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2024年无传销社区工作总结(推荐)</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无传销社区工作总结(推荐)一在辖区范围内开展了三次集中排查摸底，通过进社区、进企业、进学校、进市场、进车站进行走访，对出租民房进行调查，与公安、政府等部门加强沟通、联系等方式，走访群众600余人，调查出租房30多户，在来宾市公安局、...</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20_年无传销社区工作总结(推荐)一</w:t>
      </w:r>
    </w:p>
    <w:p>
      <w:pPr>
        <w:ind w:left="0" w:right="0" w:firstLine="560"/>
        <w:spacing w:before="450" w:after="450" w:line="312" w:lineRule="auto"/>
      </w:pPr>
      <w:r>
        <w:rPr>
          <w:rFonts w:ascii="宋体" w:hAnsi="宋体" w:eastAsia="宋体" w:cs="宋体"/>
          <w:color w:val="000"/>
          <w:sz w:val="28"/>
          <w:szCs w:val="28"/>
        </w:rPr>
        <w:t xml:space="preserve">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20_年无传销社区工作总结(推荐)二</w:t>
      </w:r>
    </w:p>
    <w:p>
      <w:pPr>
        <w:ind w:left="0" w:right="0" w:firstLine="560"/>
        <w:spacing w:before="450" w:after="450" w:line="312" w:lineRule="auto"/>
      </w:pPr>
      <w:r>
        <w:rPr>
          <w:rFonts w:ascii="宋体" w:hAnsi="宋体" w:eastAsia="宋体" w:cs="宋体"/>
          <w:color w:val="000"/>
          <w:sz w:val="28"/>
          <w:szCs w:val="28"/>
        </w:rPr>
        <w:t xml:space="preserve">20_年xx乡“创建无传销乡”工作半年总结</w:t>
      </w:r>
    </w:p>
    <w:p>
      <w:pPr>
        <w:ind w:left="0" w:right="0" w:firstLine="560"/>
        <w:spacing w:before="450" w:after="450" w:line="312" w:lineRule="auto"/>
      </w:pPr>
      <w:r>
        <w:rPr>
          <w:rFonts w:ascii="宋体" w:hAnsi="宋体" w:eastAsia="宋体" w:cs="宋体"/>
          <w:color w:val="000"/>
          <w:sz w:val="28"/>
          <w:szCs w:val="28"/>
        </w:rPr>
        <w:t xml:space="preserve">为彻底消除我乡的传销活动，实现乡无传销组织、无传销网络、无传销人员。乡党委高度重视，成立了领导小组，落实责任，树立长期作战思想，克服麻痹松懈和厌战情绪，增强紧迫感和责任感。在全乡范围内开展“五个一”行动，即：派发“一张联系卡”、建立“一个信息台”、发放“一封公开信”、签订“一份责任书”、构建“一个监管网”,建立长效机制，彻底清除传销毒瘤，我乡在乡党委政府的正确领导下，在乡工商所、公安派出所、民政所的支持、指导和大力协同下，通过狠抓“三个到位”，深入开展“无传销乡”创建活动，取得了良好效果，实现了乡无传销的目标。现将20_年半年以来工作总结如下：</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乡内无立足之地，给居民一个安全和谐的生活环境，首先建立健全打击传销组织机构，由乡党委书记xxx任组长，乡党委副书记xxx任副组长，其他乡干部为组员的领导小组，乡内党员、积极分子，每天活跃在各村内，及时发现问题，及时解决问题。 为了更好地发挥组织成员的作用，明确工作性质和责任，我们集中时间组织他们认真学习《禁止传销条例》和《直销管理条例》，乡打击传销工作领导小组办公室及相关部门认真学习《xx乡“创建无传销乡”工作方案》，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乡打击传销工作的深入开展，有效遏制和减少传销违法犯罪活动，建立打击传销的长效机制，真正形成齐抓共管、打防结合、标本兼治的工作格局，乡从实际出发，制订了创建“无传销乡”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村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xx乡打击传销联系卡，并通过村委会人员发放给村内党员、骨干分子、房屋出租者和部分村民，让村民能够在第一时间快速反映，在日常生活中发现传销活动，以便迅速掌握村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对乡内的宾馆、饭店、公众聚集场所的外来人口等基本信息进行登记造册，建立档案，建立信息平台，准确掌握房屋出租租用情况。通过与工商所、公安派出所等部门的联合打击，让乡内的传销组织销声匿迹，还老百姓一个安全</w:t>
      </w:r>
    </w:p>
    <w:p>
      <w:pPr>
        <w:ind w:left="0" w:right="0" w:firstLine="560"/>
        <w:spacing w:before="450" w:after="450" w:line="312" w:lineRule="auto"/>
      </w:pPr>
      <w:r>
        <w:rPr>
          <w:rFonts w:ascii="宋体" w:hAnsi="宋体" w:eastAsia="宋体" w:cs="宋体"/>
          <w:color w:val="000"/>
          <w:sz w:val="28"/>
          <w:szCs w:val="28"/>
        </w:rPr>
        <w:t xml:space="preserve">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所、公安派出所、民政所等各部门紧密配合，紧紧围绕创建“无传销乡”这一活动主题，扎实有效开展工作，巩固打传成果，积极探索打击传销活动的长效机制，给广大居民营造一个良好的生活环境，为构建和谐乡村、和谐社会做出更大的贡献。</w:t>
      </w:r>
    </w:p>
    <w:p>
      <w:pPr>
        <w:ind w:left="0" w:right="0" w:firstLine="560"/>
        <w:spacing w:before="450" w:after="450" w:line="312" w:lineRule="auto"/>
      </w:pPr>
      <w:r>
        <w:rPr>
          <w:rFonts w:ascii="宋体" w:hAnsi="宋体" w:eastAsia="宋体" w:cs="宋体"/>
          <w:color w:val="000"/>
          <w:sz w:val="28"/>
          <w:szCs w:val="28"/>
        </w:rPr>
        <w:t xml:space="preserve">xx乡人民政府二〇一0年七月八日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2025-04-19T18:02:06+08:00</dcterms:created>
  <dcterms:modified xsi:type="dcterms:W3CDTF">2025-04-19T18:02:06+08:00</dcterms:modified>
</cp:coreProperties>
</file>

<file path=docProps/custom.xml><?xml version="1.0" encoding="utf-8"?>
<Properties xmlns="http://schemas.openxmlformats.org/officeDocument/2006/custom-properties" xmlns:vt="http://schemas.openxmlformats.org/officeDocument/2006/docPropsVTypes"/>
</file>