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关于社区工作总结报告内容通用(9篇)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报告内容通用一1、带头坚定共产主义信仰，始终保持对党的忠诚，不散布违背党的政治纪律言论，不发生损害公共利益及医院形象的行为。2、带头坚持以病人为中心，以质量为基础，以满意为标准，做到优质、热情、周到服务。坚持救死扶伤、全心全...</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关于社区工作总结报告内容通用一</w:t>
      </w:r>
    </w:p>
    <w:p>
      <w:pPr>
        <w:ind w:left="0" w:right="0" w:firstLine="560"/>
        <w:spacing w:before="450" w:after="450" w:line="312" w:lineRule="auto"/>
      </w:pPr>
      <w:r>
        <w:rPr>
          <w:rFonts w:ascii="宋体" w:hAnsi="宋体" w:eastAsia="宋体" w:cs="宋体"/>
          <w:color w:val="000"/>
          <w:sz w:val="28"/>
          <w:szCs w:val="28"/>
        </w:rPr>
        <w:t xml:space="preserve">1、带头坚定共产主义信仰，始终保持对党的忠诚，不散布违背党的政治纪律言论，不发生损害公共利益及医院形象的行为。</w:t>
      </w:r>
    </w:p>
    <w:p>
      <w:pPr>
        <w:ind w:left="0" w:right="0" w:firstLine="560"/>
        <w:spacing w:before="450" w:after="450" w:line="312" w:lineRule="auto"/>
      </w:pPr>
      <w:r>
        <w:rPr>
          <w:rFonts w:ascii="宋体" w:hAnsi="宋体" w:eastAsia="宋体" w:cs="宋体"/>
          <w:color w:val="000"/>
          <w:sz w:val="28"/>
          <w:szCs w:val="28"/>
        </w:rPr>
        <w:t xml:space="preserve">2、带头坚持以病人为中心，以质量为基础，以满意为标准，做到优质、热情、周到服务。坚持救死扶伤、全心全意为人民服务的宗旨。</w:t>
      </w:r>
    </w:p>
    <w:p>
      <w:pPr>
        <w:ind w:left="0" w:right="0" w:firstLine="560"/>
        <w:spacing w:before="450" w:after="450" w:line="312" w:lineRule="auto"/>
      </w:pPr>
      <w:r>
        <w:rPr>
          <w:rFonts w:ascii="宋体" w:hAnsi="宋体" w:eastAsia="宋体" w:cs="宋体"/>
          <w:color w:val="000"/>
          <w:sz w:val="28"/>
          <w:szCs w:val="28"/>
        </w:rPr>
        <w:t xml:space="preserve">3、 带头顾全大局、团结协作，搞好科室及科室间团结。</w:t>
      </w:r>
    </w:p>
    <w:p>
      <w:pPr>
        <w:ind w:left="0" w:right="0" w:firstLine="560"/>
        <w:spacing w:before="450" w:after="450" w:line="312" w:lineRule="auto"/>
      </w:pPr>
      <w:r>
        <w:rPr>
          <w:rFonts w:ascii="宋体" w:hAnsi="宋体" w:eastAsia="宋体" w:cs="宋体"/>
          <w:color w:val="000"/>
          <w:sz w:val="28"/>
          <w:szCs w:val="28"/>
        </w:rPr>
        <w:t xml:space="preserve">4、带头践行服务承诺，自觉接受群众监督，构建和谐医患 关系。</w:t>
      </w:r>
    </w:p>
    <w:p>
      <w:pPr>
        <w:ind w:left="0" w:right="0" w:firstLine="560"/>
        <w:spacing w:before="450" w:after="450" w:line="312" w:lineRule="auto"/>
      </w:pPr>
      <w:r>
        <w:rPr>
          <w:rFonts w:ascii="宋体" w:hAnsi="宋体" w:eastAsia="宋体" w:cs="宋体"/>
          <w:color w:val="000"/>
          <w:sz w:val="28"/>
          <w:szCs w:val="28"/>
        </w:rPr>
        <w:t xml:space="preserve">5、带头端正医德医风，恪守医德，做到廉洁自律，遵纪守法，拒绝商业贿赂 。</w:t>
      </w:r>
    </w:p>
    <w:p>
      <w:pPr>
        <w:ind w:left="0" w:right="0" w:firstLine="560"/>
        <w:spacing w:before="450" w:after="450" w:line="312" w:lineRule="auto"/>
      </w:pPr>
      <w:r>
        <w:rPr>
          <w:rFonts w:ascii="宋体" w:hAnsi="宋体" w:eastAsia="宋体" w:cs="宋体"/>
          <w:color w:val="000"/>
          <w:sz w:val="28"/>
          <w:szCs w:val="28"/>
        </w:rPr>
        <w:t xml:space="preserve">6、带头爱岗敬业、求真务实、廉洁行医。</w:t>
      </w:r>
    </w:p>
    <w:p>
      <w:pPr>
        <w:ind w:left="0" w:right="0" w:firstLine="560"/>
        <w:spacing w:before="450" w:after="450" w:line="312" w:lineRule="auto"/>
      </w:pPr>
      <w:r>
        <w:rPr>
          <w:rFonts w:ascii="宋体" w:hAnsi="宋体" w:eastAsia="宋体" w:cs="宋体"/>
          <w:color w:val="000"/>
          <w:sz w:val="28"/>
          <w:szCs w:val="28"/>
        </w:rPr>
        <w:t xml:space="preserve">7、带头加强学习，提升自身素质</w:t>
      </w:r>
    </w:p>
    <w:p>
      <w:pPr>
        <w:ind w:left="0" w:right="0" w:firstLine="560"/>
        <w:spacing w:before="450" w:after="450" w:line="312" w:lineRule="auto"/>
      </w:pPr>
      <w:r>
        <w:rPr>
          <w:rFonts w:ascii="宋体" w:hAnsi="宋体" w:eastAsia="宋体" w:cs="宋体"/>
          <w:color w:val="000"/>
          <w:sz w:val="28"/>
          <w:szCs w:val="28"/>
        </w:rPr>
        <w:t xml:space="preserve">8、带头严格执行医院的各项规章制度，做到不迟到、不早退、不空岗。</w:t>
      </w:r>
    </w:p>
    <w:p>
      <w:pPr>
        <w:ind w:left="0" w:right="0" w:firstLine="560"/>
        <w:spacing w:before="450" w:after="450" w:line="312" w:lineRule="auto"/>
      </w:pPr>
      <w:r>
        <w:rPr>
          <w:rFonts w:ascii="宋体" w:hAnsi="宋体" w:eastAsia="宋体" w:cs="宋体"/>
          <w:color w:val="000"/>
          <w:sz w:val="28"/>
          <w:szCs w:val="28"/>
        </w:rPr>
        <w:t xml:space="preserve">9、带头落实并支持执院部工作的统一部署及临时性工作安排。</w:t>
      </w:r>
    </w:p>
    <w:p>
      <w:pPr>
        <w:ind w:left="0" w:right="0" w:firstLine="560"/>
        <w:spacing w:before="450" w:after="450" w:line="312" w:lineRule="auto"/>
      </w:pPr>
      <w:r>
        <w:rPr>
          <w:rFonts w:ascii="宋体" w:hAnsi="宋体" w:eastAsia="宋体" w:cs="宋体"/>
          <w:color w:val="000"/>
          <w:sz w:val="28"/>
          <w:szCs w:val="28"/>
        </w:rPr>
        <w:t xml:space="preserve">10、带头着装整洁，挂牌上岗，亮明党员身份，文明行医，礼貌服务。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关于社区工作总结报告内容通用二</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关于社区工作总结报告内容通用四</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十七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关于社区工作总结报告内容通用五</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关于社区工作总结报告内容通用六</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关于社区工作总结报告内容通用七</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关于社区工作总结报告内容通用八</w:t>
      </w:r>
    </w:p>
    <w:p>
      <w:pPr>
        <w:ind w:left="0" w:right="0" w:firstLine="560"/>
        <w:spacing w:before="450" w:after="450" w:line="312" w:lineRule="auto"/>
      </w:pPr>
      <w:r>
        <w:rPr>
          <w:rFonts w:ascii="宋体" w:hAnsi="宋体" w:eastAsia="宋体" w:cs="宋体"/>
          <w:color w:val="000"/>
          <w:sz w:val="28"/>
          <w:szCs w:val="28"/>
        </w:rPr>
        <w:t xml:space="preserve">今年是第七届居委会换届选举以来的第三个年头，也是本届任期的最后一年。展望未来，我们对社区发展前景充满信心。我们仍然坚持把服务居民和服务单位作为重要出发点，按照街道对社区新一年的总体要求，结合社区实际情况，特制定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深入贯彻落实党的--大精神，以落实科学发展观为统领;以党建工作为龙头;以巩固“--市和谐示范社区”为总目标;以创新工作为主题;以服务发展为工作核心、促进柳背桥社区的全面发展。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1、围绕巩固总目标，形成民主参与广泛、服务功能完善、居住环境舒适、治安秩序良好、文化活动丰富、管理手段先进、人际关系融洽的和谐社区发展态势。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二是坚持以精神文明活动为主题的社区服务日活动;文化体育周活动;读书月活动;社区工会文体竞赛活动等。三是坚持开展丰富多彩符合各类居民需求的和谐健康活动。四是条件成熟，指导新建商品房住宅小区创建精神文明小区，实现居民与业主角色的转换，共同为辖区的精神文明建设出力。</w:t>
      </w:r>
    </w:p>
    <w:p>
      <w:pPr>
        <w:ind w:left="0" w:right="0" w:firstLine="560"/>
        <w:spacing w:before="450" w:after="450" w:line="312" w:lineRule="auto"/>
      </w:pPr>
      <w:r>
        <w:rPr>
          <w:rFonts w:ascii="宋体" w:hAnsi="宋体" w:eastAsia="宋体" w:cs="宋体"/>
          <w:color w:val="000"/>
          <w:sz w:val="28"/>
          <w:szCs w:val="28"/>
        </w:rPr>
        <w:t xml:space="preserve">4、加大社区服务力度，提高服务质量。开展多种服务方式对社区困难群体的\'社会保障服务、对社区居民文化生活的社区文体服务、对社区居民日常生活的家政服务、对社区安全的社会治安服务、对社区环境的清洁服务、对失业人口的就业再就业服务、对无物业小区的物业服务、对育龄妇女的计划生育服务等等。发挥社区志愿者队伍的骨干作用，积极开展法律知识、健康教育讲座以及敬老爱幼、助残服务活动。巩固充分就业社区成果，实现保障工作扩容。全年每季度开展就业指导和培训，积极完成上级下达的就业工作任务指标。拓展医疗热线求助服务，为居民排扰解难。大力宣传计划生育工作，热心为育龄妇女每半年免费体检一次身体，全面展开健康进社区服务</w:t>
      </w:r>
    </w:p>
    <w:p>
      <w:pPr>
        <w:ind w:left="0" w:right="0" w:firstLine="560"/>
        <w:spacing w:before="450" w:after="450" w:line="312" w:lineRule="auto"/>
      </w:pPr>
      <w:r>
        <w:rPr>
          <w:rFonts w:ascii="宋体" w:hAnsi="宋体" w:eastAsia="宋体" w:cs="宋体"/>
          <w:color w:val="000"/>
          <w:sz w:val="28"/>
          <w:szCs w:val="28"/>
        </w:rPr>
        <w:t xml:space="preserve">5、力争社会综治、安全工作有新突破，打造平安的柳背桥社区。</w:t>
      </w:r>
    </w:p>
    <w:p>
      <w:pPr>
        <w:ind w:left="0" w:right="0" w:firstLine="560"/>
        <w:spacing w:before="450" w:after="450" w:line="312" w:lineRule="auto"/>
      </w:pPr>
      <w:r>
        <w:rPr>
          <w:rFonts w:ascii="宋体" w:hAnsi="宋体" w:eastAsia="宋体" w:cs="宋体"/>
          <w:color w:val="000"/>
          <w:sz w:val="28"/>
          <w:szCs w:val="28"/>
        </w:rPr>
        <w:t xml:space="preserve">一是做好矛盾纠纷调处工作，调解率达到100%以上，调解成功率达到98%以上;</w:t>
      </w:r>
    </w:p>
    <w:p>
      <w:pPr>
        <w:ind w:left="0" w:right="0" w:firstLine="560"/>
        <w:spacing w:before="450" w:after="450" w:line="312" w:lineRule="auto"/>
      </w:pPr>
      <w:r>
        <w:rPr>
          <w:rFonts w:ascii="宋体" w:hAnsi="宋体" w:eastAsia="宋体" w:cs="宋体"/>
          <w:color w:val="000"/>
          <w:sz w:val="28"/>
          <w:szCs w:val="28"/>
        </w:rPr>
        <w:t xml:space="preserve">二是做好平安社区创建工作，并将平安社区创建逐步向小区、楼栋、单位延伸。</w:t>
      </w:r>
    </w:p>
    <w:p>
      <w:pPr>
        <w:ind w:left="0" w:right="0" w:firstLine="560"/>
        <w:spacing w:before="450" w:after="450" w:line="312" w:lineRule="auto"/>
      </w:pPr>
      <w:r>
        <w:rPr>
          <w:rFonts w:ascii="宋体" w:hAnsi="宋体" w:eastAsia="宋体" w:cs="宋体"/>
          <w:color w:val="000"/>
          <w:sz w:val="28"/>
          <w:szCs w:val="28"/>
        </w:rPr>
        <w:t xml:space="preserve">三是稳妥推进消防进社区工作，实现社区消防自我管理、自我提高;四是经常性走访单位，监督和检查安全生产、消防落实情况。</w:t>
      </w:r>
    </w:p>
    <w:p>
      <w:pPr>
        <w:ind w:left="0" w:right="0" w:firstLine="560"/>
        <w:spacing w:before="450" w:after="450" w:line="312" w:lineRule="auto"/>
      </w:pPr>
      <w:r>
        <w:rPr>
          <w:rFonts w:ascii="宋体" w:hAnsi="宋体" w:eastAsia="宋体" w:cs="宋体"/>
          <w:color w:val="000"/>
          <w:sz w:val="28"/>
          <w:szCs w:val="28"/>
        </w:rPr>
        <w:t xml:space="preserve">五是完善法制进社区、进楼栋、进家庭的普法、学法、用法工作社区。</w:t>
      </w:r>
    </w:p>
    <w:p>
      <w:pPr>
        <w:ind w:left="0" w:right="0" w:firstLine="560"/>
        <w:spacing w:before="450" w:after="450" w:line="312" w:lineRule="auto"/>
      </w:pPr>
      <w:r>
        <w:rPr>
          <w:rFonts w:ascii="宋体" w:hAnsi="宋体" w:eastAsia="宋体" w:cs="宋体"/>
          <w:color w:val="000"/>
          <w:sz w:val="28"/>
          <w:szCs w:val="28"/>
        </w:rPr>
        <w:t xml:space="preserve">6、力争在计划生育服务上有新的突破。</w:t>
      </w:r>
    </w:p>
    <w:p>
      <w:pPr>
        <w:ind w:left="0" w:right="0" w:firstLine="560"/>
        <w:spacing w:before="450" w:after="450" w:line="312" w:lineRule="auto"/>
      </w:pPr>
      <w:r>
        <w:rPr>
          <w:rFonts w:ascii="宋体" w:hAnsi="宋体" w:eastAsia="宋体" w:cs="宋体"/>
          <w:color w:val="000"/>
          <w:sz w:val="28"/>
          <w:szCs w:val="28"/>
        </w:rPr>
        <w:t xml:space="preserve">一是搞好政策服务、生殖健康服务、药具宣传管理服务、随访亲情服务。</w:t>
      </w:r>
    </w:p>
    <w:p>
      <w:pPr>
        <w:ind w:left="0" w:right="0" w:firstLine="560"/>
        <w:spacing w:before="450" w:after="450" w:line="312" w:lineRule="auto"/>
      </w:pPr>
      <w:r>
        <w:rPr>
          <w:rFonts w:ascii="宋体" w:hAnsi="宋体" w:eastAsia="宋体" w:cs="宋体"/>
          <w:color w:val="000"/>
          <w:sz w:val="28"/>
          <w:szCs w:val="28"/>
        </w:rPr>
        <w:t xml:space="preserve">二是做好新婚、孕期、产后、节育手术后、妇科病的随访，随访率达到95%以上。</w:t>
      </w:r>
    </w:p>
    <w:p>
      <w:pPr>
        <w:ind w:left="0" w:right="0" w:firstLine="560"/>
        <w:spacing w:before="450" w:after="450" w:line="312" w:lineRule="auto"/>
      </w:pPr>
      <w:r>
        <w:rPr>
          <w:rFonts w:ascii="宋体" w:hAnsi="宋体" w:eastAsia="宋体" w:cs="宋体"/>
          <w:color w:val="000"/>
          <w:sz w:val="28"/>
          <w:szCs w:val="28"/>
        </w:rPr>
        <w:t xml:space="preserve">三是充分发挥计生协会作用，提高群众对计生工作的满意度。利用计生节日等，为育龄群众提供生殖健康知识和信息的优质服务，并及时准确上报宣传情况及信息简报。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7、力争在城市管理上有新的突破，实现管理模式的两个转变，变被动管理为主动管理，变突击管理为经常管理。搞好社区环境卫生，保持环境卫生自查制度，每月自查2次，发挥社区内卫生监督员的作用，做到社区内净化、绿化、亮化、无脏乱差，确保环境整齐干净。定期督导和检查各物管履行服务情况，充分发挥各个物业小区的作用，扩大管理覆盖面。</w:t>
      </w:r>
    </w:p>
    <w:p>
      <w:pPr>
        <w:ind w:left="0" w:right="0" w:firstLine="560"/>
        <w:spacing w:before="450" w:after="450" w:line="312" w:lineRule="auto"/>
      </w:pPr>
      <w:r>
        <w:rPr>
          <w:rFonts w:ascii="宋体" w:hAnsi="宋体" w:eastAsia="宋体" w:cs="宋体"/>
          <w:color w:val="000"/>
          <w:sz w:val="28"/>
          <w:szCs w:val="28"/>
        </w:rPr>
        <w:t xml:space="preserve">8、创办社区邻里节。社会和谐应从邻里和谐开始，通过一系列交流活动，如邻里互相敲门认识，或参与社区组织的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9、开展错时服务，践行为民服务理念。适应社区居民“八小时外办事”的特点，推行社区干部错时工作制，形成“全天候、全方位、全覆盖”的社区服务新格局。错时上班，即一旦居民有“八小时”外办事要求、由相关社区干部错时上班全程办理社区20__年工作计划工作计划。比如在职居民某天晚6点预约来社区办计生相关事宜，社区计生干部那天上班就晚来一个小时，由原5点下班错时为6点下班。社区错时办理事项要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10、全力完成今年全国人口普查工作任务和其他临时性任务。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关于社区工作总结报告内容通用九</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四、儿童节举办一次亲子活动。加强3—6岁儿童保健工作，具体由__负责接见及预约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2025-01-18T18:11:58+08:00</dcterms:created>
  <dcterms:modified xsi:type="dcterms:W3CDTF">2025-01-18T18:11:58+08:00</dcterms:modified>
</cp:coreProperties>
</file>

<file path=docProps/custom.xml><?xml version="1.0" encoding="utf-8"?>
<Properties xmlns="http://schemas.openxmlformats.org/officeDocument/2006/custom-properties" xmlns:vt="http://schemas.openxmlformats.org/officeDocument/2006/docPropsVTypes"/>
</file>