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社区宣传工作总结(六篇)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区宣传工作总结一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社区宣传工作总结一</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棋牌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xx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大胆尝试影像新闻的创作和报送。20xx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社区宣传工作总结二</w:t>
      </w:r>
    </w:p>
    <w:p>
      <w:pPr>
        <w:ind w:left="0" w:right="0" w:firstLine="560"/>
        <w:spacing w:before="450" w:after="450" w:line="312" w:lineRule="auto"/>
      </w:pPr>
      <w:r>
        <w:rPr>
          <w:rFonts w:ascii="宋体" w:hAnsi="宋体" w:eastAsia="宋体" w:cs="宋体"/>
          <w:color w:val="000"/>
          <w:sz w:val="28"/>
          <w:szCs w:val="28"/>
        </w:rPr>
        <w:t xml:space="preserve">为全面完成“六五”普法依法治理工作目标任务，充分发挥法制宣传教育在创建平安医院中的重要作用，推进我院法制化进程，提高全院职工的法律规范和法律素质，不断增强全院职工的责任感和使命感，结合我院实际，特制定本工作计划。</w:t>
      </w:r>
    </w:p>
    <w:p>
      <w:pPr>
        <w:ind w:left="0" w:right="0" w:firstLine="560"/>
        <w:spacing w:before="450" w:after="450" w:line="312" w:lineRule="auto"/>
      </w:pPr>
      <w:r>
        <w:rPr>
          <w:rFonts w:ascii="宋体" w:hAnsi="宋体" w:eastAsia="宋体" w:cs="宋体"/>
          <w:color w:val="000"/>
          <w:sz w:val="28"/>
          <w:szCs w:val="28"/>
        </w:rPr>
        <w:t xml:space="preserve">通过深入扎实的法制宣传教育，进一步增强全院干部职工的法律意识和依法行医观念，提高干部职工的法律素质和依法行政，依法行医的水平和能力，提高广大职工遵纪守法，履行法定义务的自觉性和依法维护自身合法权益的能力，努力实现由提高全院职工法律意识向提高全院职工的法律素质转变，努力实现医院各项事业由注重依靠行政手段管理向注重运用法律手段管理的转变，全方位推进依法治院的进程。</w:t>
      </w:r>
    </w:p>
    <w:p>
      <w:pPr>
        <w:ind w:left="0" w:right="0" w:firstLine="560"/>
        <w:spacing w:before="450" w:after="450" w:line="312" w:lineRule="auto"/>
      </w:pPr>
      <w:r>
        <w:rPr>
          <w:rFonts w:ascii="宋体" w:hAnsi="宋体" w:eastAsia="宋体" w:cs="宋体"/>
          <w:color w:val="000"/>
          <w:sz w:val="28"/>
          <w:szCs w:val="28"/>
        </w:rPr>
        <w:t xml:space="preserve">(一)坚持围绕中心，服务大局。紧紧围绕我院发展的总体目标和要求，安排和落实法制宣传教育各项任务，服务于科学发展观的全面贯彻落实，服务于社会和谐进步和医院健康发展，服务于维护社会和医院稳定的各项工作。</w:t>
      </w:r>
    </w:p>
    <w:p>
      <w:pPr>
        <w:ind w:left="0" w:right="0" w:firstLine="560"/>
        <w:spacing w:before="450" w:after="450" w:line="312" w:lineRule="auto"/>
      </w:pPr>
      <w:r>
        <w:rPr>
          <w:rFonts w:ascii="宋体" w:hAnsi="宋体" w:eastAsia="宋体" w:cs="宋体"/>
          <w:color w:val="000"/>
          <w:sz w:val="28"/>
          <w:szCs w:val="28"/>
        </w:rPr>
        <w:t xml:space="preserve">(二)坚持以人为本，服务群众。始终坚持全心全意为人民服务的根本宗旨，坚持把法制教育与为民务实结合起来，深入开展法制宣传教育，着力解决干部职工关心的涉法问题。着眼于教育引导职工群众，树立权利义务意识，把维护合法权益与遵守法律法规统一起来。</w:t>
      </w:r>
    </w:p>
    <w:p>
      <w:pPr>
        <w:ind w:left="0" w:right="0" w:firstLine="560"/>
        <w:spacing w:before="450" w:after="450" w:line="312" w:lineRule="auto"/>
      </w:pPr>
      <w:r>
        <w:rPr>
          <w:rFonts w:ascii="宋体" w:hAnsi="宋体" w:eastAsia="宋体" w:cs="宋体"/>
          <w:color w:val="000"/>
          <w:sz w:val="28"/>
          <w:szCs w:val="28"/>
        </w:rPr>
        <w:t xml:space="preserve">为健全法制教育工作责任制，建立健全监督与激励机制，调动各科室的积极性，推动法制宣传教育工作的深入开展，保障计划顺利进行，医院成立以院长为组长，各科主任为成员的“六五”普法工作领导小组，下设办公室，加强我院法制宣传教育的组织领导。</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进一步学习宣传党和国家关于民主法制建设的政策、方针和理论，促进党的领导、人民当家作主和依法治国的有机统一，深入开展“爱国、守法、诚信、知礼”现代公民教育活动，促进公民依法行使权利和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(二)切实加强对重点法律法规的学习，积极构建和谐平安医院。</w:t>
      </w:r>
    </w:p>
    <w:p>
      <w:pPr>
        <w:ind w:left="0" w:right="0" w:firstLine="560"/>
        <w:spacing w:before="450" w:after="450" w:line="312" w:lineRule="auto"/>
      </w:pPr>
      <w:r>
        <w:rPr>
          <w:rFonts w:ascii="宋体" w:hAnsi="宋体" w:eastAsia="宋体" w:cs="宋体"/>
          <w:color w:val="000"/>
          <w:sz w:val="28"/>
          <w:szCs w:val="28"/>
        </w:rPr>
        <w:t xml:space="preserve">1、深入开展卫生专业技术人员法制宣传教育。进一步加强学习与工作有关的法律法规及卫生部门规章，如：《执业医师法》、《母婴保健法》、《职业病防治法》、《传染病防治法》等法律法规，切实做到依法行医，规范医疗服务行为。</w:t>
      </w:r>
    </w:p>
    <w:p>
      <w:pPr>
        <w:ind w:left="0" w:right="0" w:firstLine="560"/>
        <w:spacing w:before="450" w:after="450" w:line="312" w:lineRule="auto"/>
      </w:pPr>
      <w:r>
        <w:rPr>
          <w:rFonts w:ascii="宋体" w:hAnsi="宋体" w:eastAsia="宋体" w:cs="宋体"/>
          <w:color w:val="000"/>
          <w:sz w:val="28"/>
          <w:szCs w:val="28"/>
        </w:rPr>
        <w:t xml:space="preserve">2、围绕构建和谐医患关系的法律法规，深入开展“讲权利、讲义务、讲责任”的宣传教育活动，学习社会治安综合治理、突发公共卫生应急管理等相关法律法规及政策，增强医护人员保护群众合法权益的意识，预防和减少社会矛盾。</w:t>
      </w:r>
    </w:p>
    <w:p>
      <w:pPr>
        <w:ind w:left="0" w:right="0" w:firstLine="560"/>
        <w:spacing w:before="450" w:after="450" w:line="312" w:lineRule="auto"/>
      </w:pPr>
      <w:r>
        <w:rPr>
          <w:rFonts w:ascii="宋体" w:hAnsi="宋体" w:eastAsia="宋体" w:cs="宋体"/>
          <w:color w:val="000"/>
          <w:sz w:val="28"/>
          <w:szCs w:val="28"/>
        </w:rPr>
        <w:t xml:space="preserve">3、深入开展反腐倡廉法律法规宣传教育。加强医德医风教育，</w:t>
      </w:r>
    </w:p>
    <w:p>
      <w:pPr>
        <w:ind w:left="0" w:right="0" w:firstLine="560"/>
        <w:spacing w:before="450" w:after="450" w:line="312" w:lineRule="auto"/>
      </w:pPr>
      <w:r>
        <w:rPr>
          <w:rFonts w:ascii="宋体" w:hAnsi="宋体" w:eastAsia="宋体" w:cs="宋体"/>
          <w:color w:val="000"/>
          <w:sz w:val="28"/>
          <w:szCs w:val="28"/>
        </w:rPr>
        <w:t xml:space="preserve">坚持反腐倡廉和商业贿赂治理工作，增强职工廉洁行医、依法执业的自觉性。</w:t>
      </w:r>
    </w:p>
    <w:p>
      <w:pPr>
        <w:ind w:left="0" w:right="0" w:firstLine="560"/>
        <w:spacing w:before="450" w:after="450" w:line="312" w:lineRule="auto"/>
      </w:pPr>
      <w:r>
        <w:rPr>
          <w:rFonts w:ascii="宋体" w:hAnsi="宋体" w:eastAsia="宋体" w:cs="宋体"/>
          <w:color w:val="000"/>
          <w:sz w:val="28"/>
          <w:szCs w:val="28"/>
        </w:rPr>
        <w:t xml:space="preserve">4、深入推进依法治理，学习宣传《行政诉讼法》、《安全生产法》等规范政府共同行为的法律法规。牢固树立依法行政的观念，强化责任意识。</w:t>
      </w:r>
    </w:p>
    <w:p>
      <w:pPr>
        <w:ind w:left="0" w:right="0" w:firstLine="560"/>
        <w:spacing w:before="450" w:after="450" w:line="312" w:lineRule="auto"/>
      </w:pPr>
      <w:r>
        <w:rPr>
          <w:rFonts w:ascii="宋体" w:hAnsi="宋体" w:eastAsia="宋体" w:cs="宋体"/>
          <w:color w:val="000"/>
          <w:sz w:val="28"/>
          <w:szCs w:val="28"/>
        </w:rPr>
        <w:t xml:space="preserve">(三)集中开展法制宣传教育主题活动，正确处理好学法与用法的关系。围绕医疗服务活动和医院改革发展，开展多种形式的法制教育和法律培训，开展“六、五法制宣传”、“6.26”禁毒法制宣传教育活动及“12.4”全国法制宣传日宣传教育活动，并在内容、形式上不断创新，形成规模效应。</w:t>
      </w:r>
    </w:p>
    <w:p>
      <w:pPr>
        <w:ind w:left="0" w:right="0" w:firstLine="560"/>
        <w:spacing w:before="450" w:after="450" w:line="312" w:lineRule="auto"/>
      </w:pPr>
      <w:r>
        <w:rPr>
          <w:rFonts w:ascii="宋体" w:hAnsi="宋体" w:eastAsia="宋体" w:cs="宋体"/>
          <w:color w:val="000"/>
          <w:sz w:val="28"/>
          <w:szCs w:val="28"/>
        </w:rPr>
        <w:t xml:space="preserve">(一)宣传准备阶段(2月)</w:t>
      </w:r>
    </w:p>
    <w:p>
      <w:pPr>
        <w:ind w:left="0" w:right="0" w:firstLine="560"/>
        <w:spacing w:before="450" w:after="450" w:line="312" w:lineRule="auto"/>
      </w:pPr>
      <w:r>
        <w:rPr>
          <w:rFonts w:ascii="宋体" w:hAnsi="宋体" w:eastAsia="宋体" w:cs="宋体"/>
          <w:color w:val="000"/>
          <w:sz w:val="28"/>
          <w:szCs w:val="28"/>
        </w:rPr>
        <w:t xml:space="preserve">组织医院职工认真学习卫生系统“六、五”普法规划，选出两名法律素质高的干部职工，开展法制宣传教育学习培训活动。加强法制宣传教育阵地建设，利用院报，宣传栏等形式，做好法制宣传教育工作。</w:t>
      </w:r>
    </w:p>
    <w:p>
      <w:pPr>
        <w:ind w:left="0" w:right="0" w:firstLine="560"/>
        <w:spacing w:before="450" w:after="450" w:line="312" w:lineRule="auto"/>
      </w:pPr>
      <w:r>
        <w:rPr>
          <w:rFonts w:ascii="宋体" w:hAnsi="宋体" w:eastAsia="宋体" w:cs="宋体"/>
          <w:color w:val="000"/>
          <w:sz w:val="28"/>
          <w:szCs w:val="28"/>
        </w:rPr>
        <w:t xml:space="preserve">(二)组织实施阶段(3月-11月)</w:t>
      </w:r>
    </w:p>
    <w:p>
      <w:pPr>
        <w:ind w:left="0" w:right="0" w:firstLine="560"/>
        <w:spacing w:before="450" w:after="450" w:line="312" w:lineRule="auto"/>
      </w:pPr>
      <w:r>
        <w:rPr>
          <w:rFonts w:ascii="宋体" w:hAnsi="宋体" w:eastAsia="宋体" w:cs="宋体"/>
          <w:color w:val="000"/>
          <w:sz w:val="28"/>
          <w:szCs w:val="28"/>
        </w:rPr>
        <w:t xml:space="preserve">规定每周二、四下午为法制教育宣传日，集中进行学习，学员要及时做好课堂笔记，并撰写心得体会。</w:t>
      </w:r>
    </w:p>
    <w:p>
      <w:pPr>
        <w:ind w:left="0" w:right="0" w:firstLine="560"/>
        <w:spacing w:before="450" w:after="450" w:line="312" w:lineRule="auto"/>
      </w:pPr>
      <w:r>
        <w:rPr>
          <w:rFonts w:ascii="宋体" w:hAnsi="宋体" w:eastAsia="宋体" w:cs="宋体"/>
          <w:color w:val="000"/>
          <w:sz w:val="28"/>
          <w:szCs w:val="28"/>
        </w:rPr>
        <w:t xml:space="preserve">(三)检查验收阶段(12月)</w:t>
      </w:r>
    </w:p>
    <w:p>
      <w:pPr>
        <w:ind w:left="0" w:right="0" w:firstLine="560"/>
        <w:spacing w:before="450" w:after="450" w:line="312" w:lineRule="auto"/>
      </w:pPr>
      <w:r>
        <w:rPr>
          <w:rFonts w:ascii="宋体" w:hAnsi="宋体" w:eastAsia="宋体" w:cs="宋体"/>
          <w:color w:val="000"/>
          <w:sz w:val="28"/>
          <w:szCs w:val="28"/>
        </w:rPr>
        <w:t xml:space="preserve">坚持学法用法相结合。坚持每月对普法工作进行自纠自查，发现不足，及时弥补，并与年底对整体的法制宣传教育工作进行总结考核，并将考核结果与科室工作的绩效评估联系起来。</w:t>
      </w:r>
    </w:p>
    <w:p>
      <w:pPr>
        <w:ind w:left="0" w:right="0" w:firstLine="560"/>
        <w:spacing w:before="450" w:after="450" w:line="312" w:lineRule="auto"/>
      </w:pPr>
      <w:r>
        <w:rPr>
          <w:rFonts w:ascii="宋体" w:hAnsi="宋体" w:eastAsia="宋体" w:cs="宋体"/>
          <w:color w:val="000"/>
          <w:sz w:val="28"/>
          <w:szCs w:val="28"/>
        </w:rPr>
        <w:t xml:space="preserve">(一)建立健全工作责任制，监督机制和激励机制。医院普法工作领导小组要对普法工作的情况进行检查、监督和年度考核。</w:t>
      </w:r>
    </w:p>
    <w:p>
      <w:pPr>
        <w:ind w:left="0" w:right="0" w:firstLine="560"/>
        <w:spacing w:before="450" w:after="450" w:line="312" w:lineRule="auto"/>
      </w:pPr>
      <w:r>
        <w:rPr>
          <w:rFonts w:ascii="宋体" w:hAnsi="宋体" w:eastAsia="宋体" w:cs="宋体"/>
          <w:color w:val="000"/>
          <w:sz w:val="28"/>
          <w:szCs w:val="28"/>
        </w:rPr>
        <w:t xml:space="preserve">1、普法办公室、院办负责法制宣传教育的组织实施落实情况的反馈。</w:t>
      </w:r>
    </w:p>
    <w:p>
      <w:pPr>
        <w:ind w:left="0" w:right="0" w:firstLine="560"/>
        <w:spacing w:before="450" w:after="450" w:line="312" w:lineRule="auto"/>
      </w:pPr>
      <w:r>
        <w:rPr>
          <w:rFonts w:ascii="宋体" w:hAnsi="宋体" w:eastAsia="宋体" w:cs="宋体"/>
          <w:color w:val="000"/>
          <w:sz w:val="28"/>
          <w:szCs w:val="28"/>
        </w:rPr>
        <w:t xml:space="preserve">2、医务科、护理部负责卫生技术人员法律法规以及与构建和谐医患关系相关的法律法规的培训、宣传、考核、实施督查及信息反馈。</w:t>
      </w:r>
    </w:p>
    <w:p>
      <w:pPr>
        <w:ind w:left="0" w:right="0" w:firstLine="560"/>
        <w:spacing w:before="450" w:after="450" w:line="312" w:lineRule="auto"/>
      </w:pPr>
      <w:r>
        <w:rPr>
          <w:rFonts w:ascii="宋体" w:hAnsi="宋体" w:eastAsia="宋体" w:cs="宋体"/>
          <w:color w:val="000"/>
          <w:sz w:val="28"/>
          <w:szCs w:val="28"/>
        </w:rPr>
        <w:t xml:space="preserve">3、专职法制教育培训人员负责宪法、基本法律法规以及规范政府共同行为等其他法律法规的培训、宣传、实施督查及信息反馈。</w:t>
      </w:r>
    </w:p>
    <w:p>
      <w:pPr>
        <w:ind w:left="0" w:right="0" w:firstLine="560"/>
        <w:spacing w:before="450" w:after="450" w:line="312" w:lineRule="auto"/>
      </w:pPr>
      <w:r>
        <w:rPr>
          <w:rFonts w:ascii="宋体" w:hAnsi="宋体" w:eastAsia="宋体" w:cs="宋体"/>
          <w:color w:val="000"/>
          <w:sz w:val="28"/>
          <w:szCs w:val="28"/>
        </w:rPr>
        <w:t xml:space="preserve">4、防疫科负责传染病防治宣传橱窗、专栏等宣传工作。</w:t>
      </w:r>
    </w:p>
    <w:p>
      <w:pPr>
        <w:ind w:left="0" w:right="0" w:firstLine="560"/>
        <w:spacing w:before="450" w:after="450" w:line="312" w:lineRule="auto"/>
      </w:pPr>
      <w:r>
        <w:rPr>
          <w:rFonts w:ascii="宋体" w:hAnsi="宋体" w:eastAsia="宋体" w:cs="宋体"/>
          <w:color w:val="000"/>
          <w:sz w:val="28"/>
          <w:szCs w:val="28"/>
        </w:rPr>
        <w:t xml:space="preserve">(二)丰富宣传方式，加大宣传力度</w:t>
      </w:r>
    </w:p>
    <w:p>
      <w:pPr>
        <w:ind w:left="0" w:right="0" w:firstLine="560"/>
        <w:spacing w:before="450" w:after="450" w:line="312" w:lineRule="auto"/>
      </w:pPr>
      <w:r>
        <w:rPr>
          <w:rFonts w:ascii="宋体" w:hAnsi="宋体" w:eastAsia="宋体" w:cs="宋体"/>
          <w:color w:val="000"/>
          <w:sz w:val="28"/>
          <w:szCs w:val="28"/>
        </w:rPr>
        <w:t xml:space="preserve">充分发挥会议演讲、标语板报、宣传专栏、宣传橱窗等宣传媒介。利用街头咨询、社区宣传、举办讲座等形式，营造浓厚的宣传氛围。结合法制宣传教育主题活动，组织法律法规的学习宣传，增强法制观念与意识。</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加大对伪科学的组织反对力度，我们利用社区已有的宣传阵地，组织居民观看碟片、宣传画等，使居民民自觉加入到反对伪科学，反对伪科学的队伍中来。同时，以丰富多彩的文化，活跃社区居民的业余生活。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社区宣传工作总结四</w:t>
      </w:r>
    </w:p>
    <w:p>
      <w:pPr>
        <w:ind w:left="0" w:right="0" w:firstLine="560"/>
        <w:spacing w:before="450" w:after="450" w:line="312" w:lineRule="auto"/>
      </w:pPr>
      <w:r>
        <w:rPr>
          <w:rFonts w:ascii="宋体" w:hAnsi="宋体" w:eastAsia="宋体" w:cs="宋体"/>
          <w:color w:val="000"/>
          <w:sz w:val="28"/>
          <w:szCs w:val="28"/>
        </w:rPr>
        <w:t xml:space="preserve">一、深入学习宣传xx大、xx届x中全会精神，增强全面贯彻三个代表重要思想的自觉性和坚定性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重点抓好以党员、干部的理论学习和理论教育工作，联系实际，学以致用，把xx大、xx届x中全会中提出的新理论、新观点、新精神灵活应用到解决实际问题中去。健全各种学习制度，坚持党支部三会一课教育，分期举办各类座谈会、*，如妇女、青年民兵、党员干部等*，开展xx教育，用先进文化武装人，从而提高人们的思想素质，使人们能与时俱进，使村民从洗脚上田转变成*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切实贯彻落实xx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社区宣传工作总结五</w:t>
      </w:r>
    </w:p>
    <w:p>
      <w:pPr>
        <w:ind w:left="0" w:right="0" w:firstLine="560"/>
        <w:spacing w:before="450" w:after="450" w:line="312" w:lineRule="auto"/>
      </w:pPr>
      <w:r>
        <w:rPr>
          <w:rFonts w:ascii="宋体" w:hAnsi="宋体" w:eastAsia="宋体" w:cs="宋体"/>
          <w:color w:val="000"/>
          <w:sz w:val="28"/>
          <w:szCs w:val="28"/>
        </w:rPr>
        <w:t xml:space="preserve">幼儿园和家庭常被誉为车子的两个轮子，古人曰：“养不教，父之过，教不严，师之惰。”对于幼儿的成长发展来说两者都是必不可少的。教育好幼儿既是幼儿园的任务，也是家庭的责任，而幼儿园的教育成功与否，在很大程度上取决与幼儿园与家庭的联系，取决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社区宣传工作总结六</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也是全面深化改革的关键之年，更是全面建成小康社会的攻坚之年。昌华里社区宣传思想工作要深入学习宣传贯彻党的十八大和十八届三中、四中、五中全会以及习近平总书记系列重要讲话精神，认真贯彻落实省、市、区宣传思想工作会议精神和市委决策部署，紧紧围绕“五位一体”总体布局和“四个全面”战略布局，坚持围绕中心、服务大局，牢牢把握“两个巩固”的根本任务，以开展“五大发展理念”、“三区共建共享”、精准扶贫精准脱贫等重大主题宣传为重点，切实抓好思想理论建设、新闻舆论引导、核心价值观培育、文化改革发展、公共文化服务、阵地队伍建设等工作，弘扬主旋律，传播正能量，为全面深化重点领域改革，建设幸福美好社区和率先全面建成小康社会，提供强有力的思想保证、舆论支持、精神动力和文化条件。重点抓好以下六个方面的工作。</w:t>
      </w:r>
    </w:p>
    <w:p>
      <w:pPr>
        <w:ind w:left="0" w:right="0" w:firstLine="560"/>
        <w:spacing w:before="450" w:after="450" w:line="312" w:lineRule="auto"/>
      </w:pPr>
      <w:r>
        <w:rPr>
          <w:rFonts w:ascii="宋体" w:hAnsi="宋体" w:eastAsia="宋体" w:cs="宋体"/>
          <w:color w:val="000"/>
          <w:sz w:val="28"/>
          <w:szCs w:val="28"/>
        </w:rPr>
        <w:t xml:space="preserve">1.深入开展以习近平同志为总书记的党中央治国理政新理念新思想新战略重大主题学习宣传。坚持以党工委和领导干部为重点，把深入学习宣传贯彻以习近平同志为总书记的党中央治国理政新理念新思想新战略作为理论武装工作的重要内容，制定学习计划，丰富学习形式，推动学习贯彻不断深入，进一步引导广大干部和居民群众坚定道路自信、理论自信和制度自信。加强对新理念新思想新战略的研究阐释，组织社区干部职工集中研讨《当代金昌》、《金昌发展研究》、《新金川》等市、区理论刊物，形成学习贯彻讲话精神的浓厚氛围。</w:t>
      </w:r>
    </w:p>
    <w:p>
      <w:pPr>
        <w:ind w:left="0" w:right="0" w:firstLine="560"/>
        <w:spacing w:before="450" w:after="450" w:line="312" w:lineRule="auto"/>
      </w:pPr>
      <w:r>
        <w:rPr>
          <w:rFonts w:ascii="宋体" w:hAnsi="宋体" w:eastAsia="宋体" w:cs="宋体"/>
          <w:color w:val="000"/>
          <w:sz w:val="28"/>
          <w:szCs w:val="28"/>
        </w:rPr>
        <w:t xml:space="preserve">2.深化中国特色社会主义和中国梦主题宣传教育。以“理想信念月月谈”、科学理论宣传普及周、“书香镍都”全民读书等活动为抓手，采取干部自学、领导领学、专家讲学、竞赛比学等多种形式，组织开展党的十八届五中全会和习近平总书记系列重要讲话精神，以及“中国梦”主题学习宣传活动，坚持不懈地用中国特色社会主义理论体系武装党员、教育群众。同时，广泛拓展学习视野，积极引导党员干部学习马克思主义哲学、马克思主义政治经济学和党史、国史、社会主义发展史的学习宣传教育，加强省情市情区情教育，进一步坚定党员干部的理想信念。</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深入宣传党的十八届五中全会精神、全国“两会”精神、“四个全面”战略布局、“五大发展理念”和党中央治国理政新理念新实践新成就，坚定不移地传播党的声音，讲好中国故事，弘扬中国精神。围绕经济转型和城市转型发展，及时跟进和宣传解读中央和省、市、区委重要会议精神，以及中央方针政策和省、市、区委重大决策部署，引导居民、干部科学认识、主动适应经济发展新常态。强化阵地意识，把握主动权，积极协调和借助各级各类宣传平台，凝聚社会各方面力量，构建全方位、立体式的宣传网络。</w:t>
      </w:r>
    </w:p>
    <w:p>
      <w:pPr>
        <w:ind w:left="0" w:right="0" w:firstLine="560"/>
        <w:spacing w:before="450" w:after="450" w:line="312" w:lineRule="auto"/>
      </w:pPr>
      <w:r>
        <w:rPr>
          <w:rFonts w:ascii="宋体" w:hAnsi="宋体" w:eastAsia="宋体" w:cs="宋体"/>
          <w:color w:val="000"/>
          <w:sz w:val="28"/>
          <w:szCs w:val="28"/>
        </w:rPr>
        <w:t xml:space="preserve">2.切实做好重大活动宣传报道。大力宣传中央和省市区“十二五”发展成就和“十三五”发展规划，突出抓好重点领域改革、经济社会发展、文明城市创建、精准扶贫脱贫等重大典型、重点工作和重要活动的宣传，创新形式和载体，充分利用昌华里社区政务信息网、“情暖昌华”微信公众平台等新兴媒体和手段，认真组织开展“两学一做”主题学习教育活动等专题宣传报道工作，进一步统一思想、提高认识，为顺利推进社区中心工作营造良好的舆论氛围。</w:t>
      </w:r>
    </w:p>
    <w:p>
      <w:pPr>
        <w:ind w:left="0" w:right="0" w:firstLine="560"/>
        <w:spacing w:before="450" w:after="450" w:line="312" w:lineRule="auto"/>
      </w:pPr>
      <w:r>
        <w:rPr>
          <w:rFonts w:ascii="宋体" w:hAnsi="宋体" w:eastAsia="宋体" w:cs="宋体"/>
          <w:color w:val="000"/>
          <w:sz w:val="28"/>
          <w:szCs w:val="28"/>
        </w:rPr>
        <w:t xml:space="preserve">3.加强网络宣传和新兴媒体管理。做好昌华里社区政务信息网网站建设，有效发挥本地网络的主阵地作用。积极运用微博、博客、微信等新兴媒体，唱响网上主旋律、传播好正能量。积极拓展主流舆论传播途径和范围，推动传统媒体和新兴媒体优势互补、一体发展。</w:t>
      </w:r>
    </w:p>
    <w:p>
      <w:pPr>
        <w:ind w:left="0" w:right="0" w:firstLine="560"/>
        <w:spacing w:before="450" w:after="450" w:line="312" w:lineRule="auto"/>
      </w:pPr>
      <w:r>
        <w:rPr>
          <w:rFonts w:ascii="宋体" w:hAnsi="宋体" w:eastAsia="宋体" w:cs="宋体"/>
          <w:color w:val="000"/>
          <w:sz w:val="28"/>
          <w:szCs w:val="28"/>
        </w:rPr>
        <w:t xml:space="preserve">1.持续推进社会主义核心价值观建设。在持续推进24字“人知人晓”、“人信人守”工程的基础上，实施“人行人遵”工程，持续推动社会主义核心价值观落细落小落实。认真开展公益广告征集、评选和展播活动，扎实开展“讲文明树新风”公益广告宣传。设立善行义举榜、孝道“红黑榜”和身边好人，积极推行“三榜合一”，弘扬凡人善举正能量。结合建党95周年和长征胜利80周年，配合区上认真组织开展好“缅怀英烈?圆梦中华”系列主题教育活动。</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强化文明城市、文明社区、文明单位，深化文明家庭创建，进一步完善文明城市创建机制。进一步落实志愿服务招募、注册、需求对接、积分管理等制度，持续开展志愿者服务、在职党员进社区、全民公益日、网络文明志愿和学雷锋志愿服务活动，推进志愿服务制度化、常态化。</w:t>
      </w:r>
    </w:p>
    <w:p>
      <w:pPr>
        <w:ind w:left="0" w:right="0" w:firstLine="560"/>
        <w:spacing w:before="450" w:after="450" w:line="312" w:lineRule="auto"/>
      </w:pPr>
      <w:r>
        <w:rPr>
          <w:rFonts w:ascii="宋体" w:hAnsi="宋体" w:eastAsia="宋体" w:cs="宋体"/>
          <w:color w:val="000"/>
          <w:sz w:val="28"/>
          <w:szCs w:val="28"/>
        </w:rPr>
        <w:t xml:space="preserve">3.深入推进公民思想道德建设。强化“四德”教育，广泛开展诚信建设活动，完善诚信“红黑榜”发布制度，推进诚信建设制度化。强化典型宣传，精心组织好道德模范、最美金川人、身边好人等推荐评选和学习宣传工作。认真组织开展道德讲堂活动，加快建设标准化“道德讲堂”，推动“道德讲堂”建设向更高更深层次发展。认真开展文明餐桌、文明旅游、文明上网、文明交通四大行动，积极引导广大居民自觉养成讲文明、讲卫生、守秩序的良好习惯。切实强化旅游宣传教育，以规范的制度引导和提升公民旅游文明素质。</w:t>
      </w:r>
    </w:p>
    <w:p>
      <w:pPr>
        <w:ind w:left="0" w:right="0" w:firstLine="560"/>
        <w:spacing w:before="450" w:after="450" w:line="312" w:lineRule="auto"/>
      </w:pPr>
      <w:r>
        <w:rPr>
          <w:rFonts w:ascii="宋体" w:hAnsi="宋体" w:eastAsia="宋体" w:cs="宋体"/>
          <w:color w:val="000"/>
          <w:sz w:val="28"/>
          <w:szCs w:val="28"/>
        </w:rPr>
        <w:t xml:space="preserve">4.有效推进未成年人思想道德建设。完善学校、家庭、社会三结合的教育网络，形成家庭、社会与学校携手育人的强大合力。拓展青少年培育和践行社会主义核心价值观的有效途径，搞好青少年假期社会实践活动，深入实施青少年思想道德教育工程，广泛开展“我们的节日”、“中华经典诵读”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5.深入实施文化惠民工程。巩固和提升国家公共文化服务体系示范区创建成果，运用好昌华里社区文化中心，组织好社区公益电影放映活动。继续开展“活力金川•百姓文化大舞台”活动，组织社会团体、民间培训机构及文艺爱好者参与，提升活动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2025-03-31T21:19:46+08:00</dcterms:created>
  <dcterms:modified xsi:type="dcterms:W3CDTF">2025-03-31T21:19:46+08:00</dcterms:modified>
</cp:coreProperties>
</file>

<file path=docProps/custom.xml><?xml version="1.0" encoding="utf-8"?>
<Properties xmlns="http://schemas.openxmlformats.org/officeDocument/2006/custom-properties" xmlns:vt="http://schemas.openxmlformats.org/officeDocument/2006/docPropsVTypes"/>
</file>