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委局区域化党建工作总结（精选4篇）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委局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委局区域化党建工作总结(精选4篇)由整理。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第1篇：发改委党建工作总结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一是进一步加大项目的谋划力度。认真研究国家政策和资金投向，积极抓好项目开发，围绕我县民生、社会事业、交通水利等基础设施、生态环境、产业调整等重点，谋划一批大项目好项目，加大投入做好项目前期工作。邀请科研院校的专家和项目咨询机构来我县帮助谋划一批项目，提高项目包装的水平和质量，为项目对接奠定基础。确保明年开发编制40个以上项目上报市发改委，列入市项目储备库。 二是充分发挥我县是国贫县、享受西部政策延伸县及罗宵山脉集中连片贫困地区这一优势，勤跑善争，主动对接，争取国家和省更多的政策倾斜和项目资金支持，最大程度地扩大我县享受国家和省扶持的受益面。明年重点争取县教师周转房建设、县农村学前教育推进工程、县农村电网改造工程等几个上千万的项目，落实好天然气利用工程投资主体，并报省发改委完成核准手续。三是加大项目实施的监管力度。抓好项目的规范实施和监管工作，一方面，加快项目实施进度，形成实物工作量，争取提前竣工，真正起到投资拉动增长的效应;另一方面，完善项目实施的监督检查，加强对项目建设资金管理使用，支持和配合项目单位把项目实施好，争取早开工、早投产、早受益，为确保我县经济社会平稳较快发展作出新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十七大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共产党员，更不要忘记自己在党旗下的庄严承诺，进一步激励共产党员，始终严格要求自己，真正发挥党员先锋作用，把我委的发展和改革工作不断推向前进。七是召开“七一”表彰大会，对评选出的李小娟等11名201X年度优秀党员和硬笔书法比赛</w:t>
      </w:r>
    </w:p>
    <w:p>
      <w:pPr>
        <w:ind w:left="0" w:right="0" w:firstLine="560"/>
        <w:spacing w:before="450" w:after="450" w:line="312" w:lineRule="auto"/>
      </w:pPr>
      <w:r>
        <w:rPr>
          <w:rFonts w:ascii="宋体" w:hAnsi="宋体" w:eastAsia="宋体" w:cs="宋体"/>
          <w:color w:val="000"/>
          <w:sz w:val="28"/>
          <w:szCs w:val="28"/>
        </w:rPr>
        <w:t xml:space="preserve">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 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 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党和国家机关基层组织工作条例》等，并结合实际重点学习了党的十七届四中、五中、六中全会和市委五届二次全会精神，进一步提高了干部职工的知识水平。 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 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 一是立足于本职工作，明确责任，狠抓落实，努力为全市经济建设服务。我局为贯彻盖州市“重大项目推进年”动员大会精神，狠抓项目落实工作成立了以党组成员及各科室负责人为成</w:t>
      </w:r>
    </w:p>
    <w:p>
      <w:pPr>
        <w:ind w:left="0" w:right="0" w:firstLine="560"/>
        <w:spacing w:before="450" w:after="450" w:line="312" w:lineRule="auto"/>
      </w:pPr>
      <w:r>
        <w:rPr>
          <w:rFonts w:ascii="宋体" w:hAnsi="宋体" w:eastAsia="宋体" w:cs="宋体"/>
          <w:color w:val="000"/>
          <w:sz w:val="28"/>
          <w:szCs w:val="28"/>
        </w:rPr>
        <w:t xml:space="preserve">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 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 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1.2公里的三福路，从根本上解决村民出行、运输不便的问题。 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 三是强化领导，细化措施，在作出承诺的基础上，备案、核准、审批等程序要在规定的工作日之内完成，而且还要做到随到随办、特事特办，提高办事效率。 四是要配合好相关部门的工作，提高服务质量，发改局要担负好项目宣传员、讲解员、引导员的作用，形成良好的招商引资环境，为我市招商引资上项目工作做出更大贡献。 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宋体" w:hAnsi="宋体" w:eastAsia="宋体" w:cs="宋体"/>
          <w:color w:val="000"/>
          <w:sz w:val="28"/>
          <w:szCs w:val="28"/>
        </w:rPr>
        <w:t xml:space="preserve">第2篇：温州市国资委党建工作总结和党建工作思路</w:t>
      </w:r>
    </w:p>
    <w:p>
      <w:pPr>
        <w:ind w:left="0" w:right="0" w:firstLine="560"/>
        <w:spacing w:before="450" w:after="450" w:line="312" w:lineRule="auto"/>
      </w:pPr>
      <w:r>
        <w:rPr>
          <w:rFonts w:ascii="宋体" w:hAnsi="宋体" w:eastAsia="宋体" w:cs="宋体"/>
          <w:color w:val="000"/>
          <w:sz w:val="28"/>
          <w:szCs w:val="28"/>
        </w:rPr>
        <w:t xml:space="preserve">温州市国资委202_年党建工作总结和202_年党建工作思路</w:t>
      </w:r>
    </w:p>
    <w:p>
      <w:pPr>
        <w:ind w:left="0" w:right="0" w:firstLine="560"/>
        <w:spacing w:before="450" w:after="450" w:line="312" w:lineRule="auto"/>
      </w:pPr>
      <w:r>
        <w:rPr>
          <w:rFonts w:ascii="宋体" w:hAnsi="宋体" w:eastAsia="宋体" w:cs="宋体"/>
          <w:color w:val="000"/>
          <w:sz w:val="28"/>
          <w:szCs w:val="28"/>
        </w:rPr>
        <w:t xml:space="preserve">[ 字体：大 中 小 ]</w:t>
      </w:r>
    </w:p>
    <w:p>
      <w:pPr>
        <w:ind w:left="0" w:right="0" w:firstLine="560"/>
        <w:spacing w:before="450" w:after="450" w:line="312" w:lineRule="auto"/>
      </w:pPr>
      <w:r>
        <w:rPr>
          <w:rFonts w:ascii="宋体" w:hAnsi="宋体" w:eastAsia="宋体" w:cs="宋体"/>
          <w:color w:val="000"/>
          <w:sz w:val="28"/>
          <w:szCs w:val="28"/>
        </w:rPr>
        <w:t xml:space="preserve">时间：202_-12-27</w:t>
      </w:r>
    </w:p>
    <w:p>
      <w:pPr>
        <w:ind w:left="0" w:right="0" w:firstLine="560"/>
        <w:spacing w:before="450" w:after="450" w:line="312" w:lineRule="auto"/>
      </w:pPr>
      <w:r>
        <w:rPr>
          <w:rFonts w:ascii="宋体" w:hAnsi="宋体" w:eastAsia="宋体" w:cs="宋体"/>
          <w:color w:val="000"/>
          <w:sz w:val="28"/>
          <w:szCs w:val="28"/>
        </w:rPr>
        <w:t xml:space="preserve">阅读： 6686</w:t>
      </w:r>
    </w:p>
    <w:p>
      <w:pPr>
        <w:ind w:left="0" w:right="0" w:firstLine="560"/>
        <w:spacing w:before="450" w:after="450" w:line="312" w:lineRule="auto"/>
      </w:pPr>
      <w:r>
        <w:rPr>
          <w:rFonts w:ascii="宋体" w:hAnsi="宋体" w:eastAsia="宋体" w:cs="宋体"/>
          <w:color w:val="000"/>
          <w:sz w:val="28"/>
          <w:szCs w:val="28"/>
        </w:rPr>
        <w:t xml:space="preserve">202_年党建工作总结和 202_年党建工作思路</w:t>
      </w:r>
    </w:p>
    <w:p>
      <w:pPr>
        <w:ind w:left="0" w:right="0" w:firstLine="560"/>
        <w:spacing w:before="450" w:after="450" w:line="312" w:lineRule="auto"/>
      </w:pPr>
      <w:r>
        <w:rPr>
          <w:rFonts w:ascii="宋体" w:hAnsi="宋体" w:eastAsia="宋体" w:cs="宋体"/>
          <w:color w:val="000"/>
          <w:sz w:val="28"/>
          <w:szCs w:val="28"/>
        </w:rPr>
        <w:t xml:space="preserve">近一年来，在市委、市政府的正确领导下，我市国有企业党的建设进一步加强，有力地推动了改革、促进了发展、维护了稳定，为进一步壮大温州国有经济做出了突出贡献。根据市委党建工作领导小组办公室《关于做好202_年党建工作总结和开展202_年党建工作思路调研的通知》要求，现将工作总结及明年思路汇报如下：</w:t>
      </w:r>
    </w:p>
    <w:p>
      <w:pPr>
        <w:ind w:left="0" w:right="0" w:firstLine="560"/>
        <w:spacing w:before="450" w:after="450" w:line="312" w:lineRule="auto"/>
      </w:pPr>
      <w:r>
        <w:rPr>
          <w:rFonts w:ascii="宋体" w:hAnsi="宋体" w:eastAsia="宋体" w:cs="宋体"/>
          <w:color w:val="000"/>
          <w:sz w:val="28"/>
          <w:szCs w:val="28"/>
        </w:rPr>
        <w:t xml:space="preserve">一、202_年我市国资系统党建工作总结</w:t>
      </w:r>
    </w:p>
    <w:p>
      <w:pPr>
        <w:ind w:left="0" w:right="0" w:firstLine="560"/>
        <w:spacing w:before="450" w:after="450" w:line="312" w:lineRule="auto"/>
      </w:pPr>
      <w:r>
        <w:rPr>
          <w:rFonts w:ascii="宋体" w:hAnsi="宋体" w:eastAsia="宋体" w:cs="宋体"/>
          <w:color w:val="000"/>
          <w:sz w:val="28"/>
          <w:szCs w:val="28"/>
        </w:rPr>
        <w:t xml:space="preserve">202_年，市国资委党委在市委、市政府的正确领导下，认真贯彻党的十七大精神，全面落实科学发展观，紧紧围绕国企改革发展和国资监管中心工作，全面加强和改进我市国资系统党的建设，为促进国有经济又好又快发展，实现国有资产保值增值提供了强有力的政治、思想及组织保障。</w:t>
      </w:r>
    </w:p>
    <w:p>
      <w:pPr>
        <w:ind w:left="0" w:right="0" w:firstLine="560"/>
        <w:spacing w:before="450" w:after="450" w:line="312" w:lineRule="auto"/>
      </w:pPr>
      <w:r>
        <w:rPr>
          <w:rFonts w:ascii="宋体" w:hAnsi="宋体" w:eastAsia="宋体" w:cs="宋体"/>
          <w:color w:val="000"/>
          <w:sz w:val="28"/>
          <w:szCs w:val="28"/>
        </w:rPr>
        <w:t xml:space="preserve">(一)强化教育培训，党员队伍的综合素质得到提高</w:t>
      </w:r>
    </w:p>
    <w:p>
      <w:pPr>
        <w:ind w:left="0" w:right="0" w:firstLine="560"/>
        <w:spacing w:before="450" w:after="450" w:line="312" w:lineRule="auto"/>
      </w:pPr>
      <w:r>
        <w:rPr>
          <w:rFonts w:ascii="宋体" w:hAnsi="宋体" w:eastAsia="宋体" w:cs="宋体"/>
          <w:color w:val="000"/>
          <w:sz w:val="28"/>
          <w:szCs w:val="28"/>
        </w:rPr>
        <w:t xml:space="preserve">市国资委党委高度重视国资系统党员队伍的教育培训工作，将提高党员队伍的综合素质作为党建工作的基础工程来抓。一是抓好委机关的教育学习。通过党委理论中心组学习会、委机关干部学习大会、委机关党员学习会等，深入学习党的十七大精神、《科学发展观读本》以及刚刚闭幕的党的十七届三中全会精神。根据年度学习计划，由各机关处室为单位的党员组织学习，并由委办公室、组织人事处负责督查落实，形成了纵横交叉的理论学习组织和督查体系，确保了教育学习活动的卓有成效。今年，市国资委荣获全市党的十七大精神主题教育先进单位荣誉称号，全市获此荣誉的市直单位仅5家。二是抓好企业领导人员的教育培训。国企领导人员的教育培训是国资系统党员干部教育培训的重点之一。为提高培训的针对性与有效性，市国资委在市委组织部的指导与支持下，不但与市委党校、市人事局等单位积极开展合作，还和清华大学等高校建立了合作关系。今年，在市委党校的支持下，我们举办了市国资系统企业领导班子成员培训班、企业中青年后备干部培训班等两期70多人参加的培训班。10月下旬，又在清华大学举办了“温州市国资系统高级管理人才研修班”培训，18家市属国有企业领导人和各县(区)国资监管机构领导人共29人参加了此次培训。研修班不但有魏杰、彭向刚等全国知名的专家学者到场授课，还邀请了国务院国资委等有关部门领导开展讲座，学员们普遍反映主题突出、内容丰富，使他们学到了很多先进的理论知识和新理念，获取了大量的信息，对实际工作有重要的指导意义。同时，学员们的学习热情、精神状态和学习纪律赢得了清华大学培训中心的好评，树立了温州国资系统的良好形象。三是抓好国企广大党员的理论学习。除了开办入党积极分子培训班，市国资委党委积极指导与推动国有企业广泛开展党员政治理论学习,努力抓好国资系统广大党员的经常性教育。各企业纷纷制定党员学习教育计划，并利用公司的网站、宣传栏和企业报纸杂志，加强对职工的思想政治教育。如温州银行在全行推行每周一理论学习制度，并分批选派高管人员进清华、北大、厦门大学等高等学府深造，中级管理人员到杭州、福州等省级院校培训，一般管理人员请著名专家教授到温授课，培训教育活动颇有声势。温州建设集团公司把人才教育培训工作纳入了企业的中长期的发展规划中，建立了长效工作机制。市建筑设计研究院先后与浙江大学和温州大学分别签订了联合举办博士后流动站的协议与合作建立温大学生实践基地和建筑设计院温大分院的协议，通过借助外脑，极大地推动了自身人才工作，目前该院已拥有高级专业技术职务52人，其中正高6人。通过学习和宣传，企业广大党员政治理论水平明显加强，党员队伍的综合素质进一步提高。四是突出“党管人才”，抓好与人才工作的统筹结合。在系统教育培训工作中，市国资委坚持“党管人才”的原则，把党员队伍的教育培训和人才工作有机结合，大力推进“人才强企”战略。在从优秀人才中选拔、培养入党积极分子，不断充实党员队伍的同时，积极落实各项政策，推动企业大力开展专门的党员和骨干培训，并以党员为重点，在开展教育培训过程中积极筛选、建立各类人才库，为企业发展壮大提供强有力的技术支撑。</w:t>
      </w:r>
    </w:p>
    <w:p>
      <w:pPr>
        <w:ind w:left="0" w:right="0" w:firstLine="560"/>
        <w:spacing w:before="450" w:after="450" w:line="312" w:lineRule="auto"/>
      </w:pPr>
      <w:r>
        <w:rPr>
          <w:rFonts w:ascii="宋体" w:hAnsi="宋体" w:eastAsia="宋体" w:cs="宋体"/>
          <w:color w:val="000"/>
          <w:sz w:val="28"/>
          <w:szCs w:val="28"/>
        </w:rPr>
        <w:t xml:space="preserve">(二)打造多种载体，党建工作的平台不断拓展</w:t>
      </w:r>
    </w:p>
    <w:p>
      <w:pPr>
        <w:ind w:left="0" w:right="0" w:firstLine="560"/>
        <w:spacing w:before="450" w:after="450" w:line="312" w:lineRule="auto"/>
      </w:pPr>
      <w:r>
        <w:rPr>
          <w:rFonts w:ascii="宋体" w:hAnsi="宋体" w:eastAsia="宋体" w:cs="宋体"/>
          <w:color w:val="000"/>
          <w:sz w:val="28"/>
          <w:szCs w:val="28"/>
        </w:rPr>
        <w:t xml:space="preserve">在开展党建工作过程中，我们注重载体打造与方法创新，多管齐下，互相促进，以形成党建工作的合力。</w:t>
      </w:r>
    </w:p>
    <w:p>
      <w:pPr>
        <w:ind w:left="0" w:right="0" w:firstLine="560"/>
        <w:spacing w:before="450" w:after="450" w:line="312" w:lineRule="auto"/>
      </w:pPr>
      <w:r>
        <w:rPr>
          <w:rFonts w:ascii="宋体" w:hAnsi="宋体" w:eastAsia="宋体" w:cs="宋体"/>
          <w:color w:val="000"/>
          <w:sz w:val="28"/>
          <w:szCs w:val="28"/>
        </w:rPr>
        <w:t xml:space="preserve">1、深入拓展“树新形象、创新业绩”主题实践活动。自市委部署开展“两新”主题实践活动后，国资委迅速行动，认真制定活动方案，研究成立领导小组，统筹开展全系统的实践活动。一是强化基层调研，在这次国资委成立以来最大规模的下基层活动中，我委合计出动人员138人次，调研企业21个、召开各种层次座谈会22次，覆盖了近一半的下属单位，收集了大量来自第一线的意见和呼声。这种深入基层、贴近群众的做法受到广大干部职工的欢迎和好评。二是提高工作标准。市国资委领导班子各成员每人确定1-2个课题、1-3个联系点，确定17个重点信访件分头包案破解，并筛选了14个政策条目分头负责起草，重点结合我市国有企业“五大板块”整合工作开展，取得了良好成效。三是建立监督促进机制。及时制发《关于建立深化拓展“树新形象、创新业绩”主题实践活动四项工作制度的通知》，全面建立台帐制度、督查协调制度、公示制度和干部跟踪管理制度，进行有效的监督和促进。四是将主题实践活动向国有企业延伸。考虑到活动的重要性，我委下发文件与方案，要求各企业以推进“四好”班子建设为目标，集中一段时间开展“树新形象、创新业绩”主题活动，在企业领导干部与广大职工中产生了良好反响。</w:t>
      </w:r>
    </w:p>
    <w:p>
      <w:pPr>
        <w:ind w:left="0" w:right="0" w:firstLine="560"/>
        <w:spacing w:before="450" w:after="450" w:line="312" w:lineRule="auto"/>
      </w:pPr>
      <w:r>
        <w:rPr>
          <w:rFonts w:ascii="宋体" w:hAnsi="宋体" w:eastAsia="宋体" w:cs="宋体"/>
          <w:color w:val="000"/>
          <w:sz w:val="28"/>
          <w:szCs w:val="28"/>
        </w:rPr>
        <w:t xml:space="preserve">2、全面实施“四好”领导班子创建活动。市国资委党委就将“四好”领导班子创建作为加强国有企业班子建设的主要抓手，在全系统持续掀起“四好”领导班子创建活动的热潮。今年，我委和市委组织部共同制定下发了《温州市国有企业“四好”领导班子考核实施办法(试行)》，进一步推进该项工作规范化与标准化，取得积极效果。年底，我们还将根据《考核实施办法(试行)》对国有企业进行考核达标。今年4月，在全省国有企业创建“四好”领导班子先进集体表彰会上，温州银行、温州木材集团公司被授予“全省国有企业创建„四好‟领导班子先进集体”荣誉称号，展示了温州国资系统的良好形象。</w:t>
      </w:r>
    </w:p>
    <w:p>
      <w:pPr>
        <w:ind w:left="0" w:right="0" w:firstLine="560"/>
        <w:spacing w:before="450" w:after="450" w:line="312" w:lineRule="auto"/>
      </w:pPr>
      <w:r>
        <w:rPr>
          <w:rFonts w:ascii="宋体" w:hAnsi="宋体" w:eastAsia="宋体" w:cs="宋体"/>
          <w:color w:val="000"/>
          <w:sz w:val="28"/>
          <w:szCs w:val="28"/>
        </w:rPr>
        <w:t xml:space="preserve">3、认真组织送温暖与扶贫帮扶活动。202_年春节前，市国资委组织开展的送温暖和扶贫捐助活动，共落实资金76200元，慰问系统困难党员 131人次。“七一”前夕，市委书记邵占维率市委组织部、市国资委负责人组成的慰问团，对国资系统部分困难党员进行了走访慰问，给他们送去党的温暖。我委继续协调有关国有企业，帮助做好九万农业综合开发有限公司成立和运作工作，有力地支持了后九降村的经济建设。今年开始，对新一轮扶贫计划安排给我委的对口单位-泰顺县龟湖镇龟湖村龟湖村，我委领导又奔赴当地开展扶贫调研，听取了龟湖镇委、镇政府和龟湖村两委的情况汇报，了解了低收入农户的概况和建设新农村的资金缺口，为具体帮扶计划的拟定和实施奠定了基础。</w:t>
      </w:r>
    </w:p>
    <w:p>
      <w:pPr>
        <w:ind w:left="0" w:right="0" w:firstLine="560"/>
        <w:spacing w:before="450" w:after="450" w:line="312" w:lineRule="auto"/>
      </w:pPr>
      <w:r>
        <w:rPr>
          <w:rFonts w:ascii="宋体" w:hAnsi="宋体" w:eastAsia="宋体" w:cs="宋体"/>
          <w:color w:val="000"/>
          <w:sz w:val="28"/>
          <w:szCs w:val="28"/>
        </w:rPr>
        <w:t xml:space="preserve">4、组织参与汶川地震抗震救灾工作。 5月12日，四川汶川发生8.0级特大地震,市国资委党委坚决贯彻落实中央和省、市委关于抗震救灾的一系列指示精神，第一时间动员部署，下发《关于迅速动员组织市国资系统基层党组织、党员领导干部和广大党员支援抗震救灾工作的通知》，各市属国有企业与广大党员干部积极响应。温州建设集团公司组织了团委副书记应明铭等134名党员为骨干的350人援建队伍，赴灾区建设安置房;温州长运集团、菜篮子集团等单位积极参与一线抗震救灾工作。系统广大共产党员积极交纳特殊党费，上交特殊党费达200万元。国资系统各级党组织在抗震救灾工作中的积极表现，得到了上级组织的充分肯定。市国资委获我市“汶川地震慈善赈灾捐款”组织奖，国资系统一批单位受表彰。温州国资委是省委组织部赴各地调研抗震救灾工作4个调研点中的1个，也是温州唯一一家被推荐接受检查的市直机关单位。温州建设集团公司党委被评为全市唯一一个省级抗震救灾先进基层党组织，该公司总工程师胡正华被评为市抗震救灾优秀共产党员。</w:t>
      </w:r>
    </w:p>
    <w:p>
      <w:pPr>
        <w:ind w:left="0" w:right="0" w:firstLine="560"/>
        <w:spacing w:before="450" w:after="450" w:line="312" w:lineRule="auto"/>
      </w:pPr>
      <w:r>
        <w:rPr>
          <w:rFonts w:ascii="宋体" w:hAnsi="宋体" w:eastAsia="宋体" w:cs="宋体"/>
          <w:color w:val="000"/>
          <w:sz w:val="28"/>
          <w:szCs w:val="28"/>
        </w:rPr>
        <w:t xml:space="preserve">5、大力开展企业文化建设。企业文化建设是党建工作的有效载体与有机组成部分。在市国资委的推动与指导下，各企业纷纷开展形式多样的企业文化建设活动。如温州木材集团、温州建设集团、温州港集团等均开办本企业报纸，温州水务集团与武警市边防支队共建军民渔水关系，开展智力拥军、文体活动联谊，推进工作交流，共谋事业发展。202_年温州市国资系统元旦文艺晚会在鹿城文化中心隆重举行，来自我市国资系统的职工演员为观众们奉献上了一台精彩纷呈的节目，市委副书记赵一德，市委常委、常务副市长徐纪平，市人大副主任卓高柱，副市长孟建新，市政协副主席姜嘉锋等市领导应邀与800多名国资系统干部职工一起观看演出，产生很好的社会影响，激励了系统干部职工的创业创新热情。在今年全省国资系统文艺汇演上，我市4个节目被推荐参与，其中唢呐演奏《好日子》节获优秀节目奖。市国资委还在系统内举办了羽毛球、乒乓球等体育赛事。通过大力开展文化建设，丰富了职工群众的文化生活，提高了员工的主人翁意识与归属感，为党建工作的开展营造了浓厚氛围。</w:t>
      </w:r>
    </w:p>
    <w:p>
      <w:pPr>
        <w:ind w:left="0" w:right="0" w:firstLine="560"/>
        <w:spacing w:before="450" w:after="450" w:line="312" w:lineRule="auto"/>
      </w:pPr>
      <w:r>
        <w:rPr>
          <w:rFonts w:ascii="宋体" w:hAnsi="宋体" w:eastAsia="宋体" w:cs="宋体"/>
          <w:color w:val="000"/>
          <w:sz w:val="28"/>
          <w:szCs w:val="28"/>
        </w:rPr>
        <w:t xml:space="preserve">(三)立足长效机制，党建工作的规范化和制度化建设大力推进</w:t>
      </w:r>
    </w:p>
    <w:p>
      <w:pPr>
        <w:ind w:left="0" w:right="0" w:firstLine="560"/>
        <w:spacing w:before="450" w:after="450" w:line="312" w:lineRule="auto"/>
      </w:pPr>
      <w:r>
        <w:rPr>
          <w:rFonts w:ascii="宋体" w:hAnsi="宋体" w:eastAsia="宋体" w:cs="宋体"/>
          <w:color w:val="000"/>
          <w:sz w:val="28"/>
          <w:szCs w:val="28"/>
        </w:rPr>
        <w:t xml:space="preserve">市国资委党委高度重视党建工作的实地调研和制度创新。在去年对全市41家国有企业党建工作进行专题调研基础上的基础上，今年市国资委又深入开展了“温州市国资委机关党委基层党建服务调查月”活动，通过走访、座谈、个别调查、信息采集表等多种形式对国资委下属22家国有企业进行一次全面的调查、了解，为进一步加强国有企业党建工作的创新及制度建设提供指导和帮助。一是起草制定了《关于进一步加强国有企业党建工作的若干意见》。该指导意见内容翔实、可操作性强，重点解决我市国企党建工作中亟待明确的理论认识和实践中的原则性问题，为进一步加强和改进我市国企基层党建工作提供指导和依据。现该报告已提交市委组织部审议。二是研究制订《202_年市国资委基层党建工作目标责任制》。根据市委办公室关于印发《202_年全市基层党建工作目标责任制》的通知要求，结合本单位工作实际，我们对项目内容进一步分解细化，提出主要目标任务、工作主题和活动载体，明确工作要求、时间进度和具体措施，落实工作责任人。明确将企业基层党建工作目标任务列入202_年度综合目标考核重点工作内容，考核结果将作为评定基层组织建设工作先进的主要依据，同时作为领导班子和领导干部绩效考核的重要内容之一。三是研究起草《温州市属国有企业领导人员管理暂行办法(讨论稿)》。为进一步推进国企业领导人员管理的规范化与有效性。在深入学习调研和借鉴外地意见的基础上，我们研究起草了《温州市属国有企业领导人员管理暂行办法(讨论稿)》，探索形成区别于党政领导干部的，体现党委管导向、管标准、管程序，使组织选拔与市场配置紧密结合的国有企业领导人员管理新办法。四是积极指导企业开展党建课题调研与成果应用工作。在市国资委的要求与推动下，各国有企业纷纷联系工作实际，广泛开展了党建课题调研工作，针对合资企业的党建工作、流动党员管理和党建联络组的设立等热点难点问题，形成了一些质量较高的调研报告并积极运用到党建工作的规范化与制度化建设中来，达到了良好的导向作用。</w:t>
      </w:r>
    </w:p>
    <w:p>
      <w:pPr>
        <w:ind w:left="0" w:right="0" w:firstLine="560"/>
        <w:spacing w:before="450" w:after="450" w:line="312" w:lineRule="auto"/>
      </w:pPr>
      <w:r>
        <w:rPr>
          <w:rFonts w:ascii="宋体" w:hAnsi="宋体" w:eastAsia="宋体" w:cs="宋体"/>
          <w:color w:val="000"/>
          <w:sz w:val="28"/>
          <w:szCs w:val="28"/>
        </w:rPr>
        <w:t xml:space="preserve">(四)狠抓自身建设，企业党组织的凝聚力与战斗力显著加强。</w:t>
      </w:r>
    </w:p>
    <w:p>
      <w:pPr>
        <w:ind w:left="0" w:right="0" w:firstLine="560"/>
        <w:spacing w:before="450" w:after="450" w:line="312" w:lineRule="auto"/>
      </w:pPr>
      <w:r>
        <w:rPr>
          <w:rFonts w:ascii="宋体" w:hAnsi="宋体" w:eastAsia="宋体" w:cs="宋体"/>
          <w:color w:val="000"/>
          <w:sz w:val="28"/>
          <w:szCs w:val="28"/>
        </w:rPr>
        <w:t xml:space="preserve">党员队伍与党组织的自身建设是党建工作的基础工程，针对国资系统党建工作的现状，我们主要抓好以下几个方面。一是抓好党员队伍的发展、管理和服务工作。严格把好党员发展中的培养、政审、考察、审批、转正等各个环节，不断建立和完善发展党员工作的民主机制，大力推行发展党员推优制、公示制、预审制、票决制、预警制和责任追究制，严把党员入口关，确保质量。今年1-7月份，国资系统共发展党员185人，预备党员转正174人。其中，在抗震救灾一线发展党员3名，并确定2名入党积极分子，并在外来务工人员中发展了13名。同时，着眼于党员先锋模范作用的发挥，不断加强党员的教育、监督和管理工作，今年共176人参加了入党积极分子培训班。同时，认真做好党内统计分析与党内信息库建设等任务、转发了市委组织部《关于做好党费收缴、使用、管理工作的通知》，进一步规范市属国资系统党费收缴、管理和使用。二是认真解决流动党员的管理等热点、难点问题。市公交集团针对流动党员数量较大的状况(现有流动党员46人，占集团党员总数的12%)，把流动党员教育管理作为企业党建工作的一项重点工作来抓，采取了“消除盲区、优化载体、亮出身份”等一系列措施，形成了“流动有序、异地有家、管理有章、永葆先进”的流动党员教育管理新局面。温州工业资产管理有限公司针对由于企业改制涉及职工劳动关系终止等利益关系调整，维稳工作压力非常大的特点，建立了4个党建联络组，依托党建联络组为载体，充分发挥基层党组织的政治保证作用，维稳工作效果明显。温州港集团等单位还注重从“新温州人”中吸收优秀人才发展党员。三是充分发挥党组织政治核心作用。按照建立现代企业制度的要求，积极推进党委成员和企业领导班子“双向进入、交叉任职”，进一步明确了党委会、董事会和经理层的职责定位，使得党组织参与决策，发挥政治核心作用的机制更加顺畅。如温州木材集团和温州港务集团等企业党组织采用各种方式，积极参与企业重大事项的决策，取得了良好的成效。四是做好民主评议党员工作。按照市委组织部《关于做好202_年度民主评议党员工作的通知》精神，我委党委向市属国有企业党组织部署了民主评议党员工作，分学习教育、民主评议、组织处置和总结整改三个阶段进行。民主评议结果，202_年底我市国资委系统参加民主评议党员7578名，经评定，优秀党员586名，退党除名2人，劝退1人，自行脱党除名1人，取消预备党员资格5人，长期未联系党员总数272名。五是打造品牌，加大先进典型的宣传表彰。对于国资系统不断涌现的优秀党员与先进党组织，我们及时发现、总结、宣传和推广，通过加强宣传表彰，树立优质品牌，充分发挥典型引路的积极作用。今年，在庆祝建党87年之际，市国资委党委对49个先进基层党组织、50名优秀共产党员、50名优秀党务工作者予以表彰，分别授予“先进基层党组织”、“优秀共产党员”和“优秀党务工作者”称号。同时，市水务集团公司管网抢修中心党支部、市管道燃气有限公司工人林晖被评为省先进基层党组织、优秀共产党员，市公交集团有限公司党委被评为市先进基层党组织，市港务集团郑武、房地产公司郑克被评为市优秀共产党员，组织人事处马元军被评为市优秀党务工作者。在温州广播电视总台主办的《时代风采》专题电视栏目中，集中宣传报道了市国资系统3名优秀党员的先进事迹;《温州日报》开辟“国资风采”专栏，刊登了2个先进基层党组织和4名优秀党员的先进事迹，营造了崇尚先进、学习先进、争当先进的良好氛围，在社会上形成了良好反响。六是抓好政工队伍的自身建设。打铁须要自身硬，通过建立健全国资委系统组织人事工作网络，配齐配强政工干部队伍;开设企业政工干部培训班，加强对政工队伍的教育培训，提高组织人事干部综合素质;创新组织工作思维，整合系统资源，努力提高党建工作的针对性与有效性。同时在去年举办组织人事工作会议的基础上，今年将政工例会制度化，达到了以会代训、增强交流、提高水平的目的。</w:t>
      </w:r>
    </w:p>
    <w:p>
      <w:pPr>
        <w:ind w:left="0" w:right="0" w:firstLine="560"/>
        <w:spacing w:before="450" w:after="450" w:line="312" w:lineRule="auto"/>
      </w:pPr>
      <w:r>
        <w:rPr>
          <w:rFonts w:ascii="宋体" w:hAnsi="宋体" w:eastAsia="宋体" w:cs="宋体"/>
          <w:color w:val="000"/>
          <w:sz w:val="28"/>
          <w:szCs w:val="28"/>
        </w:rPr>
        <w:t xml:space="preserve">(五)加大防治力度，党风廉政与反腐建设扎实推进</w:t>
      </w:r>
    </w:p>
    <w:p>
      <w:pPr>
        <w:ind w:left="0" w:right="0" w:firstLine="560"/>
        <w:spacing w:before="450" w:after="450" w:line="312" w:lineRule="auto"/>
      </w:pPr>
      <w:r>
        <w:rPr>
          <w:rFonts w:ascii="宋体" w:hAnsi="宋体" w:eastAsia="宋体" w:cs="宋体"/>
          <w:color w:val="000"/>
          <w:sz w:val="28"/>
          <w:szCs w:val="28"/>
        </w:rPr>
        <w:t xml:space="preserve">市国资系统认真贯彻落实中央、省市委关于加强党风廉政和反腐败工作的一系列文件精神和工作部署，以构建与国资监管体制及现代企业制度相适应的惩防体系为主线，坚持标本兼治、综合治理、惩防并举、注重预防的方针，不断加大党风廉政建设工作力度。一是强化制度建设。出台《国资监管企业重大财务事项报告制度》、《国资系统建立健全惩治和预防腐败体系202_-202_年实施细则》等规章制度，下发《市国资系统202_年党风廉政建设责任制考核方案》、《202_年温州市国资系统纪检监察工作要点》，不断加强对国有企业执行党风廉政工作的检查和指导，推动系统廉政建设向纵深发展，为推动我市国有经济持续、稳定、健康发展提供有力的保障。二是联合市纪委下发《关于认真贯彻落实国有企业领导人员廉洁自律“七项要求”的通知》，要求各企业党委(总支、支部)把贯彻落实“七项要求”作为当前企业领导人员作风建设和廉洁从业工作的一项重要任务，高度重视，明确责任，抓好落实。并根据市委、市政府的要求和部署，在国有企业开展企业领导人员入股的清理工作。三是做好机关作风建设。今年8月份，市国资委连续利用两周集中学习的时间，在委机关全体处室开展“如何当好出资人”大讨论。通过大讨论，委机关广大党员进一步增强了“对国有资产负责、为国有企业着想”的理念，提高了服务意识与责任意识，改进了工作作风与效率，为不断推进效能革命，提高国资监管工作的水平打下了良好基础。</w:t>
      </w:r>
    </w:p>
    <w:p>
      <w:pPr>
        <w:ind w:left="0" w:right="0" w:firstLine="560"/>
        <w:spacing w:before="450" w:after="450" w:line="312" w:lineRule="auto"/>
      </w:pPr>
      <w:r>
        <w:rPr>
          <w:rFonts w:ascii="宋体" w:hAnsi="宋体" w:eastAsia="宋体" w:cs="宋体"/>
          <w:color w:val="000"/>
          <w:sz w:val="28"/>
          <w:szCs w:val="28"/>
        </w:rPr>
        <w:t xml:space="preserve">今年，我市国资监管系统的党建工作取得了一定成绩，但是我们一定要清醒地认识当前党建工作存在的差距和不足：国有企业党组织参与企业重大问题决策，发挥政治核心作用缺乏有效的实现形式，“一手硬、一手软”的现象依然存在;一些企业党组织在活动方式和工作方法上，习惯用传统思维分析新问题，用老办法解决新问题，面对发展压力和困难风险的应变能力较差;一些企业领导人员和部分党务工作者素质不够高，跟不上发展变化的形势;一些停产、关闭破产企业党组织隶属关系没有及时理顺等。针对上述矛盾和问题，我们必须高度重视，切实采取有效措施，逐步加以解决。</w:t>
      </w:r>
    </w:p>
    <w:p>
      <w:pPr>
        <w:ind w:left="0" w:right="0" w:firstLine="560"/>
        <w:spacing w:before="450" w:after="450" w:line="312" w:lineRule="auto"/>
      </w:pPr>
      <w:r>
        <w:rPr>
          <w:rFonts w:ascii="宋体" w:hAnsi="宋体" w:eastAsia="宋体" w:cs="宋体"/>
          <w:color w:val="000"/>
          <w:sz w:val="28"/>
          <w:szCs w:val="28"/>
        </w:rPr>
        <w:t xml:space="preserve">二、202_年我市国资系统党建工作初步思路</w:t>
      </w:r>
    </w:p>
    <w:p>
      <w:pPr>
        <w:ind w:left="0" w:right="0" w:firstLine="560"/>
        <w:spacing w:before="450" w:after="450" w:line="312" w:lineRule="auto"/>
      </w:pPr>
      <w:r>
        <w:rPr>
          <w:rFonts w:ascii="宋体" w:hAnsi="宋体" w:eastAsia="宋体" w:cs="宋体"/>
          <w:color w:val="000"/>
          <w:sz w:val="28"/>
          <w:szCs w:val="28"/>
        </w:rPr>
        <w:t xml:space="preserve">202_年国资委党建工作的总体思路明确为“学习年、调研年、规范年、创新年”，即认真贯彻党的十七大精神，以***理论和“三个代表”重要思想为指导，深入实践科学发展观，坚持以人为本，突出重点、真抓实干，以推动党建不断创新为主题，围绕国资委和国有企业发展的中心工作，着力丰富工作载体，着力完善工作机制，着力发挥国有企业党组织的政治核心作用，为我市国有经济又好又快发展提供坚强政治保证。具体抓好以下几项重点工作：</w:t>
      </w:r>
    </w:p>
    <w:p>
      <w:pPr>
        <w:ind w:left="0" w:right="0" w:firstLine="560"/>
        <w:spacing w:before="450" w:after="450" w:line="312" w:lineRule="auto"/>
      </w:pPr>
      <w:r>
        <w:rPr>
          <w:rFonts w:ascii="宋体" w:hAnsi="宋体" w:eastAsia="宋体" w:cs="宋体"/>
          <w:color w:val="000"/>
          <w:sz w:val="28"/>
          <w:szCs w:val="28"/>
        </w:rPr>
        <w:t xml:space="preserve">(一)以打造“四好”班子为重点，进一步加强企业领导班子建设</w:t>
      </w:r>
    </w:p>
    <w:p>
      <w:pPr>
        <w:ind w:left="0" w:right="0" w:firstLine="560"/>
        <w:spacing w:before="450" w:after="450" w:line="312" w:lineRule="auto"/>
      </w:pPr>
      <w:r>
        <w:rPr>
          <w:rFonts w:ascii="宋体" w:hAnsi="宋体" w:eastAsia="宋体" w:cs="宋体"/>
          <w:color w:val="000"/>
          <w:sz w:val="28"/>
          <w:szCs w:val="28"/>
        </w:rPr>
        <w:t xml:space="preserve">1、积极推进“四好”领导班子创建活动。要把企业领导班子建设放到事关温州发展战略的全局中去谋划、去推进，继续完善以党委统一领导、组织人事部门牵头抓总、有关部门密切配合的“齐抓共管”的创建工作局面。要在202_年落实“四好”领导班子考核实施办法的基础上，不断完善工作措施，继续抓好“四好”领导班子创建活动各项具体措施的细化、落实和考核。202_年要配合市委组织部，召开全市国有企业“四好”领导班子创建工作表彰会议，总结交流创建活动的做法和经验，表彰一批创建工作先进典型，推进创建活动深入开展。</w:t>
      </w:r>
    </w:p>
    <w:p>
      <w:pPr>
        <w:ind w:left="0" w:right="0" w:firstLine="560"/>
        <w:spacing w:before="450" w:after="450" w:line="312" w:lineRule="auto"/>
      </w:pPr>
      <w:r>
        <w:rPr>
          <w:rFonts w:ascii="宋体" w:hAnsi="宋体" w:eastAsia="宋体" w:cs="宋体"/>
          <w:color w:val="000"/>
          <w:sz w:val="28"/>
          <w:szCs w:val="28"/>
        </w:rPr>
        <w:t xml:space="preserve">2、积极推进企业领导人管理制度化建设。加强制度建设，是做好企业领导人员管理的重要保证。一是深入调研分析。针对市属国有企业性质复杂、企业领导人员构成也较复杂的特点，委党委将认真开展调研分析，及时掌握实际情况，做到管理干部不缺位、不越位。二是规范管理行为。要在《温州市属国有企业领导人员管理暂行办法》的基础上，进一步进行完善，同时制定配套的一些管理制度，做到以制度促管理，以制度促规范。三是积极探索新路子。进一步探索组织任命和市场化配置相结合道路，引进高级经营管理人才，充实班子力量，不断更新企业经营管理理念，不断提高企业领导人员开拓市场和驾驭市场的能力。</w:t>
      </w:r>
    </w:p>
    <w:p>
      <w:pPr>
        <w:ind w:left="0" w:right="0" w:firstLine="560"/>
        <w:spacing w:before="450" w:after="450" w:line="312" w:lineRule="auto"/>
      </w:pPr>
      <w:r>
        <w:rPr>
          <w:rFonts w:ascii="宋体" w:hAnsi="宋体" w:eastAsia="宋体" w:cs="宋体"/>
          <w:color w:val="000"/>
          <w:sz w:val="28"/>
          <w:szCs w:val="28"/>
        </w:rPr>
        <w:t xml:space="preserve">3、积极完善企业法人治理结构。针对市属国有企业整合工作不断深入的实际，结合公司制改造，努力完善公司法人治理结构，配强企业主要领导，配齐企业副职领导，加大工作力度，做好企业领导班子的调整配备工作。加快探索完善公司法人治理结构的有效途径，借鉴其他地方在加强董事会、监事会建设，完善公司法人治理结构方面的成功经验和做法，加快推进公司法人治理结构改革和完善。</w:t>
      </w:r>
    </w:p>
    <w:p>
      <w:pPr>
        <w:ind w:left="0" w:right="0" w:firstLine="560"/>
        <w:spacing w:before="450" w:after="450" w:line="312" w:lineRule="auto"/>
      </w:pPr>
      <w:r>
        <w:rPr>
          <w:rFonts w:ascii="宋体" w:hAnsi="宋体" w:eastAsia="宋体" w:cs="宋体"/>
          <w:color w:val="000"/>
          <w:sz w:val="28"/>
          <w:szCs w:val="28"/>
        </w:rPr>
        <w:t xml:space="preserve">4、积极加强领导人员后备人才队伍建设。要根据新形势，在年度企业班子考核民主推荐环节的信息采集基础上，动态更新企业领导人员后备人才储备库。根据后备对象的不同素质状况，有计划、有步骤地进行分类培养，促进后备人才健康成长，逐步建设一支能担重任的各类后备人才储备队伍，包括熟悉企业经营管理的人才、专业技术领域的高级人才以及组织党务复合型管理人才。</w:t>
      </w:r>
    </w:p>
    <w:p>
      <w:pPr>
        <w:ind w:left="0" w:right="0" w:firstLine="560"/>
        <w:spacing w:before="450" w:after="450" w:line="312" w:lineRule="auto"/>
      </w:pPr>
      <w:r>
        <w:rPr>
          <w:rFonts w:ascii="宋体" w:hAnsi="宋体" w:eastAsia="宋体" w:cs="宋体"/>
          <w:color w:val="000"/>
          <w:sz w:val="28"/>
          <w:szCs w:val="28"/>
        </w:rPr>
        <w:t xml:space="preserve">(二)以学习贯彻科学发展观为核心，努力提升思想政治水平</w:t>
      </w:r>
    </w:p>
    <w:p>
      <w:pPr>
        <w:ind w:left="0" w:right="0" w:firstLine="560"/>
        <w:spacing w:before="450" w:after="450" w:line="312" w:lineRule="auto"/>
      </w:pPr>
      <w:r>
        <w:rPr>
          <w:rFonts w:ascii="宋体" w:hAnsi="宋体" w:eastAsia="宋体" w:cs="宋体"/>
          <w:color w:val="000"/>
          <w:sz w:val="28"/>
          <w:szCs w:val="28"/>
        </w:rPr>
        <w:t xml:space="preserve">1、认真加强政治理论学习。学习贯彻党的十七大精神与十七届三中全会精神是我市国资系统当前和今后一段时期的首要政治任务。要组织企业领导人员研究分析企业改革发展面临的重大问题，探讨市属国有企业科学发展的重要举措，增强科学发展意识，提高科学发展能力。要结合本系统的工作实际，认真宣传基层党组织和党员队伍中的先进典型，特别是202_年先进典型代表的先进事迹，让身边看得见、摸得着的典型人物成为思想教育的鲜活教材。要深入基层进行宣讲十七大精神和科学发展观，进一步树立国资监管与国企改革发展事业的使命感和责任感。</w:t>
      </w:r>
    </w:p>
    <w:p>
      <w:pPr>
        <w:ind w:left="0" w:right="0" w:firstLine="560"/>
        <w:spacing w:before="450" w:after="450" w:line="312" w:lineRule="auto"/>
      </w:pPr>
      <w:r>
        <w:rPr>
          <w:rFonts w:ascii="宋体" w:hAnsi="宋体" w:eastAsia="宋体" w:cs="宋体"/>
          <w:color w:val="000"/>
          <w:sz w:val="28"/>
          <w:szCs w:val="28"/>
        </w:rPr>
        <w:t xml:space="preserve">2、继续深入开展主题实践活动。市国资系统“树新形象、创新业绩”主题实践活动思想重视、组织到位、措施得力，取得了初步成效。202_年将在认真总结前阶段工作经验的基础上，进一步采取措施、加大力度，深入推进蹲点调研与结对帮扶活动，继续开展民主恳谈和听证活动，努力推动这项活动向“克难攻坚”阶段深入，以实际行动和突出成效彰显主题实践活动的作用，为国企改革发展和国有资产保值增值做出贡献。</w:t>
      </w:r>
    </w:p>
    <w:p>
      <w:pPr>
        <w:ind w:left="0" w:right="0" w:firstLine="560"/>
        <w:spacing w:before="450" w:after="450" w:line="312" w:lineRule="auto"/>
      </w:pPr>
      <w:r>
        <w:rPr>
          <w:rFonts w:ascii="宋体" w:hAnsi="宋体" w:eastAsia="宋体" w:cs="宋体"/>
          <w:color w:val="000"/>
          <w:sz w:val="28"/>
          <w:szCs w:val="28"/>
        </w:rPr>
        <w:t xml:space="preserve">3、努力改善机关工作作风。要牢固树立“对国有资产负责，为国有企业着想”的理念，进一步培养委机关干部的出资人意识和服务意识。认真学习《企业国有资产法》，鼓励钻研业务，营造人人争成业务工作的行家和专家的良好氛围。要创新工作的方法方式，增强依法履行出资人职责的和能力，进一步完善监管工作流程，努力提高工作效能，不断提高机关工作效率，切实为国有企业又好又快发展服务。</w:t>
      </w:r>
    </w:p>
    <w:p>
      <w:pPr>
        <w:ind w:left="0" w:right="0" w:firstLine="560"/>
        <w:spacing w:before="450" w:after="450" w:line="312" w:lineRule="auto"/>
      </w:pPr>
      <w:r>
        <w:rPr>
          <w:rFonts w:ascii="宋体" w:hAnsi="宋体" w:eastAsia="宋体" w:cs="宋体"/>
          <w:color w:val="000"/>
          <w:sz w:val="28"/>
          <w:szCs w:val="28"/>
        </w:rPr>
        <w:t xml:space="preserve">(三)以增强活力为着力点，努力加强基层党建工作</w:t>
      </w:r>
    </w:p>
    <w:p>
      <w:pPr>
        <w:ind w:left="0" w:right="0" w:firstLine="560"/>
        <w:spacing w:before="450" w:after="450" w:line="312" w:lineRule="auto"/>
      </w:pPr>
      <w:r>
        <w:rPr>
          <w:rFonts w:ascii="宋体" w:hAnsi="宋体" w:eastAsia="宋体" w:cs="宋体"/>
          <w:color w:val="000"/>
          <w:sz w:val="28"/>
          <w:szCs w:val="28"/>
        </w:rPr>
        <w:t xml:space="preserve">1、加强基层组织建设。一要进一步扩大党的工作覆盖面。要配合国有企业整合工作，做到新建经济组织的同时建立党组织，调整经营管理组织的同时调整党组织设置。对未成立党组织的，督促指导其建立党组织，对未按规定换届的党组织，督促指导其按时换届。二要按照法人治理结构的要求,继续理顺党委会和董事会的关系。通过党组织领导成员与经营管理者“双向进入、交叉任职” 的模式，党委班子成员依法进入董事会、监事会和经理层，努力构建党组织的政治核心、董事会的决策中心、总经理为主的经营管理指挥中心合一的新领导体制，确保党组织在公司法人治理结构中充分发挥政治核心作用。三要加强群团工作，为全面开展党建工作服务。坚持党建带工建、带团建，重视和支持群团工作。充分发挥工、青等群众组织密切联系群众的优势，企业党组织要定期听取群众组织和统战工作汇报,及时研究解决他们工作中的问题，不断提高服务职工群众的能力和水平。</w:t>
      </w:r>
    </w:p>
    <w:p>
      <w:pPr>
        <w:ind w:left="0" w:right="0" w:firstLine="560"/>
        <w:spacing w:before="450" w:after="450" w:line="312" w:lineRule="auto"/>
      </w:pPr>
      <w:r>
        <w:rPr>
          <w:rFonts w:ascii="宋体" w:hAnsi="宋体" w:eastAsia="宋体" w:cs="宋体"/>
          <w:color w:val="000"/>
          <w:sz w:val="28"/>
          <w:szCs w:val="28"/>
        </w:rPr>
        <w:t xml:space="preserve">2、加强党员队伍建设。一是抓好发展党员工作。严格按照发展党员的“十六字”方针，严把党员的“入口关”。发展党员要正确把握质和量的关系，既要注重党员的质量，又要保证党员发展的数量。要加强对入党积极分子的培训，探索多种形式的教育培训方式，解决工作流动性大、时间无法保证对象的培训问题。重视做好在企业生产经营一线发展党员工作，对于符合入党条件的外来务工人员，要和企业其他同志一样，及时发展入党。二是抓好经常性教育长效机制建设。健全党员学习教育的基本制度，不断拓展党员教育培训和党员自主学习途径，不断提高党员队伍的整体素质。探索建立党员远程教育网站，抓好教学组织和站点管理，充分发挥远程教育在提高党员素质和加强思想交流方面的积极作用。三是抓好党员管理。认真研究和把握新形势下党员管理工作的特点和规律，探索党员动态管理新机制，完善流动党员、下岗职工党员、离退休党员的管理。</w:t>
      </w:r>
    </w:p>
    <w:p>
      <w:pPr>
        <w:ind w:left="0" w:right="0" w:firstLine="560"/>
        <w:spacing w:before="450" w:after="450" w:line="312" w:lineRule="auto"/>
      </w:pPr>
      <w:r>
        <w:rPr>
          <w:rFonts w:ascii="宋体" w:hAnsi="宋体" w:eastAsia="宋体" w:cs="宋体"/>
          <w:color w:val="000"/>
          <w:sz w:val="28"/>
          <w:szCs w:val="28"/>
        </w:rPr>
        <w:t xml:space="preserve">3、加强制度建设。力争尽快配合市委组织部出台《关于进一步加强国有企业党建工作的若干意见》，推动我市国有企业党建实现更好发展。要健全基层党组织的各项工作制度，如党委会议制度、党管干部制度、领导班子民主生活会制度、重大问题集体研究制度等。要进一步落实党建目标工作责任制，不断探索目标管理办法，实现与企业经营管理制度的有效衔接，明年适时召开党建目标工作责任制落实情况座谈会。要健全党内激励、关怀和帮扶机制，努力提高广大党员干部支持改革、推动发展的积极性、主动性和创造性，实现共同进步、共同发展。</w:t>
      </w:r>
    </w:p>
    <w:p>
      <w:pPr>
        <w:ind w:left="0" w:right="0" w:firstLine="560"/>
        <w:spacing w:before="450" w:after="450" w:line="312" w:lineRule="auto"/>
      </w:pPr>
      <w:r>
        <w:rPr>
          <w:rFonts w:ascii="宋体" w:hAnsi="宋体" w:eastAsia="宋体" w:cs="宋体"/>
          <w:color w:val="000"/>
          <w:sz w:val="28"/>
          <w:szCs w:val="28"/>
        </w:rPr>
        <w:t xml:space="preserve">(四)以不断创新为抓手，全力打造党建工作载体</w:t>
      </w:r>
    </w:p>
    <w:p>
      <w:pPr>
        <w:ind w:left="0" w:right="0" w:firstLine="560"/>
        <w:spacing w:before="450" w:after="450" w:line="312" w:lineRule="auto"/>
      </w:pPr>
      <w:r>
        <w:rPr>
          <w:rFonts w:ascii="宋体" w:hAnsi="宋体" w:eastAsia="宋体" w:cs="宋体"/>
          <w:color w:val="000"/>
          <w:sz w:val="28"/>
          <w:szCs w:val="28"/>
        </w:rPr>
        <w:t xml:space="preserve">1、大力开展党建工作研究。积极应对新形势下国有企业党建工作面临的新情况新问题，采取集中座谈、调研、学习考察等方式，进行党建工作创新的专题研究。开展党建工作创新的主题实践活动，建立基层党建工作创新项目申报、成果评价和管理机制，集思广益，创新党建工作的思路和方法，培育不同类型的党建工作示范点。</w:t>
      </w:r>
    </w:p>
    <w:p>
      <w:pPr>
        <w:ind w:left="0" w:right="0" w:firstLine="560"/>
        <w:spacing w:before="450" w:after="450" w:line="312" w:lineRule="auto"/>
      </w:pPr>
      <w:r>
        <w:rPr>
          <w:rFonts w:ascii="宋体" w:hAnsi="宋体" w:eastAsia="宋体" w:cs="宋体"/>
          <w:color w:val="000"/>
          <w:sz w:val="28"/>
          <w:szCs w:val="28"/>
        </w:rPr>
        <w:t xml:space="preserve">2、大力推进企业文化建设。文化越来越成为企业凝聚力和创造力的重要源泉，越来越成为企业的重要竞争力。我们要指导企业开展企业文化建设，实现思想政治工作与企业文化建设的有机结合。企业要结合中共温州市委关于推进“创学习型社会、建创新型城市”的要求，深入开展创建“学习型企业”活动，大力开展内容丰富、形式多样的文体活动，制定并实施企业文化建设战略,总结提炼为广大职工所认同的企业精神、经营理念、经营宗旨、价值观念和行为准则，在我市国有企业兴起企业文化建设的新高潮，提高企业的文化软实力，为国企党建工作的开展营造良好的文化氛围。</w:t>
      </w:r>
    </w:p>
    <w:p>
      <w:pPr>
        <w:ind w:left="0" w:right="0" w:firstLine="560"/>
        <w:spacing w:before="450" w:after="450" w:line="312" w:lineRule="auto"/>
      </w:pPr>
      <w:r>
        <w:rPr>
          <w:rFonts w:ascii="宋体" w:hAnsi="宋体" w:eastAsia="宋体" w:cs="宋体"/>
          <w:color w:val="000"/>
          <w:sz w:val="28"/>
          <w:szCs w:val="28"/>
        </w:rPr>
        <w:t xml:space="preserve">3、健全党建工作保障机制。要落实好三个方面的内容。一是工作机构和人员落实。结合《关于进一步加强国有企业党建工作的若干意见》，出台具体实施意见，督促国有企业落实机构和人员，企业党群部门不一定要大，但要有专人做事，要有专门机构抓工作。二是业务培训。对党务工作者，包括基层党组织负责人，要进行多种形式的培训，切实提高干部的工作能力和水平。三是工作机制。鉴于目前我市国有企业之间党建交流不足的问题，建立市国资系统党建工作联系会制度，定期召集国有企业党务部门负责人，互通有无，互相借鉴，促进基层党建工作共同发展。</w:t>
      </w:r>
    </w:p>
    <w:p>
      <w:pPr>
        <w:ind w:left="0" w:right="0" w:firstLine="560"/>
        <w:spacing w:before="450" w:after="450" w:line="312" w:lineRule="auto"/>
      </w:pPr>
      <w:r>
        <w:rPr>
          <w:rFonts w:ascii="宋体" w:hAnsi="宋体" w:eastAsia="宋体" w:cs="宋体"/>
          <w:color w:val="000"/>
          <w:sz w:val="28"/>
          <w:szCs w:val="28"/>
        </w:rPr>
        <w:t xml:space="preserve">(五)以抓落实为立足点，进一步加强系统党风廉政建设</w:t>
      </w:r>
    </w:p>
    <w:p>
      <w:pPr>
        <w:ind w:left="0" w:right="0" w:firstLine="560"/>
        <w:spacing w:before="450" w:after="450" w:line="312" w:lineRule="auto"/>
      </w:pPr>
      <w:r>
        <w:rPr>
          <w:rFonts w:ascii="宋体" w:hAnsi="宋体" w:eastAsia="宋体" w:cs="宋体"/>
          <w:color w:val="000"/>
          <w:sz w:val="28"/>
          <w:szCs w:val="28"/>
        </w:rPr>
        <w:t xml:space="preserve">要以全面落实《国资系统惩防体系202_—202_年实施细则》为重点，着力构建教育、制度、监督并重的惩治和预防腐败体系，切实加强国资系统党风廉政工作。一要落实党风廉政建设责任制。要充分发挥党内监督、系统监督、纪检监察监督、监事会监督、审计监督的合力作用，督促企业建立健全对权力运行的监督制约制度。二要重点加强对党员领导干部的廉政教育。要通过健全国企负责人述职述廉、谈话诫勉、重大事项报告、职务消费审查制度以及任前公示、任职回避、经济责任审计和追究责任等，督促企业领导人员洁身自好、廉洁自律。三要坚持民主集中制原则，在企业领导班子中进一步强化民主意识，降低腐败发生机率。四要加强群众监督。要进一步完善党务公开、厂务公开、信息公开制度，畅通信访举报途径，增加管理透明度，切实保障党员职工民主管理企业的权利;同时要进一步加强纪检、监察队伍建设，严肃查办违纪违法案件，防止国有资产流失。</w:t>
      </w:r>
    </w:p>
    <w:p>
      <w:pPr>
        <w:ind w:left="0" w:right="0" w:firstLine="560"/>
        <w:spacing w:before="450" w:after="450" w:line="312" w:lineRule="auto"/>
      </w:pPr>
      <w:r>
        <w:rPr>
          <w:rFonts w:ascii="宋体" w:hAnsi="宋体" w:eastAsia="宋体" w:cs="宋体"/>
          <w:color w:val="000"/>
          <w:sz w:val="28"/>
          <w:szCs w:val="28"/>
        </w:rPr>
        <w:t xml:space="preserve">精 市国资委机关党建工作总结</w:t>
      </w:r>
    </w:p>
    <w:p>
      <w:pPr>
        <w:ind w:left="0" w:right="0" w:firstLine="560"/>
        <w:spacing w:before="450" w:after="450" w:line="312" w:lineRule="auto"/>
      </w:pPr>
      <w:r>
        <w:rPr>
          <w:rFonts w:ascii="宋体" w:hAnsi="宋体" w:eastAsia="宋体" w:cs="宋体"/>
          <w:color w:val="000"/>
          <w:sz w:val="28"/>
          <w:szCs w:val="28"/>
        </w:rPr>
        <w:t xml:space="preserve">202_-1-4 20:12:46 文秘网</w:t>
      </w:r>
    </w:p>
    <w:p>
      <w:pPr>
        <w:ind w:left="0" w:right="0" w:firstLine="560"/>
        <w:spacing w:before="450" w:after="450" w:line="312" w:lineRule="auto"/>
      </w:pPr>
      <w:r>
        <w:rPr>
          <w:rFonts w:ascii="宋体" w:hAnsi="宋体" w:eastAsia="宋体" w:cs="宋体"/>
          <w:color w:val="000"/>
          <w:sz w:val="28"/>
          <w:szCs w:val="28"/>
        </w:rPr>
        <w:t xml:space="preserve">机关党的建设是党的建设的重要组成部分，在党的建设中起着不可或缺的作用。站在新的历史起点上，加强机关党的建设，关键是要按照十七大的要求，强化科学发展观的指导，坚持改革创新的精神，以更加饱满的精神状态，以更强有力的落实措施，围绕中心，服务大局，力求思想建设有新提高，组织建设有新加强，作风建设有新进步，制度建设有新完善，反腐倡廉建设有新成效，不断开创市国资委机关党建工作新局面，为推进国有资产管理体制改革和国有企业改革，发展壮大国有经济，全力推进机关党的建设再上新台阶新水平。</w:t>
      </w:r>
    </w:p>
    <w:p>
      <w:pPr>
        <w:ind w:left="0" w:right="0" w:firstLine="560"/>
        <w:spacing w:before="450" w:after="450" w:line="312" w:lineRule="auto"/>
      </w:pPr>
      <w:r>
        <w:rPr>
          <w:rFonts w:ascii="宋体" w:hAnsi="宋体" w:eastAsia="宋体" w:cs="宋体"/>
          <w:color w:val="000"/>
          <w:sz w:val="28"/>
          <w:szCs w:val="28"/>
        </w:rPr>
        <w:t xml:space="preserve">一、抓紧抓实党员干部理想信念这根基线，坚持用当代马克思主义中国化的最新理念成果武装头脑</w:t>
      </w:r>
    </w:p>
    <w:p>
      <w:pPr>
        <w:ind w:left="0" w:right="0" w:firstLine="560"/>
        <w:spacing w:before="450" w:after="450" w:line="312" w:lineRule="auto"/>
      </w:pPr>
      <w:r>
        <w:rPr>
          <w:rFonts w:ascii="宋体" w:hAnsi="宋体" w:eastAsia="宋体" w:cs="宋体"/>
          <w:color w:val="000"/>
          <w:sz w:val="28"/>
          <w:szCs w:val="28"/>
        </w:rPr>
        <w:t xml:space="preserve">科学发展观为机关党建工作提供了强大思想武器。坚持党在指导思想上的与时俱进，用发展着的马克思主义指导新的实践，是我们党始终保持先进性的重要保证。科学发展观同马列主义、毛泽东思想、***理论和“三个代表”重要思想既一脉相承，又与时俱进，为全面推进新时期机关党建工作提供了强大思想武器。理想信念是党员干部立身做人的强大精神支柱，是党员干部的第一政治生命基线，也是加强党的建设的时代需求。面对世情、国情、党情发生的一系列新的变化，要深刻把握“机遇大于挑战”这一历史大势，就必须矢志不移......关于印发《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的通知</w:t>
      </w:r>
    </w:p>
    <w:p>
      <w:pPr>
        <w:ind w:left="0" w:right="0" w:firstLine="560"/>
        <w:spacing w:before="450" w:after="450" w:line="312" w:lineRule="auto"/>
      </w:pPr>
      <w:r>
        <w:rPr>
          <w:rFonts w:ascii="宋体" w:hAnsi="宋体" w:eastAsia="宋体" w:cs="宋体"/>
          <w:color w:val="000"/>
          <w:sz w:val="28"/>
          <w:szCs w:val="28"/>
        </w:rPr>
        <w:t xml:space="preserve">机关党建</w:t>
      </w:r>
    </w:p>
    <w:p>
      <w:pPr>
        <w:ind w:left="0" w:right="0" w:firstLine="560"/>
        <w:spacing w:before="450" w:after="450" w:line="312" w:lineRule="auto"/>
      </w:pPr>
      <w:r>
        <w:rPr>
          <w:rFonts w:ascii="宋体" w:hAnsi="宋体" w:eastAsia="宋体" w:cs="宋体"/>
          <w:color w:val="000"/>
          <w:sz w:val="28"/>
          <w:szCs w:val="28"/>
        </w:rPr>
        <w:t xml:space="preserve">加入时间：202_-1-10 9:42:59 admin 点击：3768 荆国资党[202_]22号</w:t>
      </w:r>
    </w:p>
    <w:p>
      <w:pPr>
        <w:ind w:left="0" w:right="0" w:firstLine="560"/>
        <w:spacing w:before="450" w:after="450" w:line="312" w:lineRule="auto"/>
      </w:pPr>
      <w:r>
        <w:rPr>
          <w:rFonts w:ascii="宋体" w:hAnsi="宋体" w:eastAsia="宋体" w:cs="宋体"/>
          <w:color w:val="000"/>
          <w:sz w:val="28"/>
          <w:szCs w:val="28"/>
        </w:rPr>
        <w:t xml:space="preserve">机关全体党员：</w:t>
      </w:r>
    </w:p>
    <w:p>
      <w:pPr>
        <w:ind w:left="0" w:right="0" w:firstLine="560"/>
        <w:spacing w:before="450" w:after="450" w:line="312" w:lineRule="auto"/>
      </w:pPr>
      <w:r>
        <w:rPr>
          <w:rFonts w:ascii="宋体" w:hAnsi="宋体" w:eastAsia="宋体" w:cs="宋体"/>
          <w:color w:val="000"/>
          <w:sz w:val="28"/>
          <w:szCs w:val="28"/>
        </w:rPr>
        <w:t xml:space="preserve">现将《荆州市国资委机关党建工作制度》印发给你们，请认真遵照执行。 202_年5月26日</w:t>
      </w:r>
    </w:p>
    <w:p>
      <w:pPr>
        <w:ind w:left="0" w:right="0" w:firstLine="560"/>
        <w:spacing w:before="450" w:after="450" w:line="312" w:lineRule="auto"/>
      </w:pPr>
      <w:r>
        <w:rPr>
          <w:rFonts w:ascii="宋体" w:hAnsi="宋体" w:eastAsia="宋体" w:cs="宋体"/>
          <w:color w:val="000"/>
          <w:sz w:val="28"/>
          <w:szCs w:val="28"/>
        </w:rPr>
        <w:t xml:space="preserve">荆州市国资委机关党建工作制度</w:t>
      </w:r>
    </w:p>
    <w:p>
      <w:pPr>
        <w:ind w:left="0" w:right="0" w:firstLine="560"/>
        <w:spacing w:before="450" w:after="450" w:line="312" w:lineRule="auto"/>
      </w:pPr>
      <w:r>
        <w:rPr>
          <w:rFonts w:ascii="宋体" w:hAnsi="宋体" w:eastAsia="宋体" w:cs="宋体"/>
          <w:color w:val="000"/>
          <w:sz w:val="28"/>
          <w:szCs w:val="28"/>
        </w:rPr>
        <w:t xml:space="preserve">一、机关党员先进性的十条标准</w:t>
      </w:r>
    </w:p>
    <w:p>
      <w:pPr>
        <w:ind w:left="0" w:right="0" w:firstLine="560"/>
        <w:spacing w:before="450" w:after="450" w:line="312" w:lineRule="auto"/>
      </w:pPr>
      <w:r>
        <w:rPr>
          <w:rFonts w:ascii="宋体" w:hAnsi="宋体" w:eastAsia="宋体" w:cs="宋体"/>
          <w:color w:val="000"/>
          <w:sz w:val="28"/>
          <w:szCs w:val="28"/>
        </w:rPr>
        <w:t xml:space="preserve">1、有坚定的理想信念。有远大的共产主义理想，能够树立正确的世界观、人生观、价值观，能够认真贯彻马克思列宁主义、毛泽东思想、***理论和“三个代表”重要思想，贯彻执行党的基本路线和各项方针政策，能够认真地履行党员的权利和义务，始终与党中央和党组织保持高度一致。</w:t>
      </w:r>
    </w:p>
    <w:p>
      <w:pPr>
        <w:ind w:left="0" w:right="0" w:firstLine="560"/>
        <w:spacing w:before="450" w:after="450" w:line="312" w:lineRule="auto"/>
      </w:pPr>
      <w:r>
        <w:rPr>
          <w:rFonts w:ascii="宋体" w:hAnsi="宋体" w:eastAsia="宋体" w:cs="宋体"/>
          <w:color w:val="000"/>
          <w:sz w:val="28"/>
          <w:szCs w:val="28"/>
        </w:rPr>
        <w:t xml:space="preserve">2、有较高的政策水平。能够认真学习党的基本理论、基本路线和基本方针，学习国家的法律、法规和政策，特别是国资监管的相关政策、法律和法规，具有较强把握大局的能力、分析问题和解决问题能力、明辨是非的能力。</w:t>
      </w:r>
    </w:p>
    <w:p>
      <w:pPr>
        <w:ind w:left="0" w:right="0" w:firstLine="560"/>
        <w:spacing w:before="450" w:after="450" w:line="312" w:lineRule="auto"/>
      </w:pPr>
      <w:r>
        <w:rPr>
          <w:rFonts w:ascii="宋体" w:hAnsi="宋体" w:eastAsia="宋体" w:cs="宋体"/>
          <w:color w:val="000"/>
          <w:sz w:val="28"/>
          <w:szCs w:val="28"/>
        </w:rPr>
        <w:t xml:space="preserve">3、有过硬的业务素质。熟悉国资监管的专业知识和相关的市场经济知识，精通本职岗位的具体业务，有一定的驾驭市场经济的能力，能够立足本职、独挡一面地开展工作。</w:t>
      </w:r>
    </w:p>
    <w:p>
      <w:pPr>
        <w:ind w:left="0" w:right="0" w:firstLine="560"/>
        <w:spacing w:before="450" w:after="450" w:line="312" w:lineRule="auto"/>
      </w:pPr>
      <w:r>
        <w:rPr>
          <w:rFonts w:ascii="宋体" w:hAnsi="宋体" w:eastAsia="宋体" w:cs="宋体"/>
          <w:color w:val="000"/>
          <w:sz w:val="28"/>
          <w:szCs w:val="28"/>
        </w:rPr>
        <w:t xml:space="preserve">4、有良好的职业道德。诚实守信，求真务实，办事公开、公平、公正，执法不偏、不倚、不惧，切实加强国有资产监管，自觉维护国家和职工群众的利益。</w:t>
      </w:r>
    </w:p>
    <w:p>
      <w:pPr>
        <w:ind w:left="0" w:right="0" w:firstLine="560"/>
        <w:spacing w:before="450" w:after="450" w:line="312" w:lineRule="auto"/>
      </w:pPr>
      <w:r>
        <w:rPr>
          <w:rFonts w:ascii="宋体" w:hAnsi="宋体" w:eastAsia="宋体" w:cs="宋体"/>
          <w:color w:val="000"/>
          <w:sz w:val="28"/>
          <w:szCs w:val="28"/>
        </w:rPr>
        <w:t xml:space="preserve">5、有持续的创新能力。坚持解放思想，实事求是，与时俱进，能够将上级的方针、政策与本地、本部门的实际相结合，创造性地开展工作。</w:t>
      </w:r>
    </w:p>
    <w:p>
      <w:pPr>
        <w:ind w:left="0" w:right="0" w:firstLine="560"/>
        <w:spacing w:before="450" w:after="450" w:line="312" w:lineRule="auto"/>
      </w:pPr>
      <w:r>
        <w:rPr>
          <w:rFonts w:ascii="宋体" w:hAnsi="宋体" w:eastAsia="宋体" w:cs="宋体"/>
          <w:color w:val="000"/>
          <w:sz w:val="28"/>
          <w:szCs w:val="28"/>
        </w:rPr>
        <w:t xml:space="preserve">6、有无私的奉献精神。牢固树立全心全意为人民服务的宗旨，坚持党和人民的利益高于一切、个人利益服从党和人民的利益，以身作则，艰苦朴素，吃苦在前，享受在后，克己奉公，多作贡献。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7、有严格的纪律观念。自觉遵守党的纪律，模范遵守国家的法律法规，严格保守党和国家的秘密，执行党的决定，服从组织分配，对党忠诚，公道正派。</w:t>
      </w:r>
    </w:p>
    <w:p>
      <w:pPr>
        <w:ind w:left="0" w:right="0" w:firstLine="560"/>
        <w:spacing w:before="450" w:after="450" w:line="312" w:lineRule="auto"/>
      </w:pPr>
      <w:r>
        <w:rPr>
          <w:rFonts w:ascii="宋体" w:hAnsi="宋体" w:eastAsia="宋体" w:cs="宋体"/>
          <w:color w:val="000"/>
          <w:sz w:val="28"/>
          <w:szCs w:val="28"/>
        </w:rPr>
        <w:t xml:space="preserve">8、有优良的工作作风。恪尽职守，脚踏实地，埋头苦干，办事认真负责、雷厉风行，上班遵章守纪、兢兢业业，做勤政为民的模范。</w:t>
      </w:r>
    </w:p>
    <w:p>
      <w:pPr>
        <w:ind w:left="0" w:right="0" w:firstLine="560"/>
        <w:spacing w:before="450" w:after="450" w:line="312" w:lineRule="auto"/>
      </w:pPr>
      <w:r>
        <w:rPr>
          <w:rFonts w:ascii="宋体" w:hAnsi="宋体" w:eastAsia="宋体" w:cs="宋体"/>
          <w:color w:val="000"/>
          <w:sz w:val="28"/>
          <w:szCs w:val="28"/>
        </w:rPr>
        <w:t xml:space="preserve">9、有执著的工作追求。有强烈事业心、责任感，有较高的工作目标和标准，能够出色完成各项工作任务，创一流的工作业绩。</w:t>
      </w:r>
    </w:p>
    <w:p>
      <w:pPr>
        <w:ind w:left="0" w:right="0" w:firstLine="560"/>
        <w:spacing w:before="450" w:after="450" w:line="312" w:lineRule="auto"/>
      </w:pPr>
      <w:r>
        <w:rPr>
          <w:rFonts w:ascii="宋体" w:hAnsi="宋体" w:eastAsia="宋体" w:cs="宋体"/>
          <w:color w:val="000"/>
          <w:sz w:val="28"/>
          <w:szCs w:val="28"/>
        </w:rPr>
        <w:t xml:space="preserve">10、有较强的自律意识。严于律已，宽以待人，清正廉洁，积极开展批评与自我批评，勇于揭露和纠正工作中的缺点、错误，坚决同消极腐败现象作斗争。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二、政治理论学习制度</w:t>
      </w:r>
    </w:p>
    <w:p>
      <w:pPr>
        <w:ind w:left="0" w:right="0" w:firstLine="560"/>
        <w:spacing w:before="450" w:after="450" w:line="312" w:lineRule="auto"/>
      </w:pPr>
      <w:r>
        <w:rPr>
          <w:rFonts w:ascii="宋体" w:hAnsi="宋体" w:eastAsia="宋体" w:cs="宋体"/>
          <w:color w:val="000"/>
          <w:sz w:val="28"/>
          <w:szCs w:val="28"/>
        </w:rPr>
        <w:t xml:space="preserve">1、落实政治学习制度是机关党组织的一项重要任务，是完成机关各项工作任务的重要保证，是提高党员素质的重要途径。</w:t>
      </w:r>
    </w:p>
    <w:p>
      <w:pPr>
        <w:ind w:left="0" w:right="0" w:firstLine="560"/>
        <w:spacing w:before="450" w:after="450" w:line="312" w:lineRule="auto"/>
      </w:pPr>
      <w:r>
        <w:rPr>
          <w:rFonts w:ascii="宋体" w:hAnsi="宋体" w:eastAsia="宋体" w:cs="宋体"/>
          <w:color w:val="000"/>
          <w:sz w:val="28"/>
          <w:szCs w:val="28"/>
        </w:rPr>
        <w:t xml:space="preserve">2、理论学习活动的参加对象是本机关全体党员。</w:t>
      </w:r>
    </w:p>
    <w:p>
      <w:pPr>
        <w:ind w:left="0" w:right="0" w:firstLine="560"/>
        <w:spacing w:before="450" w:after="450" w:line="312" w:lineRule="auto"/>
      </w:pPr>
      <w:r>
        <w:rPr>
          <w:rFonts w:ascii="宋体" w:hAnsi="宋体" w:eastAsia="宋体" w:cs="宋体"/>
          <w:color w:val="000"/>
          <w:sz w:val="28"/>
          <w:szCs w:val="28"/>
        </w:rPr>
        <w:t xml:space="preserve">3、理论学习的形式分为集中学习和个人自学二种方式。</w:t>
      </w:r>
    </w:p>
    <w:p>
      <w:pPr>
        <w:ind w:left="0" w:right="0" w:firstLine="560"/>
        <w:spacing w:before="450" w:after="450" w:line="312" w:lineRule="auto"/>
      </w:pPr>
      <w:r>
        <w:rPr>
          <w:rFonts w:ascii="宋体" w:hAnsi="宋体" w:eastAsia="宋体" w:cs="宋体"/>
          <w:color w:val="000"/>
          <w:sz w:val="28"/>
          <w:szCs w:val="28"/>
        </w:rPr>
        <w:t xml:space="preserve">4、理论学习由党总支统一安排。学习活动由各党支部书记或由党支部委托党小组长负责召集，理论学习活动一般每两周安排一次。</w:t>
      </w:r>
    </w:p>
    <w:p>
      <w:pPr>
        <w:ind w:left="0" w:right="0" w:firstLine="560"/>
        <w:spacing w:before="450" w:after="450" w:line="312" w:lineRule="auto"/>
      </w:pPr>
      <w:r>
        <w:rPr>
          <w:rFonts w:ascii="宋体" w:hAnsi="宋体" w:eastAsia="宋体" w:cs="宋体"/>
          <w:color w:val="000"/>
          <w:sz w:val="28"/>
          <w:szCs w:val="28"/>
        </w:rPr>
        <w:t xml:space="preserve">5、学习主要内容是马克思列宁主义、毛泽东思想、***理论，党的路线、方针、政策，社会主义市场经济、科学文化知识、法律知识和国资工作的专业知识。</w:t>
      </w:r>
    </w:p>
    <w:p>
      <w:pPr>
        <w:ind w:left="0" w:right="0" w:firstLine="560"/>
        <w:spacing w:before="450" w:after="450" w:line="312" w:lineRule="auto"/>
      </w:pPr>
      <w:r>
        <w:rPr>
          <w:rFonts w:ascii="宋体" w:hAnsi="宋体" w:eastAsia="宋体" w:cs="宋体"/>
          <w:color w:val="000"/>
          <w:sz w:val="28"/>
          <w:szCs w:val="28"/>
        </w:rPr>
        <w:t xml:space="preserve">6、各支部认真做好学习记录和考勤工作，做到学前有准备，学中有讨论，学后有总结。每位党员干部要写出学习心得体会，机关党总支定期和不定期进行检查或抽查学习情况。</w:t>
      </w:r>
    </w:p>
    <w:p>
      <w:pPr>
        <w:ind w:left="0" w:right="0" w:firstLine="560"/>
        <w:spacing w:before="450" w:after="450" w:line="312" w:lineRule="auto"/>
      </w:pPr>
      <w:r>
        <w:rPr>
          <w:rFonts w:ascii="宋体" w:hAnsi="宋体" w:eastAsia="宋体" w:cs="宋体"/>
          <w:color w:val="000"/>
          <w:sz w:val="28"/>
          <w:szCs w:val="28"/>
        </w:rPr>
        <w:t xml:space="preserve">三、“三会一课”制度</w:t>
      </w:r>
    </w:p>
    <w:p>
      <w:pPr>
        <w:ind w:left="0" w:right="0" w:firstLine="560"/>
        <w:spacing w:before="450" w:after="450" w:line="312" w:lineRule="auto"/>
      </w:pPr>
      <w:r>
        <w:rPr>
          <w:rFonts w:ascii="宋体" w:hAnsi="宋体" w:eastAsia="宋体" w:cs="宋体"/>
          <w:color w:val="000"/>
          <w:sz w:val="28"/>
          <w:szCs w:val="28"/>
        </w:rPr>
        <w:t xml:space="preserve">1、党小组会</w:t>
      </w:r>
    </w:p>
    <w:p>
      <w:pPr>
        <w:ind w:left="0" w:right="0" w:firstLine="560"/>
        <w:spacing w:before="450" w:after="450" w:line="312" w:lineRule="auto"/>
      </w:pPr>
      <w:r>
        <w:rPr>
          <w:rFonts w:ascii="宋体" w:hAnsi="宋体" w:eastAsia="宋体" w:cs="宋体"/>
          <w:color w:val="000"/>
          <w:sz w:val="28"/>
          <w:szCs w:val="28"/>
        </w:rPr>
        <w:t xml:space="preserve">每月至少一次。如工作需要应及时召开。主要内容：组织党员学习党的文件，传达上级党组织的指示精神;研究如何贯彻执行支部决议;召开民主生活会，开展批评与自我批评;反映党内外群众的意见和要求;汇报交流思想、工作、学习情况;讨论党员的奖惩以及发展党员和预备党员转正等。</w:t>
      </w:r>
    </w:p>
    <w:p>
      <w:pPr>
        <w:ind w:left="0" w:right="0" w:firstLine="560"/>
        <w:spacing w:before="450" w:after="450" w:line="312" w:lineRule="auto"/>
      </w:pPr>
      <w:r>
        <w:rPr>
          <w:rFonts w:ascii="宋体" w:hAnsi="宋体" w:eastAsia="宋体" w:cs="宋体"/>
          <w:color w:val="000"/>
          <w:sz w:val="28"/>
          <w:szCs w:val="28"/>
        </w:rPr>
        <w:t xml:space="preserve">每个党员都必须按时参加党小组会，有事应事先请假并征求党小组长的同意。</w:t>
      </w:r>
    </w:p>
    <w:p>
      <w:pPr>
        <w:ind w:left="0" w:right="0" w:firstLine="560"/>
        <w:spacing w:before="450" w:after="450" w:line="312" w:lineRule="auto"/>
      </w:pPr>
      <w:r>
        <w:rPr>
          <w:rFonts w:ascii="宋体" w:hAnsi="宋体" w:eastAsia="宋体" w:cs="宋体"/>
          <w:color w:val="000"/>
          <w:sz w:val="28"/>
          <w:szCs w:val="28"/>
        </w:rPr>
        <w:t xml:space="preserve">2.支部党员大会</w:t>
      </w:r>
    </w:p>
    <w:p>
      <w:pPr>
        <w:ind w:left="0" w:right="0" w:firstLine="560"/>
        <w:spacing w:before="450" w:after="450" w:line="312" w:lineRule="auto"/>
      </w:pPr>
      <w:r>
        <w:rPr>
          <w:rFonts w:ascii="宋体" w:hAnsi="宋体" w:eastAsia="宋体" w:cs="宋体"/>
          <w:color w:val="000"/>
          <w:sz w:val="28"/>
          <w:szCs w:val="28"/>
        </w:rPr>
        <w:t xml:space="preserve">每季度召开一次。如遇特殊情况，支委会可决定提前召开或增加次数。主要内容：传达学习党的路线、方针、政策和上级的指示、决议;讨论支部工作中的重要问题，并做出决议;布置工作，向党员提出在完成各项工作任务中发挥先锋模范作用的具体要求;讨论吸取新党员、预备党员转正以及党员的表彰和处分;选举产生支委会等。</w:t>
      </w:r>
    </w:p>
    <w:p>
      <w:pPr>
        <w:ind w:left="0" w:right="0" w:firstLine="560"/>
        <w:spacing w:before="450" w:after="450" w:line="312" w:lineRule="auto"/>
      </w:pPr>
      <w:r>
        <w:rPr>
          <w:rFonts w:ascii="宋体" w:hAnsi="宋体" w:eastAsia="宋体" w:cs="宋体"/>
          <w:color w:val="000"/>
          <w:sz w:val="28"/>
          <w:szCs w:val="28"/>
        </w:rPr>
        <w:t xml:space="preserve">3.支部委员会</w:t>
      </w:r>
    </w:p>
    <w:p>
      <w:pPr>
        <w:ind w:left="0" w:right="0" w:firstLine="560"/>
        <w:spacing w:before="450" w:after="450" w:line="312" w:lineRule="auto"/>
      </w:pPr>
      <w:r>
        <w:rPr>
          <w:rFonts w:ascii="宋体" w:hAnsi="宋体" w:eastAsia="宋体" w:cs="宋体"/>
          <w:color w:val="000"/>
          <w:sz w:val="28"/>
          <w:szCs w:val="28"/>
        </w:rPr>
        <w:t xml:space="preserve">每月召开一次。如工作需要应及时召开。主要内容：围绕本单位、本部门的中心工作，制定贯彻执行上级党组织的指示、决议的措施，听取党小组的工作汇报;分析研究党内外群众的思想状况和党员发挥先锋模范作用的情况;研究党员教育、管理监督的具体要求、办法;研究发展党员及党员奖惩等工作,对党支部的活动作出安排.</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(1)党课是用讲课的方式对党员进行教育的一种方法，是党内教育的最经常、最基本的形式。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(2)党课内容主要是以党章为基本教材，系统地向党员讲授党的基本知识，使党员增强党的观念。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(3)党课须对党员进行马克思列宁主义、毛泽东思想基本理论、***同志建设有中国特色社会主义理论、江泽民“三个代表”思想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(4)党课教育要紧密结合党的中心工作，联系本单位的工作实际和党员的思想实际，以统一党内认识，推动当前工作。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(5)党支部做到一年安排1～2次党课，出席对象有全体共产党员、发展对象，亦可吸收入党积极分子参加听讲。 (6)全体共产党员必须认真听好党课，做好笔记;各党支部要设立考勤登记簿,认真做好每次活动的记录。为接受教育，达到应有的教育效果，没有特殊情况的，不得请假，也不得迟到或早退。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四、党员廉洁自律制度</w:t>
      </w:r>
    </w:p>
    <w:p>
      <w:pPr>
        <w:ind w:left="0" w:right="0" w:firstLine="560"/>
        <w:spacing w:before="450" w:after="450" w:line="312" w:lineRule="auto"/>
      </w:pPr>
      <w:r>
        <w:rPr>
          <w:rFonts w:ascii="宋体" w:hAnsi="宋体" w:eastAsia="宋体" w:cs="宋体"/>
          <w:color w:val="000"/>
          <w:sz w:val="28"/>
          <w:szCs w:val="28"/>
        </w:rPr>
        <w:t xml:space="preserve">1、认真贯彻《*****监督管理条例(试行)》和 《党员纪律处分条例》，逐步建立健全与国有资产管理体制相适应的教育制度、监督并重的惩治和预防腐败的体系，保持机关党组织的先进性和纯洁性，充分发挥机关党员的先锋模范作用。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2、加强理想信念教育，坚定共产主义信念，牢记全心全意为人民服务的宗旨，弘扬无私奉献和艰苦奋斗精神，自觉抵制资产阶级腐朽思想的侵蚀。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3、坚持廉洁从政。严格遵守《市国资委机关干部廉洁从政“十不准”规定》，严禁搞权钱交易，为个人、亲友和小团体谋取利益;严禁收受单位和个人的现金、礼品、有价证券、支付凭证;严禁到下属单位和所出资企业报销应由个人支付的各种费用;严禁违规操作，办事拖拉推诿，吃、拿、卡、要。</w:t>
      </w:r>
    </w:p>
    <w:p>
      <w:pPr>
        <w:ind w:left="0" w:right="0" w:firstLine="560"/>
        <w:spacing w:before="450" w:after="450" w:line="312" w:lineRule="auto"/>
      </w:pPr>
      <w:r>
        <w:rPr>
          <w:rFonts w:ascii="宋体" w:hAnsi="宋体" w:eastAsia="宋体" w:cs="宋体"/>
          <w:color w:val="000"/>
          <w:sz w:val="28"/>
          <w:szCs w:val="28"/>
        </w:rPr>
        <w:t xml:space="preserve">4、建立党员业余生活报告制，每位党员要严格遵守社会公共道德准则，端正生活作风，不能在8小时之外放松对自己的要求，不能涉足赌博和色情等不健康的场所，不能做有损单位形象的事。</w:t>
      </w:r>
    </w:p>
    <w:p>
      <w:pPr>
        <w:ind w:left="0" w:right="0" w:firstLine="560"/>
        <w:spacing w:before="450" w:after="450" w:line="312" w:lineRule="auto"/>
      </w:pPr>
      <w:r>
        <w:rPr>
          <w:rFonts w:ascii="宋体" w:hAnsi="宋体" w:eastAsia="宋体" w:cs="宋体"/>
          <w:color w:val="000"/>
          <w:sz w:val="28"/>
          <w:szCs w:val="28"/>
        </w:rPr>
        <w:t xml:space="preserve">5、增强被监督意识，依法并自觉地接受组织监督、群众监督，进一步做好廉洁自律、勤政廉政工作。</w:t>
      </w:r>
    </w:p>
    <w:p>
      <w:pPr>
        <w:ind w:left="0" w:right="0" w:firstLine="560"/>
        <w:spacing w:before="450" w:after="450" w:line="312" w:lineRule="auto"/>
      </w:pPr>
      <w:r>
        <w:rPr>
          <w:rFonts w:ascii="宋体" w:hAnsi="宋体" w:eastAsia="宋体" w:cs="宋体"/>
          <w:color w:val="000"/>
          <w:sz w:val="28"/>
          <w:szCs w:val="28"/>
        </w:rPr>
        <w:t xml:space="preserve">五、民主评议党员制度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1、民主评议党员是融党员教育、管理、监督于一体的有效形式，每年进行一次。</w:t>
      </w:r>
    </w:p>
    <w:p>
      <w:pPr>
        <w:ind w:left="0" w:right="0" w:firstLine="560"/>
        <w:spacing w:before="450" w:after="450" w:line="312" w:lineRule="auto"/>
      </w:pPr>
      <w:r>
        <w:rPr>
          <w:rFonts w:ascii="宋体" w:hAnsi="宋体" w:eastAsia="宋体" w:cs="宋体"/>
          <w:color w:val="000"/>
          <w:sz w:val="28"/>
          <w:szCs w:val="28"/>
        </w:rPr>
        <w:t xml:space="preserve">2、每个党员应对照党员标准，认真总结在贯彻党的基本路线，贯彻国资监管方针、政策，加强国资监管中发挥先锋模范作用的情况。</w:t>
      </w:r>
    </w:p>
    <w:p>
      <w:pPr>
        <w:ind w:left="0" w:right="0" w:firstLine="560"/>
        <w:spacing w:before="450" w:after="450" w:line="312" w:lineRule="auto"/>
      </w:pPr>
      <w:r>
        <w:rPr>
          <w:rFonts w:ascii="宋体" w:hAnsi="宋体" w:eastAsia="宋体" w:cs="宋体"/>
          <w:color w:val="000"/>
          <w:sz w:val="28"/>
          <w:szCs w:val="28"/>
        </w:rPr>
        <w:t xml:space="preserve">3、每年根据具体情况确定一到两个评议重点，切实解决本支部存在的问题。</w:t>
      </w:r>
    </w:p>
    <w:p>
      <w:pPr>
        <w:ind w:left="0" w:right="0" w:firstLine="560"/>
        <w:spacing w:before="450" w:after="450" w:line="312" w:lineRule="auto"/>
      </w:pPr>
      <w:r>
        <w:rPr>
          <w:rFonts w:ascii="宋体" w:hAnsi="宋体" w:eastAsia="宋体" w:cs="宋体"/>
          <w:color w:val="000"/>
          <w:sz w:val="28"/>
          <w:szCs w:val="28"/>
        </w:rPr>
        <w:t xml:space="preserve">4、开展积极的思想斗争。认真进行批评与自我批评，自觉地查思想、查作风、查纪律、查党性。每个党员特别是党员干部要正确对待别人的批评帮助，及时解决自身存在的问题。</w:t>
      </w:r>
    </w:p>
    <w:p>
      <w:pPr>
        <w:ind w:left="0" w:right="0" w:firstLine="560"/>
        <w:spacing w:before="450" w:after="450" w:line="312" w:lineRule="auto"/>
      </w:pPr>
      <w:r>
        <w:rPr>
          <w:rFonts w:ascii="宋体" w:hAnsi="宋体" w:eastAsia="宋体" w:cs="宋体"/>
          <w:color w:val="000"/>
          <w:sz w:val="28"/>
          <w:szCs w:val="28"/>
        </w:rPr>
        <w:t xml:space="preserve">5、每年召开一次群众座谈会，听取对支部工作和党员的意见。</w:t>
      </w:r>
    </w:p>
    <w:p>
      <w:pPr>
        <w:ind w:left="0" w:right="0" w:firstLine="560"/>
        <w:spacing w:before="450" w:after="450" w:line="312" w:lineRule="auto"/>
      </w:pPr>
      <w:r>
        <w:rPr>
          <w:rFonts w:ascii="宋体" w:hAnsi="宋体" w:eastAsia="宋体" w:cs="宋体"/>
          <w:color w:val="000"/>
          <w:sz w:val="28"/>
          <w:szCs w:val="28"/>
        </w:rPr>
        <w:t xml:space="preserve">6、每年评选优秀党员一次，在机关支部大会上表彰，特别优秀的党员推荐到上级党组织表彰。</w:t>
      </w:r>
    </w:p>
    <w:p>
      <w:pPr>
        <w:ind w:left="0" w:right="0" w:firstLine="560"/>
        <w:spacing w:before="450" w:after="450" w:line="312" w:lineRule="auto"/>
      </w:pPr>
      <w:r>
        <w:rPr>
          <w:rFonts w:ascii="宋体" w:hAnsi="宋体" w:eastAsia="宋体" w:cs="宋体"/>
          <w:color w:val="000"/>
          <w:sz w:val="28"/>
          <w:szCs w:val="28"/>
        </w:rPr>
        <w:t xml:space="preserve">7、对不合格党员，在民主评议时要按有关规定及时、认真、慎重地予以处置，努力做好转化工作。</w:t>
      </w:r>
    </w:p>
    <w:p>
      <w:pPr>
        <w:ind w:left="0" w:right="0" w:firstLine="560"/>
        <w:spacing w:before="450" w:after="450" w:line="312" w:lineRule="auto"/>
      </w:pPr>
      <w:r>
        <w:rPr>
          <w:rFonts w:ascii="宋体" w:hAnsi="宋体" w:eastAsia="宋体" w:cs="宋体"/>
          <w:color w:val="000"/>
          <w:sz w:val="28"/>
          <w:szCs w:val="28"/>
        </w:rPr>
        <w:t xml:space="preserve">六、党员培养联系入党积极分子制度</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1、党支部指定1～2名正式党员做入党积极分子的培养联系人，对他们进行个别帮助、教育。</w:t>
      </w:r>
    </w:p>
    <w:p>
      <w:pPr>
        <w:ind w:left="0" w:right="0" w:firstLine="560"/>
        <w:spacing w:before="450" w:after="450" w:line="312" w:lineRule="auto"/>
      </w:pPr>
      <w:r>
        <w:rPr>
          <w:rFonts w:ascii="宋体" w:hAnsi="宋体" w:eastAsia="宋体" w:cs="宋体"/>
          <w:color w:val="000"/>
          <w:sz w:val="28"/>
          <w:szCs w:val="28"/>
        </w:rPr>
        <w:t xml:space="preserve">2、组织入党积极份子参加市直机关工委举办的入党积极份子培训班学习，参加听党课以及党内组织的一些有教育意义的活动。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3、联系人要经常了解入党积极分子的思想、学习和工作等情况，向党组织反映其愿望和要求，以实际行动向入党积极分子言传身教，鼓励和帮助其积极上进，端正入党动机。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4、联系人要经常向党支部、党小组汇报入党积极分子的成长情况，并根据入党积极分子的思想认识和实际表现，提出加强培养、教育的措施和意见。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5、党支部或联系人要为入党积极分子提供接受锻炼和考察的机会，加强工作上的指导和帮助，提高入党积极份子的能力和水平。</w:t>
      </w:r>
    </w:p>
    <w:p>
      <w:pPr>
        <w:ind w:left="0" w:right="0" w:firstLine="560"/>
        <w:spacing w:before="450" w:after="450" w:line="312" w:lineRule="auto"/>
      </w:pPr>
      <w:r>
        <w:rPr>
          <w:rFonts w:ascii="宋体" w:hAnsi="宋体" w:eastAsia="宋体" w:cs="宋体"/>
          <w:color w:val="000"/>
          <w:sz w:val="28"/>
          <w:szCs w:val="28"/>
        </w:rPr>
        <w:t xml:space="preserve">6、要求入党积极分子经常向党组织汇报自己的思想和工作情况，培养联系人要定期对其表现进行考察，肯定成绩，提出不足和努力方向。</w:t>
      </w:r>
    </w:p>
    <w:p>
      <w:pPr>
        <w:ind w:left="0" w:right="0" w:firstLine="560"/>
        <w:spacing w:before="450" w:after="450" w:line="312" w:lineRule="auto"/>
      </w:pPr>
      <w:r>
        <w:rPr>
          <w:rFonts w:ascii="宋体" w:hAnsi="宋体" w:eastAsia="宋体" w:cs="宋体"/>
          <w:color w:val="000"/>
          <w:sz w:val="28"/>
          <w:szCs w:val="28"/>
        </w:rPr>
        <w:t xml:space="preserve">七、党建工作总结汇报制度</w:t>
      </w:r>
    </w:p>
    <w:p>
      <w:pPr>
        <w:ind w:left="0" w:right="0" w:firstLine="560"/>
        <w:spacing w:before="450" w:after="450" w:line="312" w:lineRule="auto"/>
      </w:pPr>
      <w:r>
        <w:rPr>
          <w:rFonts w:ascii="宋体" w:hAnsi="宋体" w:eastAsia="宋体" w:cs="宋体"/>
          <w:color w:val="000"/>
          <w:sz w:val="28"/>
          <w:szCs w:val="28"/>
        </w:rPr>
        <w:t xml:space="preserve">1、党员、入党积极分子向党组织总结汇报思想和工作情况是接受党组织教育和监督的一种方式;党总支向支部大会总结汇报工作情况是向党员大会负责的表现;向党的上级组织总结汇报工作情况是接受党的上级组织的领导，对党的工作负责的表现。</w:t>
      </w:r>
    </w:p>
    <w:p>
      <w:pPr>
        <w:ind w:left="0" w:right="0" w:firstLine="560"/>
        <w:spacing w:before="450" w:after="450" w:line="312" w:lineRule="auto"/>
      </w:pPr>
      <w:r>
        <w:rPr>
          <w:rFonts w:ascii="宋体" w:hAnsi="宋体" w:eastAsia="宋体" w:cs="宋体"/>
          <w:color w:val="000"/>
          <w:sz w:val="28"/>
          <w:szCs w:val="28"/>
        </w:rPr>
        <w:t xml:space="preserve">2、申请入党的同志应向党组织(联系人)定期或不定期地汇报思想和工作情况，每年至少有一次书面总结汇报。被列入发展计划的入党积极分子每季度有一次书面总结汇报。</w:t>
      </w:r>
    </w:p>
    <w:p>
      <w:pPr>
        <w:ind w:left="0" w:right="0" w:firstLine="560"/>
        <w:spacing w:before="450" w:after="450" w:line="312" w:lineRule="auto"/>
      </w:pPr>
      <w:r>
        <w:rPr>
          <w:rFonts w:ascii="宋体" w:hAnsi="宋体" w:eastAsia="宋体" w:cs="宋体"/>
          <w:color w:val="000"/>
          <w:sz w:val="28"/>
          <w:szCs w:val="28"/>
        </w:rPr>
        <w:t xml:space="preserve">3、党员应定期向党组织汇报自己的思想和工作情况，主要形式是定期参加支部和小组的生活会。每年书面总结汇报不得少于一次，如党员自己或别人在思想和工作中产生问题，应随时向党组织汇报和反映。党员外出时间较长的，应用书面形式或口头的形式定期向党组织汇报自己的思想和工作情况。</w:t>
      </w:r>
    </w:p>
    <w:p>
      <w:pPr>
        <w:ind w:left="0" w:right="0" w:firstLine="560"/>
        <w:spacing w:before="450" w:after="450" w:line="312" w:lineRule="auto"/>
      </w:pPr>
      <w:r>
        <w:rPr>
          <w:rFonts w:ascii="宋体" w:hAnsi="宋体" w:eastAsia="宋体" w:cs="宋体"/>
          <w:color w:val="000"/>
          <w:sz w:val="28"/>
          <w:szCs w:val="28"/>
        </w:rPr>
        <w:t xml:space="preserve">4、党员应定期向党组织汇报对联系对象的培养、考察情况并及时做好考察材料，接受党组织的指导。</w:t>
      </w:r>
    </w:p>
    <w:p>
      <w:pPr>
        <w:ind w:left="0" w:right="0" w:firstLine="560"/>
        <w:spacing w:before="450" w:after="450" w:line="312" w:lineRule="auto"/>
      </w:pPr>
      <w:r>
        <w:rPr>
          <w:rFonts w:ascii="宋体" w:hAnsi="宋体" w:eastAsia="宋体" w:cs="宋体"/>
          <w:color w:val="000"/>
          <w:sz w:val="28"/>
          <w:szCs w:val="28"/>
        </w:rPr>
        <w:t xml:space="preserve">5、支委会应当向支部大会负责并定期总结报告工作。党内重大活动要有计划、有总结，每年必须向支部大会报告工作一次，并认真组织党员讨论，耐心听取意见，如有批评意见或质疑，应作出负责的说明和回答。</w:t>
      </w:r>
    </w:p>
    <w:p>
      <w:pPr>
        <w:ind w:left="0" w:right="0" w:firstLine="560"/>
        <w:spacing w:before="450" w:after="450" w:line="312" w:lineRule="auto"/>
      </w:pPr>
      <w:r>
        <w:rPr>
          <w:rFonts w:ascii="宋体" w:hAnsi="宋体" w:eastAsia="宋体" w:cs="宋体"/>
          <w:color w:val="000"/>
          <w:sz w:val="28"/>
          <w:szCs w:val="28"/>
        </w:rPr>
        <w:t xml:space="preserve">6、党总支应定期以书面形式向党的上级组织总结汇报工作情况，每年不得少于一次，接受上级组织的领导和监督。平时可用口头形式定期或不定期地汇报。如遇重大问题，应及时向上级党组织请示、汇报。</w:t>
      </w:r>
    </w:p>
    <w:p>
      <w:pPr>
        <w:ind w:left="0" w:right="0" w:firstLine="560"/>
        <w:spacing w:before="450" w:after="450" w:line="312" w:lineRule="auto"/>
      </w:pPr>
      <w:r>
        <w:rPr>
          <w:rFonts w:ascii="宋体" w:hAnsi="宋体" w:eastAsia="宋体" w:cs="宋体"/>
          <w:color w:val="000"/>
          <w:sz w:val="28"/>
          <w:szCs w:val="28"/>
        </w:rPr>
        <w:t xml:space="preserve">八、党员干部联系群众制度</w:t>
      </w:r>
    </w:p>
    <w:p>
      <w:pPr>
        <w:ind w:left="0" w:right="0" w:firstLine="560"/>
        <w:spacing w:before="450" w:after="450" w:line="312" w:lineRule="auto"/>
      </w:pPr>
      <w:r>
        <w:rPr>
          <w:rFonts w:ascii="宋体" w:hAnsi="宋体" w:eastAsia="宋体" w:cs="宋体"/>
          <w:color w:val="000"/>
          <w:sz w:val="28"/>
          <w:szCs w:val="28"/>
        </w:rPr>
        <w:t xml:space="preserve">1、党员干部要带头发扬党的密切联系群众优良传统，善于走群众路线，坚持一切为了群众，一切依靠群众，从群众中来，到群众中去的领导方法和工作作风。</w:t>
      </w:r>
    </w:p>
    <w:p>
      <w:pPr>
        <w:ind w:left="0" w:right="0" w:firstLine="560"/>
        <w:spacing w:before="450" w:after="450" w:line="312" w:lineRule="auto"/>
      </w:pPr>
      <w:r>
        <w:rPr>
          <w:rFonts w:ascii="宋体" w:hAnsi="宋体" w:eastAsia="宋体" w:cs="宋体"/>
          <w:color w:val="000"/>
          <w:sz w:val="28"/>
          <w:szCs w:val="28"/>
        </w:rPr>
        <w:t xml:space="preserve">2、发扬民主作风，遇有重大问题，决策前认真征求群众意见，听取群众合理化的建议，坚持集体讨论决策。</w:t>
      </w:r>
    </w:p>
    <w:p>
      <w:pPr>
        <w:ind w:left="0" w:right="0" w:firstLine="560"/>
        <w:spacing w:before="450" w:after="450" w:line="312" w:lineRule="auto"/>
      </w:pPr>
      <w:r>
        <w:rPr>
          <w:rFonts w:ascii="宋体" w:hAnsi="宋体" w:eastAsia="宋体" w:cs="宋体"/>
          <w:color w:val="000"/>
          <w:sz w:val="28"/>
          <w:szCs w:val="28"/>
        </w:rPr>
        <w:t xml:space="preserve">3、关心群众，切实解决群众提出的实际问题。能解决的，尽快帮助解决;不能解决的，及时向有关方面反映，并向群众做好解释工作。热情接待来访，及时处理来信，做到件件有落实，事事有交待。对企业职工上门反映的问题要及时给予解答，让群众从实际生活中、从切身利益中，切实感受到党的温暖。</w:t>
      </w:r>
    </w:p>
    <w:p>
      <w:pPr>
        <w:ind w:left="0" w:right="0" w:firstLine="560"/>
        <w:spacing w:before="450" w:after="450" w:line="312" w:lineRule="auto"/>
      </w:pPr>
      <w:r>
        <w:rPr>
          <w:rFonts w:ascii="宋体" w:hAnsi="宋体" w:eastAsia="宋体" w:cs="宋体"/>
          <w:color w:val="000"/>
          <w:sz w:val="28"/>
          <w:szCs w:val="28"/>
        </w:rPr>
        <w:t xml:space="preserve">4、经常向群众热情宣传党的理论、路线、方针、政策，对改革中出台的新政策和措施，要及时向群众宣传解释，付诸群众的实际行动。</w:t>
      </w:r>
    </w:p>
    <w:p>
      <w:pPr>
        <w:ind w:left="0" w:right="0" w:firstLine="560"/>
        <w:spacing w:before="450" w:after="450" w:line="312" w:lineRule="auto"/>
      </w:pPr>
      <w:r>
        <w:rPr>
          <w:rFonts w:ascii="宋体" w:hAnsi="宋体" w:eastAsia="宋体" w:cs="宋体"/>
          <w:color w:val="000"/>
          <w:sz w:val="28"/>
          <w:szCs w:val="28"/>
        </w:rPr>
        <w:t xml:space="preserve">九、党费收缴制度</w:t>
      </w:r>
    </w:p>
    <w:p>
      <w:pPr>
        <w:ind w:left="0" w:right="0" w:firstLine="560"/>
        <w:spacing w:before="450" w:after="450" w:line="312" w:lineRule="auto"/>
      </w:pPr>
      <w:r>
        <w:rPr>
          <w:rFonts w:ascii="宋体" w:hAnsi="宋体" w:eastAsia="宋体" w:cs="宋体"/>
          <w:color w:val="000"/>
          <w:sz w:val="28"/>
          <w:szCs w:val="28"/>
        </w:rPr>
        <w:t xml:space="preserve">1、机关党员要按照《党章》的规定和中共中央组织部的《关于*****党费收缴、管理和使用的规定》(组通字[1998]2号)的要求，及时向党组织交纳党费。</w:t>
      </w:r>
    </w:p>
    <w:p>
      <w:pPr>
        <w:ind w:left="0" w:right="0" w:firstLine="560"/>
        <w:spacing w:before="450" w:after="450" w:line="312" w:lineRule="auto"/>
      </w:pPr>
      <w:r>
        <w:rPr>
          <w:rFonts w:ascii="宋体" w:hAnsi="宋体" w:eastAsia="宋体" w:cs="宋体"/>
          <w:color w:val="000"/>
          <w:sz w:val="28"/>
          <w:szCs w:val="28"/>
        </w:rPr>
        <w:t xml:space="preserve">2、凡有工资收入的党员,每月以国家的工资总额中相对固定的、经常性的工资收入为计算基础,按规定比例交纳党费。</w:t>
      </w:r>
    </w:p>
    <w:p>
      <w:pPr>
        <w:ind w:left="0" w:right="0" w:firstLine="560"/>
        <w:spacing w:before="450" w:after="450" w:line="312" w:lineRule="auto"/>
      </w:pPr>
      <w:r>
        <w:rPr>
          <w:rFonts w:ascii="宋体" w:hAnsi="宋体" w:eastAsia="宋体" w:cs="宋体"/>
          <w:color w:val="000"/>
          <w:sz w:val="28"/>
          <w:szCs w:val="28"/>
        </w:rPr>
        <w:t xml:space="preserve">3、计算缴纳党费的工资收入基数应为工资表中“职务工资、级别工资、基础工资、工龄工资、基贴、岗贴”之和(共6项)。</w:t>
      </w:r>
    </w:p>
    <w:p>
      <w:pPr>
        <w:ind w:left="0" w:right="0" w:firstLine="560"/>
        <w:spacing w:before="450" w:after="450" w:line="312" w:lineRule="auto"/>
      </w:pPr>
      <w:r>
        <w:rPr>
          <w:rFonts w:ascii="宋体" w:hAnsi="宋体" w:eastAsia="宋体" w:cs="宋体"/>
          <w:color w:val="000"/>
          <w:sz w:val="28"/>
          <w:szCs w:val="28"/>
        </w:rPr>
        <w:t xml:space="preserve">4、缴纳党费的比例：月工资收入 400元以内交0.5%，401-600元交1%， 601-800元 1.5%，801-1500元 (税后)交2%，1501元以上 (税后)交3%。</w:t>
      </w:r>
    </w:p>
    <w:p>
      <w:pPr>
        <w:ind w:left="0" w:right="0" w:firstLine="560"/>
        <w:spacing w:before="450" w:after="450" w:line="312" w:lineRule="auto"/>
      </w:pPr>
      <w:r>
        <w:rPr>
          <w:rFonts w:ascii="宋体" w:hAnsi="宋体" w:eastAsia="宋体" w:cs="宋体"/>
          <w:color w:val="000"/>
          <w:sz w:val="28"/>
          <w:szCs w:val="28"/>
        </w:rPr>
        <w:t xml:space="preserve">5、以支部为单位收缴。党员应于每月发工资时按比例将党费交支部，支部每季度一次性将党费按时交到机关党总支，机关总支按规定汇总后全额上缴到市直机关工委。</w:t>
      </w:r>
    </w:p>
    <w:p>
      <w:pPr>
        <w:ind w:left="0" w:right="0" w:firstLine="560"/>
        <w:spacing w:before="450" w:after="450" w:line="312" w:lineRule="auto"/>
      </w:pPr>
      <w:r>
        <w:rPr>
          <w:rFonts w:ascii="宋体" w:hAnsi="宋体" w:eastAsia="宋体" w:cs="宋体"/>
          <w:color w:val="000"/>
          <w:sz w:val="28"/>
          <w:szCs w:val="28"/>
        </w:rPr>
        <w:t xml:space="preserve">6、各支部应有专人对党费进行收缴，并向全体党员公布收缴情况，同时还应将每人每月交纳的党费情况记录在支部记录本上,机关党总支将按时检查。</w:t>
      </w:r>
    </w:p>
    <w:p>
      <w:pPr>
        <w:ind w:left="0" w:right="0" w:firstLine="560"/>
        <w:spacing w:before="450" w:after="450" w:line="312" w:lineRule="auto"/>
      </w:pPr>
      <w:r>
        <w:rPr>
          <w:rFonts w:ascii="宋体" w:hAnsi="宋体" w:eastAsia="宋体" w:cs="宋体"/>
          <w:color w:val="000"/>
          <w:sz w:val="28"/>
          <w:szCs w:val="28"/>
        </w:rPr>
        <w:t xml:space="preserve">第3篇：国资委直属机关党建工作总结</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202_年国资委直属机关党建工作总结</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202_年是很不寻常、很不平凡的一年，大事多、难事多、急事多。国资委直属机关各级党组织在国资委党委和中央国家机关工委的领导下，坚持以***理论和“三个代表”重要思想为指导，以学习、宣传、贯彻党的十七大精神为主线，深入学习实践科学发展观，大力加强政治理论学习，不断推进基层组织建设，不断深化党风廉政建设和党员干部队伍作风建设，围绕中心，服务大局，为积极应对国际金融危机，圆满完成国资监管体制改革、引导中央企业科学发展，扎实推进本单位、本行业改革发展等艰巨任务提供了坚强的政治、思想和组织保证，开创了委直属机关党的工作新局面。</w:t>
      </w:r>
    </w:p>
    <w:p>
      <w:pPr>
        <w:ind w:left="0" w:right="0" w:firstLine="560"/>
        <w:spacing w:before="450" w:after="450" w:line="312" w:lineRule="auto"/>
      </w:pPr>
      <w:r>
        <w:rPr>
          <w:rFonts w:ascii="宋体" w:hAnsi="宋体" w:eastAsia="宋体" w:cs="宋体"/>
          <w:color w:val="000"/>
          <w:sz w:val="28"/>
          <w:szCs w:val="28"/>
        </w:rPr>
        <w:t xml:space="preserve">一、直属机关各级党组织和党员干部经受了关键时刻和急难险重任务的多次考验，发挥了应有的作用</w:t>
      </w:r>
    </w:p>
    <w:p>
      <w:pPr>
        <w:ind w:left="0" w:right="0" w:firstLine="560"/>
        <w:spacing w:before="450" w:after="450" w:line="312" w:lineRule="auto"/>
      </w:pPr>
      <w:r>
        <w:rPr>
          <w:rFonts w:ascii="宋体" w:hAnsi="宋体" w:eastAsia="宋体" w:cs="宋体"/>
          <w:color w:val="000"/>
          <w:sz w:val="28"/>
          <w:szCs w:val="28"/>
        </w:rPr>
        <w:t xml:space="preserve">202_年，我们经历了年初的雨雪冰冻灾害、年中的汶川大地震，举世瞩目的奥运会和国际金融危机，党和国家承受了一次又一次的巨大考验。面对一系列急难险重任务，国资委党委迅速反应，紧急应对，直属机关各级党组织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年初，我国南方遭遇50年不遇的低温雨雪冰冻灾害，受灾地域广、人口多、灾情重，灾区人民群众生活和生产遇到了严重困难。国资委党委积极响应中央的号召，对中央企业开展抗灾救灾、帮助灾区重建和安全生产工作，紧急调度并及时作出了全面部署。直属机关各级党组织高度重视，精心组织，一方面进行抗灾救灾，一方面进行紧急捐款。仅仅3个工作日，直属机关63个党组织、1.5万名党员和群众捐款105万元。捐款全部送往受灾严重的中国铁道建筑总公司和江西九江市、贵州六盘水市，为灾区人民献上了国资委机关干部的一片深情。石化协会、轻工业联合会、纺织协会连同多家专业协会在灾情发生后向全行业发出倡议书，号召为国家分忧，主动履行社会责任;中国日化协会组织了150万支蜡烛运往灾区;中国羽绒制品协会建立救灾绿色通道，组织了大量羽绒衣被随时听从国家调配，为夺取抗击雨雪冰冻灾害的全面胜利做出了自己的贡献。</w:t>
      </w:r>
    </w:p>
    <w:p>
      <w:pPr>
        <w:ind w:left="0" w:right="0" w:firstLine="560"/>
        <w:spacing w:before="450" w:after="450" w:line="312" w:lineRule="auto"/>
      </w:pPr>
      <w:r>
        <w:rPr>
          <w:rFonts w:ascii="宋体" w:hAnsi="宋体" w:eastAsia="宋体" w:cs="宋体"/>
          <w:color w:val="000"/>
          <w:sz w:val="28"/>
          <w:szCs w:val="28"/>
        </w:rPr>
        <w:t xml:space="preserve">汶川大地震灾情发生后，直属机关各级党组织和广大党员干部与灾区人民感同身受，把抗震救灾作为最重要最紧迫的任务和最直接最现实的考验，认真落实国资委党委关于抗震救灾工作的各项要求，关注灾情发展，做好本职工作，做出自己的贡献。荣融、李伟同志等委领导身先士卒，带队赴四川指导中央企业抗震救灾工作，并慰问企业职工。办公厅实行“双值班”制，确保24小时信息畅通。业绩考核局作为全委抗震救灾组织协调的牵头单位，组织实施了“重点开展三项工作、探索建立三个机制、明确提出四点要求”的工作方案，发扬不怕疲劳、连续作战的精神，为做好中央企业抗震救灾工作发挥了积极作用，荣获“中央国家机关先进基层党组织”、“全国抗震救灾英雄集体”等光荣称号。信息中心发挥互联网络宣传优势，发布信息2400余条，集中报道国资委和中央企业全力投入抗震救灾和灾后重建的一系列举措和感人事迹，激励了广大党员立足本岗、力所能及为灾区做贡献的使命感和责任感。直属机关全体干部职工情系灾区，抗震救灾捐款1171万元，部分直接捐往灾区，部分定向捐往四川省国资委和中央企业受灾最严重的中国东方电器集团公司。广大党员在困难面前踊跃缴纳特殊党费860万元，年底送温暖献爱心又向地震灾区捐款30万元，捐赠棉衣被14000余件，充分体现了党组织的凝聚力和战斗力。</w:t>
      </w:r>
    </w:p>
    <w:p>
      <w:pPr>
        <w:ind w:left="0" w:right="0" w:firstLine="560"/>
        <w:spacing w:before="450" w:after="450" w:line="312" w:lineRule="auto"/>
      </w:pPr>
      <w:r>
        <w:rPr>
          <w:rFonts w:ascii="宋体" w:hAnsi="宋体" w:eastAsia="宋体" w:cs="宋体"/>
          <w:color w:val="000"/>
          <w:sz w:val="28"/>
          <w:szCs w:val="28"/>
        </w:rPr>
        <w:t xml:space="preserve">面对国际金融危机给国资监管工作和中央企业带来的严峻影响和挑战，委党委审时度势，一方面号召中央企业“捂紧钱袋子”、“准备过冬”，一方面明确提出了“议形势、看趋势、谋对策”的总体要求，要求中央企业“调整、优化、上水平”，变“熬冬”为“冬训”，备战国际市场更高层次的竞争。各业务厅局党支部认真落实委党委要求，紧密围绕本厅局的中心工作，积极采取措施，引导中央企业科学应对危机。统计评价局通过组织调研和听取企业汇报，深入思考和研究财务监管工作中存在的问题及难点，积极探索完善出资人财务监管工作的有效途径。规划发展局采取到企业调研、参加企业工作会、请企业到委里座谈等多种方式了解情况，掌握第一手资料，提出加强中央企业投资管理的实施意见，约束和指导中央企业投资决策，收到明显成效。企业改革局以制度建设为重点，积极推进中央企业董事会试点工作，股份制改革和重组工作取得新的进展，规范职工持股制度进一步完善，中央企业全面风险管理和内部控制得到进一步强化。企业分配局紧紧围绕“如何建立与中央企业改革发展相适应的用工、分配和薪酬制度”为主题，改革收入分配调控工作，完善企业负责人薪酬管理，深化企业劳动用工改革，推进企业分离办社会职能等配套改革，增强了企业的市场竞争力。企干一局、企干二局在党管干部原则与董事会选择经营管理者、经营管理者行使用人权相结合的体制机制上进行深入探索，研究起草了有关指导性文件，进一步规范了领导干部的选任工作。各直管协会按照德江副总理座谈会的指示精神，充分发挥熟悉行业情况、联系企业密切的优势，在深入调研的基础上，积极向政府管理部门建言献策，为国家发布行业振兴规划、科学应对金融危机做出了自己的贡献。正是由于各级党组织紧密围绕中心工作，充分发挥组织优势和政治核心作用，社会各界对我委这次应对金融危机给予高度评价，一致认为我们见识早、行动快、措施得力、效果明显，为国家保发展、保民生、保稳定、保中央精神的贯彻落实发挥了作用、作出了贡献。</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二、深入学习实践科学发展观活动扎实开展、成效显著</w:t>
      </w:r>
    </w:p>
    <w:p>
      <w:pPr>
        <w:ind w:left="0" w:right="0" w:firstLine="560"/>
        <w:spacing w:before="450" w:after="450" w:line="312" w:lineRule="auto"/>
      </w:pPr>
      <w:r>
        <w:rPr>
          <w:rFonts w:ascii="宋体" w:hAnsi="宋体" w:eastAsia="宋体" w:cs="宋体"/>
          <w:color w:val="000"/>
          <w:sz w:val="28"/>
          <w:szCs w:val="28"/>
        </w:rPr>
        <w:t xml:space="preserve">按照中央的统一部署，国资委直属机关参加全党第一批深入学习实践科学发展观活动。学习实践活动从202_年9月下旬开始，到目前基本结束，历时近半年。这次学习实践活动，直属机关共有936个基层党组织、14681名党员参加。半年来，直属机关各级党组织在委党委的领导下，坚持把学习提高贯穿全过程，注重突出应对国际金融危机这个最大的实践特色，圆满完成了学习调研、分析检查、整改落实三个阶段十一个环节的各项任务，分析查摆了影响和制约国资委改革发展的突出问题，解决了一批突出问题，坚定了工作信心，明确了改革方向，活动取得显著成效。</w:t>
      </w:r>
    </w:p>
    <w:p>
      <w:pPr>
        <w:ind w:left="0" w:right="0" w:firstLine="560"/>
        <w:spacing w:before="450" w:after="450" w:line="312" w:lineRule="auto"/>
      </w:pPr>
      <w:r>
        <w:rPr>
          <w:rFonts w:ascii="宋体" w:hAnsi="宋体" w:eastAsia="宋体" w:cs="宋体"/>
          <w:color w:val="000"/>
          <w:sz w:val="28"/>
          <w:szCs w:val="28"/>
        </w:rPr>
        <w:t xml:space="preserve">活动开展以来，各级党组织共组织专题讲座214次，举办培训班71期，9600余人次参加集中培训;召开专题民主生活会936次，形成领导班子分析检查报告63份;征集意见建议20000多条，提出整改措施5000多条，解决突出问题800多个，为职工群众办好事400多件，据不完全统计，群众对各单位领导班子分析检查报告和开展学习实践活动情况的满意率普遍在98%以上。通过学习实践活动，各厅局、直属单位、直管协会党组织和广大党员干部进一步加深了对科学发展观的理解，深化了对科学发展规律、国资监管规律、企业发展规律和经济运行规律“四个规律”的认识。</w:t>
      </w:r>
    </w:p>
    <w:p>
      <w:pPr>
        <w:ind w:left="0" w:right="0" w:firstLine="560"/>
        <w:spacing w:before="450" w:after="450" w:line="312" w:lineRule="auto"/>
      </w:pPr>
      <w:r>
        <w:rPr>
          <w:rFonts w:ascii="宋体" w:hAnsi="宋体" w:eastAsia="宋体" w:cs="宋体"/>
          <w:color w:val="000"/>
          <w:sz w:val="28"/>
          <w:szCs w:val="28"/>
        </w:rPr>
        <w:t xml:space="preserve">三、理论武装工作不断深化</w:t>
      </w:r>
    </w:p>
    <w:p>
      <w:pPr>
        <w:ind w:left="0" w:right="0" w:firstLine="560"/>
        <w:spacing w:before="450" w:after="450" w:line="312" w:lineRule="auto"/>
      </w:pPr>
      <w:r>
        <w:rPr>
          <w:rFonts w:ascii="宋体" w:hAnsi="宋体" w:eastAsia="宋体" w:cs="宋体"/>
          <w:color w:val="000"/>
          <w:sz w:val="28"/>
          <w:szCs w:val="28"/>
        </w:rPr>
        <w:t xml:space="preserve">国资委的主要职责是根据国务院授权，依法对中央所属企业的国有资产履行出资人职责。完成好我们肩负的职责和使命，必须加强理论武装，提高理论水平，深刻掌握马克思主义的立场、观点和方法，善于用发展的马克思主义研究新情况，解决新问题，不断推进我们的工作。202_年，我们组织开展中国特色社会主义理论体系学习，在引导广大党员干部深刻领会党的十七大提出的重大理论观点、重大战略思想、重大工作部署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各级中心组充分发挥了理论学习的龙头和示范作用。围绕有效应对国际金融危机、学习中央文件、中央领导同志重要讲话精神等主题，委党委中心组全年共组织集中学习10次，党委成员就重要事项、重要工作进一步统一了思想，形成了共识。直属机关党委加大对广大党员、干部的理论培训力度，牵头组织了年初学习十七大精神培训班、年底贯彻落实科学发展观培训班两次共8期集中理论培训班，机关各厅局全体党员干部和直属单位、直管协会主要负责同志共2500人次参加了集中培训，集中精读了原著，共同研讨了热点难点问题，形成了改革发展共识，明确了下步工作方向，切实提高了广大党员干部的理论水平。通过深入开展“司局长访谈”、“321”读书活动，制作展板、编发简报、汇编《学习与研究》、《学习归来》、《学习·思考·实践·创新》等多种专刊，在机关营造了浓厚的理论学习氛围，倡导了读书与学习的风气，充分展示了理论武装成果。以各级领导班子中心组学习为龙头，以局处级干部“321”读书活动为重点的理论武装格局逐步形成。</w:t>
      </w:r>
    </w:p>
    <w:p>
      <w:pPr>
        <w:ind w:left="0" w:right="0" w:firstLine="560"/>
        <w:spacing w:before="450" w:after="450" w:line="312" w:lineRule="auto"/>
      </w:pPr>
      <w:r>
        <w:rPr>
          <w:rFonts w:ascii="宋体" w:hAnsi="宋体" w:eastAsia="宋体" w:cs="宋体"/>
          <w:color w:val="000"/>
          <w:sz w:val="28"/>
          <w:szCs w:val="28"/>
        </w:rPr>
        <w:t xml:space="preserve">机关各厅局、直属单位、直管协会采取培训班、报告会、演讲、参观、展览等多种形式，使理论武装工作主线突出，内容丰富，方法灵活，效果明显。研究局党支部把理论学习作为常抓不懈的任务，把理论学习成果融入起草领导讲话之中，使理论研究和实际工作同步推进。干部教育培训中心发挥了专业培训机构的重要作用，202_年共举办国内外培训班54期，培训国资委机关干部、中央企业和地方国资委监管企业领导人员约6000人次。三峡总公司在京单位党委把学习理论与理清公司发展思路结合起来，与解决经营管理中的实际问题结合起来，给政治理论学习注入新的活力。</w:t>
      </w:r>
    </w:p>
    <w:p>
      <w:pPr>
        <w:ind w:left="0" w:right="0" w:firstLine="560"/>
        <w:spacing w:before="450" w:after="450" w:line="312" w:lineRule="auto"/>
      </w:pPr>
      <w:r>
        <w:rPr>
          <w:rFonts w:ascii="宋体" w:hAnsi="宋体" w:eastAsia="宋体" w:cs="宋体"/>
          <w:color w:val="000"/>
          <w:sz w:val="28"/>
          <w:szCs w:val="28"/>
        </w:rPr>
        <w:t xml:space="preserve">各直属单位还积极组织参加“纪念改革开放三十周年暨国资委成立五周年”征文活动，各单位共报送参赛征文383篇，有124篇文章获奖。通过这次征文活动，各单位认真回顾了国资委成立5周年来的主要历程，总结了工作成绩和成功经验，明确了工作思路，激发了工作热情，坚定了工作信心。直属机关团委连续第四年组织优秀读书心得和论文征文比赛，为提高青年同志理论水平，加强学习型机关建设作出了重要贡献。</w:t>
      </w:r>
    </w:p>
    <w:p>
      <w:pPr>
        <w:ind w:left="0" w:right="0" w:firstLine="560"/>
        <w:spacing w:before="450" w:after="450" w:line="312" w:lineRule="auto"/>
      </w:pPr>
      <w:r>
        <w:rPr>
          <w:rFonts w:ascii="宋体" w:hAnsi="宋体" w:eastAsia="宋体" w:cs="宋体"/>
          <w:color w:val="000"/>
          <w:sz w:val="28"/>
          <w:szCs w:val="28"/>
        </w:rPr>
        <w:t xml:space="preserve">四、基层党组织建设进一步增强</w:t>
      </w:r>
    </w:p>
    <w:p>
      <w:pPr>
        <w:ind w:left="0" w:right="0" w:firstLine="560"/>
        <w:spacing w:before="450" w:after="450" w:line="312" w:lineRule="auto"/>
      </w:pPr>
      <w:r>
        <w:rPr>
          <w:rFonts w:ascii="宋体" w:hAnsi="宋体" w:eastAsia="宋体" w:cs="宋体"/>
          <w:color w:val="000"/>
          <w:sz w:val="28"/>
          <w:szCs w:val="28"/>
        </w:rPr>
        <w:t xml:space="preserve">继续抓好中央四个长效机制文件和《国资委党委关于加强和改进直属机关党建工作的意见》的贯彻落实。研究制定了直属机关党委常委会工作制度，规范了常委会工作。深入12个单位进行走访调研，加大对各基层党组织落实党内制度、建立健全长效机制情况的督促和检查。认真落实党员行政领导干部抓党建工作的责任，机关党建工作格局进一步完善，工作程序进一步规范。</w:t>
      </w:r>
    </w:p>
    <w:p>
      <w:pPr>
        <w:ind w:left="0" w:right="0" w:firstLine="560"/>
        <w:spacing w:before="450" w:after="450" w:line="312" w:lineRule="auto"/>
      </w:pPr>
      <w:r>
        <w:rPr>
          <w:rFonts w:ascii="宋体" w:hAnsi="宋体" w:eastAsia="宋体" w:cs="宋体"/>
          <w:color w:val="000"/>
          <w:sz w:val="28"/>
          <w:szCs w:val="28"/>
        </w:rPr>
        <w:t xml:space="preserve">“四好”领导班子建设扎实推进。管理局临时党委研究制订了党委会议事规则，建立完善“三重一大”事项的决策程序，积极推进“四好”班子建设，研究制定活动方案，抓好督促检查，组织各离退休干部局、机关服务中心党组织负责同志赴大庆油田学习考查，真正使“四好”领导班子建设工作落到实处。各级党组织高度重视专兼职党务领导干部拟任人选的考察，努力把政治素质过硬、业务素质精湛的优秀人才选拔到党务工作领导岗位上来。顺利完成信息中心等4个基层党组织换届改选工作，研究局等5个单位党支部负责同志任免调整事项，进一步加强了有关单位党组织的领导力量。</w:t>
      </w:r>
    </w:p>
    <w:p>
      <w:pPr>
        <w:ind w:left="0" w:right="0" w:firstLine="560"/>
        <w:spacing w:before="450" w:after="450" w:line="312" w:lineRule="auto"/>
      </w:pPr>
      <w:r>
        <w:rPr>
          <w:rFonts w:ascii="宋体" w:hAnsi="宋体" w:eastAsia="宋体" w:cs="宋体"/>
          <w:color w:val="000"/>
          <w:sz w:val="28"/>
          <w:szCs w:val="28"/>
        </w:rPr>
        <w:t xml:space="preserve">各级党组织以落实党建工作责任制为重点，通过开展主题党日、主题实践活动等形式，加强党性教育，提高党员的思想素质。202_年，直属机关各级党组织共组织各种主题活动、实践活动60余次，进一步增强了基层党组织的活力。全年有177名同志提出入党申请，培训入党积极分子56名，新发展党员164名，预备党员转正236名，党组织的吸引力进一步增强，党员干部队伍结构进一步改善。坚持党建带团建，做好团的十六大会议代表推荐工作和团员推优入党工作。</w:t>
      </w:r>
    </w:p>
    <w:p>
      <w:pPr>
        <w:ind w:left="0" w:right="0" w:firstLine="560"/>
        <w:spacing w:before="450" w:after="450" w:line="312" w:lineRule="auto"/>
      </w:pPr>
      <w:r>
        <w:rPr>
          <w:rFonts w:ascii="宋体" w:hAnsi="宋体" w:eastAsia="宋体" w:cs="宋体"/>
          <w:color w:val="000"/>
          <w:sz w:val="28"/>
          <w:szCs w:val="28"/>
        </w:rPr>
        <w:t xml:space="preserve">五、精神文明建设和和谐机关建设深入开展</w:t>
      </w:r>
    </w:p>
    <w:p>
      <w:pPr>
        <w:ind w:left="0" w:right="0" w:firstLine="560"/>
        <w:spacing w:before="450" w:after="450" w:line="312" w:lineRule="auto"/>
      </w:pPr>
      <w:r>
        <w:rPr>
          <w:rFonts w:ascii="宋体" w:hAnsi="宋体" w:eastAsia="宋体" w:cs="宋体"/>
          <w:color w:val="000"/>
          <w:sz w:val="28"/>
          <w:szCs w:val="28"/>
        </w:rPr>
        <w:t xml:space="preserve">各级党组织坚持以人为本，把精神文明建设和和谐机关建设作为党的建设的重要组成部分，采取各种措施抓紧抓好。深入开展“创建文明机关，争做人民满意公务员”活动，制定活动方案，提出活动要求，并进行活动评优和考核。通过活动，直属机关的精神文明建设得到进一步加强，涌现出一大批文明单位和文明个人。委机关等39个单位被评为中央国家机关文明单位，人事局被评为中央国家机关“创建文明机关，争做人民满意公务员”活动先进单位，机械工业信息研究院、华纺房地产开发公司2个单位被评为中央国家机关文明单位标兵。为深化精神文明创建活动，直属机关党委202_年在青岛召开了精神文明建设观摩研讨会，深入交流了各单位加强精神文明建设的好做法、好经验，表彰了机关13个文明处室和10个文明之星，进一步推动了机关精神文明建设工作。深入开展“迎奥运·讲文明·树新风”活动，组织直属机关6000余人参加知识竞赛，形成人人支持奥运、参与奥运、奉献奥运的良好氛围。202_年，我们还重点拍摄完成了机关精神文明建设电视专题片《文明铸和谐》，系统总结了我委成立以来精神文明建设成就，回顾了工作，总结了经验，提炼了机关文化，增强了机关的凝聚力和向心力。</w:t>
      </w:r>
    </w:p>
    <w:p>
      <w:pPr>
        <w:ind w:left="0" w:right="0" w:firstLine="560"/>
        <w:spacing w:before="450" w:after="450" w:line="312" w:lineRule="auto"/>
      </w:pPr>
      <w:r>
        <w:rPr>
          <w:rFonts w:ascii="宋体" w:hAnsi="宋体" w:eastAsia="宋体" w:cs="宋体"/>
          <w:color w:val="000"/>
          <w:sz w:val="28"/>
          <w:szCs w:val="28"/>
        </w:rPr>
        <w:t xml:space="preserve">工青妇等群众组织紧密围绕中心、服务大局，认真履行职责，广泛开展各具特色、丰富多彩的活动，切实发挥了联系群众、服务群众、教育群众、维护群众合法权益中的桥梁和纽带作用。202_年，直属机关工会先后开展了“机关健身运动”、“央务阳光温暖工程”、“央务阳光助学工程”、“央务阳光鹊桥工程”，积极为困难职工、单身职工解决实际问题。开展“巾帼建功”活动，受到广泛好评。历时半年多，成功举办了国资委直属机关首届职工运动会，有近千余名运动员参加比赛，运动会充分展示了大家良好的精神风貌，促使大家树立了终身健身意识，极大地振奋了机关干部精神，活跃了机关氛围，丰富了机关文化。共青团工作继续围绕青年成长成才，以开展读书征文比赛、优秀论文评选、青年讲坛等主题活动为载体，引导青年同志学习与思考，做好本职工作，不断提升理论素质和业务素质，取得了很好的效果。扎实做好迎奥运等重大节日期间稳定工作，保证了委直属机关安定和谐的局面，受到中央国家机关工委的表扬。统战、侨联工作扎实开展，效果明显。</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六、党风廉政建设和反腐败工作更加深入</w:t>
      </w:r>
    </w:p>
    <w:p>
      <w:pPr>
        <w:ind w:left="0" w:right="0" w:firstLine="560"/>
        <w:spacing w:before="450" w:after="450" w:line="312" w:lineRule="auto"/>
      </w:pPr>
      <w:r>
        <w:rPr>
          <w:rFonts w:ascii="宋体" w:hAnsi="宋体" w:eastAsia="宋体" w:cs="宋体"/>
          <w:color w:val="000"/>
          <w:sz w:val="28"/>
          <w:szCs w:val="28"/>
        </w:rPr>
        <w:t xml:space="preserve">直属机关各级党组织深入开展党风廉政建设，通过形式多样、有针对性的反腐倡廉教育，推动反腐败工作不断深化。在宣传教育上，把党风廉政宣传教育作为一项基础性工作，运用正面典型进行宣传引导的同时，注意利用党内发生的重大案件和本单位发生的违纪违法案件，进行反面案例警示教育，不断增强广大党员干部拒腐防变的能力，筑牢思想道德和党纪国法两道防线。监事会党总支始终把坚持“六要六不”行为规范、加强党员队伍廉政建设作为监事会工作的生命线，贯穿于各项工作和活动之中，牢固树立防微杜渐、预腐防变的思想防线。在制度建设上，不断完善惩防腐败体系，深入推进反腐倡廉制度建设。直属机关各级党组织从实际出发，深入贯彻《实施纲要》和《实施意见》，机关服务管理局、国资委纪委、华润驻京控股企业、中国有色金属工业协会等单位认真组织研讨，相继组织召开了“构建惩防体系理论研讨交流会”，产权管理局党支部以企业国有产权进场交易和上市公司国有股权监管为重点，扎实推进惩防体系建设。通过开展反腐倡廉系列研讨活动，加强对反腐倡廉工作中遇到的新情况、新问题的研究，为推进惩防腐败体系建设，建立拒腐防变教育的长效机制、反腐倡廉的制度体系、权力运行的监督机制创造了条件，打牢了基础。</w:t>
      </w:r>
    </w:p>
    <w:p>
      <w:pPr>
        <w:ind w:left="0" w:right="0" w:firstLine="560"/>
        <w:spacing w:before="450" w:after="450" w:line="312" w:lineRule="auto"/>
      </w:pPr>
      <w:r>
        <w:rPr>
          <w:rFonts w:ascii="宋体" w:hAnsi="宋体" w:eastAsia="宋体" w:cs="宋体"/>
          <w:color w:val="000"/>
          <w:sz w:val="28"/>
          <w:szCs w:val="28"/>
        </w:rPr>
        <w:t xml:space="preserve">认真学习贯彻中央纪委《建立健全惩治和预防腐败体系202_-202_年工作规划》，加强组织协调，明确任务分工，抓好工作落实。直属机关各级党组织把开展落实《工作规划》答题活动作为对党员领导干部进行反腐倡廉教育的重要契机，共有3950名在职党员干部(包括企事业单位中层以上领导)参加了答题活动，参与率高，进一步增强了党员领导干部搞好贯彻落实的自觉性和责任感。企业改组局等业务厅局始终把廉政建设同业务工作紧密结合，坚持廉政教育经常化，明确业务工作和廉政工作双重责任，减少审批环节、促进相互协调，既提高了审核效率，又防止了审核中出现腐败现象。</w:t>
      </w:r>
    </w:p>
    <w:p>
      <w:pPr>
        <w:ind w:left="0" w:right="0" w:firstLine="560"/>
        <w:spacing w:before="450" w:after="450" w:line="312" w:lineRule="auto"/>
      </w:pPr>
      <w:r>
        <w:rPr>
          <w:rFonts w:ascii="宋体" w:hAnsi="宋体" w:eastAsia="宋体" w:cs="宋体"/>
          <w:color w:val="000"/>
          <w:sz w:val="28"/>
          <w:szCs w:val="28"/>
        </w:rPr>
        <w:t xml:space="preserve">认真做好信访举报工作，注意发挥查办案件的治本功能，运用现代通讯和网络技术，拓宽举报和获取案件线索的渠道，在国资委网站上公布了《信访举报工作流程和指南》。一年来，直属机关各级纪检部门共接到来信和来访举报111件，初核43件，转立案7件，了结30件。受到党纪处分的5人，其中开除党籍的4人，留党察看一年的1人。全年共进行了廉政诫勉谈话126人次，1205名领导干部进行了述职述廉。</w:t>
      </w:r>
    </w:p>
    <w:p>
      <w:pPr>
        <w:ind w:left="0" w:right="0" w:firstLine="560"/>
        <w:spacing w:before="450" w:after="450" w:line="312" w:lineRule="auto"/>
      </w:pPr>
      <w:r>
        <w:rPr>
          <w:rFonts w:ascii="宋体" w:hAnsi="宋体" w:eastAsia="宋体" w:cs="宋体"/>
          <w:color w:val="000"/>
          <w:sz w:val="28"/>
          <w:szCs w:val="28"/>
        </w:rPr>
        <w:t xml:space="preserve">一年来的实践证明，做好机关党建工作，离不开各单位党务工作者的辛勤努力、无私奉献，离不开各级党组织的真抓实干、狠抓落实，更离不开各级党政领导的大力支持与积极配合。在此，我代表直属机关党委对同志们表示真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还要看到机关党建工作还存在一些问题。一是按照科学发展观的要求，在不断创新机关党建工作方式、拓宽党建工作领域、探索党建工作载体等方面，还要进一步加强。二是在深入调查研究，使党建工作既突出重点、抓住关键，又区别情况、分类指导上，还要进一步提高。三是各基层党支部的工作还需进一步规范，活力还需进一步增强，党建工作责任制还需进一步落实。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202_年国资委直属机关党建工作规划</w:t>
      </w:r>
    </w:p>
    <w:p>
      <w:pPr>
        <w:ind w:left="0" w:right="0" w:firstLine="560"/>
        <w:spacing w:before="450" w:after="450" w:line="312" w:lineRule="auto"/>
      </w:pPr>
      <w:r>
        <w:rPr>
          <w:rFonts w:ascii="宋体" w:hAnsi="宋体" w:eastAsia="宋体" w:cs="宋体"/>
          <w:color w:val="000"/>
          <w:sz w:val="28"/>
          <w:szCs w:val="28"/>
        </w:rPr>
        <w:t xml:space="preserve">发布时间 : 202_年03月10日</w:t>
      </w:r>
    </w:p>
    <w:p>
      <w:pPr>
        <w:ind w:left="0" w:right="0" w:firstLine="560"/>
        <w:spacing w:before="450" w:after="450" w:line="312" w:lineRule="auto"/>
      </w:pPr>
      <w:r>
        <w:rPr>
          <w:rFonts w:ascii="宋体" w:hAnsi="宋体" w:eastAsia="宋体" w:cs="宋体"/>
          <w:color w:val="000"/>
          <w:sz w:val="28"/>
          <w:szCs w:val="28"/>
        </w:rPr>
        <w:t xml:space="preserve">文章来源 : 国资委机关党委</w:t>
      </w:r>
    </w:p>
    <w:p>
      <w:pPr>
        <w:ind w:left="0" w:right="0" w:firstLine="560"/>
        <w:spacing w:before="450" w:after="450" w:line="312" w:lineRule="auto"/>
      </w:pPr>
      <w:r>
        <w:rPr>
          <w:rFonts w:ascii="宋体" w:hAnsi="宋体" w:eastAsia="宋体" w:cs="宋体"/>
          <w:color w:val="000"/>
          <w:sz w:val="28"/>
          <w:szCs w:val="28"/>
        </w:rPr>
        <w:t xml:space="preserve">国资委直属机关202_年党建工作的总体要求是：全面贯彻党的十七大和十七届三中全会精神，以***理论和“三个代表”重要思想为指导，深入贯彻落实科学发展观，以加强党的执政能力建设和先进性建设为主线，以深化学习实践科学发展观为重点，坚持巩固成果促发展，求真务实抓落实，全面推进机关党的思想、组织、作风、制度建设和反腐倡廉建设，进一步增强党的创造力、凝聚力和战斗力，围绕委党委中心工作，为有效应对国际金融危机、保持中央企业平稳较快发展、确保国有资产监督管理各项任务的顺利完成提供坚强的政治、思想和组织保证，以优异成绩庆祝中华人民共和国成立60周年。按照这个总体要求，直属机关党委印发了《国资委直属机关202_年党建工作要点(征求意见稿)》，希望各单位提出修改意见。这里，我再重点强调以下几个方面的工作：</w:t>
      </w:r>
    </w:p>
    <w:p>
      <w:pPr>
        <w:ind w:left="0" w:right="0" w:firstLine="560"/>
        <w:spacing w:before="450" w:after="450" w:line="312" w:lineRule="auto"/>
      </w:pPr>
      <w:r>
        <w:rPr>
          <w:rFonts w:ascii="宋体" w:hAnsi="宋体" w:eastAsia="宋体" w:cs="宋体"/>
          <w:color w:val="000"/>
          <w:sz w:val="28"/>
          <w:szCs w:val="28"/>
        </w:rPr>
        <w:t xml:space="preserve">一、巩固深入学习实践科学发展观活动成果，把服务科学发展作为新形势下机关党建的根本任务</w:t>
      </w:r>
    </w:p>
    <w:p>
      <w:pPr>
        <w:ind w:left="0" w:right="0" w:firstLine="560"/>
        <w:spacing w:before="450" w:after="450" w:line="312" w:lineRule="auto"/>
      </w:pPr>
      <w:r>
        <w:rPr>
          <w:rFonts w:ascii="宋体" w:hAnsi="宋体" w:eastAsia="宋体" w:cs="宋体"/>
          <w:color w:val="000"/>
          <w:sz w:val="28"/>
          <w:szCs w:val="28"/>
        </w:rPr>
        <w:t xml:space="preserve">国资委直属机关深入学习实践科学发展观活动已告一段落，但贯彻落实科学发展观是一项长期的战略性任务。我委学习实践活动取得了明显成效，受到中央学习实践活动领导小组办公室的肯定，下一步需要巩固和扩大学习实践成果，扎扎实实抓好各项整改任务的落实。</w:t>
      </w:r>
    </w:p>
    <w:p>
      <w:pPr>
        <w:ind w:left="0" w:right="0" w:firstLine="560"/>
        <w:spacing w:before="450" w:after="450" w:line="312" w:lineRule="auto"/>
      </w:pPr>
      <w:r>
        <w:rPr>
          <w:rFonts w:ascii="宋体" w:hAnsi="宋体" w:eastAsia="宋体" w:cs="宋体"/>
          <w:color w:val="000"/>
          <w:sz w:val="28"/>
          <w:szCs w:val="28"/>
        </w:rPr>
        <w:t xml:space="preserve">要继续抓好整改方案的落实。根据中央要求，各单位制定的整改落实方案按照完成的时间节点一般分为学习实践活动期间整改落实的事项、近期整改落实的事项和中长期整改落实的事项。我们要严格按照整改落实方案的规定，积极抓好整改措施的落实，保证人力物力，扎扎实实搞好整改落实工作。为保证整改措施的落实，每半年对整改事项的落实情况进行一次检查。</w:t>
      </w:r>
    </w:p>
    <w:p>
      <w:pPr>
        <w:ind w:left="0" w:right="0" w:firstLine="560"/>
        <w:spacing w:before="450" w:after="450" w:line="312" w:lineRule="auto"/>
      </w:pPr>
      <w:r>
        <w:rPr>
          <w:rFonts w:ascii="宋体" w:hAnsi="宋体" w:eastAsia="宋体" w:cs="宋体"/>
          <w:color w:val="000"/>
          <w:sz w:val="28"/>
          <w:szCs w:val="28"/>
        </w:rPr>
        <w:t xml:space="preserve">要建立完善学习实践科学发展观的长效机制。深入学习实践科学发展观活动，既是一项中央部署的政治任务，也是着力构建富有活力、更富效率的体制机制的良好契机。要通过学习实践活动特别是整改工作，强化体制机制的创新，优化和完善制度体系，巩固活动中取得的丰硕成果。希望各级领导干部和党员要把学习实践科学发展观活动作为一项长期任务，持续地加强理论学习和实践创新，进一步加强党性修养，开阔视野、拓宽思路，巩固学习成果，把学习实践科学发展观活动进一步引向深入。</w:t>
      </w:r>
    </w:p>
    <w:p>
      <w:pPr>
        <w:ind w:left="0" w:right="0" w:firstLine="560"/>
        <w:spacing w:before="450" w:after="450" w:line="312" w:lineRule="auto"/>
      </w:pPr>
      <w:r>
        <w:rPr>
          <w:rFonts w:ascii="宋体" w:hAnsi="宋体" w:eastAsia="宋体" w:cs="宋体"/>
          <w:color w:val="000"/>
          <w:sz w:val="28"/>
          <w:szCs w:val="28"/>
        </w:rPr>
        <w:t xml:space="preserve">二、坚持用马克思主义中国化最新成果武装党员干部，不断提高贯彻落实科学发展观的能力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国资委直属机关各级党组织要坚持把中国特色社会主义理论体系的学习、宣传、教育作为理论武装工作的重点，以提高依法履行出资人职责的能力和水平为落脚点，深化学习实践科学发展观活动，使各级党组织和广大党员掌握中国特色社会主义理论体系的精髓，进一步明确科学发展要求、树立科学发展理念、增强科学发展信心、凝聚科学发展共识。</w:t>
      </w:r>
    </w:p>
    <w:p>
      <w:pPr>
        <w:ind w:left="0" w:right="0" w:firstLine="560"/>
        <w:spacing w:before="450" w:after="450" w:line="312" w:lineRule="auto"/>
      </w:pPr>
      <w:r>
        <w:rPr>
          <w:rFonts w:ascii="宋体" w:hAnsi="宋体" w:eastAsia="宋体" w:cs="宋体"/>
          <w:color w:val="000"/>
          <w:sz w:val="28"/>
          <w:szCs w:val="28"/>
        </w:rPr>
        <w:t xml:space="preserve">要把握理论武装工作的重点，增强针对性。要坚持用马克思主义中国化的最新成果武装党员干部，组织党员干部深入学习***理论、“三个代表”重要思想和科学发展观，深入领会党的理论创新成果所包含的新思想、新观点、新论断，重点把握贯穿其中的基本观点和基本方法，不断增强贯彻落实党的基本理论的自觉性和坚定性。要引导领导干部进一步加强现代经济、科技、社会管理、法律知识的学习，提高贯彻落实科学发展观的能力，增强驾驭市场经济的能力、推进自主创新的组织领导能力、依法办事的能力。要大力加强社会主义核心价值体系建设，着力提升道德风尚、增强精神力量。以弘扬抗震救灾精神、北京奥运精神和载人航天精神为重点，进一步弘扬和培育民族精神、时代精神。以庆祝新中国成立60周年为主题，深化和拓展思想教育内容，深入进行历史和革命传统教育、理想信念教育、爱国主义教育、改革开放教育以及形势任务教育，唱响共产党好、社会主义好、改革开放好、伟大祖国好的主旋律，坚定国有企业改革和国有资产监督管理体制改革的信心。</w:t>
      </w:r>
    </w:p>
    <w:p>
      <w:pPr>
        <w:ind w:left="0" w:right="0" w:firstLine="560"/>
        <w:spacing w:before="450" w:after="450" w:line="312" w:lineRule="auto"/>
      </w:pPr>
      <w:r>
        <w:rPr>
          <w:rFonts w:ascii="宋体" w:hAnsi="宋体" w:eastAsia="宋体" w:cs="宋体"/>
          <w:color w:val="000"/>
          <w:sz w:val="28"/>
          <w:szCs w:val="28"/>
        </w:rPr>
        <w:t xml:space="preserve">要坚持和完善理论武装工作格局，改进方式方法。按照中央《关于进一步加强和改进党委(党组)中心组学习的意见》要求，落实督促检查职责，推动和促进党委中心组在理论武装工作中发挥“龙头”作用。要围绕重点内容和中心工作，继续抓好领导干部“321”读书活动、“司局长访谈”、领导干部讲党课、青年讲坛等理论武装的有效载体，针对不同层次干部特点和需求，继续推陈出新，进一步提升各载体的传递、引导和带动功能，切实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三、深入贯彻落实保持共产党员先进性四个长效机制文件，扎实推进基层组织建设和党员队伍建设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国资委直属机关党的工作要全面落实党的建设的总体部署，采取有力措施，扎实推进党的基层组织建设和党员队伍建设，充分发挥支部的战斗堡垒作用和党员的先锋模范作用，为国资委中心任务的完成提供有力的组织保证。</w:t>
      </w:r>
    </w:p>
    <w:p>
      <w:pPr>
        <w:ind w:left="0" w:right="0" w:firstLine="560"/>
        <w:spacing w:before="450" w:after="450" w:line="312" w:lineRule="auto"/>
      </w:pPr>
      <w:r>
        <w:rPr>
          <w:rFonts w:ascii="宋体" w:hAnsi="宋体" w:eastAsia="宋体" w:cs="宋体"/>
          <w:color w:val="000"/>
          <w:sz w:val="28"/>
          <w:szCs w:val="28"/>
        </w:rPr>
        <w:t xml:space="preserve">要切实抓好制度落实。要继续贯彻落实好中央四个长效机制文件和国资委直属机关党委《关于加强和改进国资委直属机关党的建设的意见》，认真落实党建工作责任制。各级党组织要树立抓好党建是本职、抓不好党建是失职的理念，坚持和完善党委(总支、支部)负总责、党委(总支、支部)书记带头抓、分管领导具体抓，一级抓一级、一级带一级的党建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2025-01-19T07:59:24+08:00</dcterms:created>
  <dcterms:modified xsi:type="dcterms:W3CDTF">2025-01-19T07:59:24+08:00</dcterms:modified>
</cp:coreProperties>
</file>

<file path=docProps/custom.xml><?xml version="1.0" encoding="utf-8"?>
<Properties xmlns="http://schemas.openxmlformats.org/officeDocument/2006/custom-properties" xmlns:vt="http://schemas.openxmlformats.org/officeDocument/2006/docPropsVTypes"/>
</file>