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社区安全工作总结汇报(优选3篇)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安全工作总结汇报1一年来在镇党委政府的高度重视和正确领导下，通过县安监局的大力帮助指导，较为圆满地完成了安全生产的各项任务目标，现将一年的工作总结如下：1、在一月份，严格烟花爆竹经营销售准入和“两节”期间的安全生产监管，在进行烟花爆竹经...</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社区安全工作总结汇报1</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一年来在镇党委政府的高度重视和正确领导下，通过县安监局的大力帮助指导，较为圆满地完成了安全生产的各项任务目标，现将一年的工作总结如下：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在一月份，严格烟花爆竹经营销售准入和“两节”期间的安全生产监管，在进行烟花爆竹经营业户安全条件检查的基础上，摸清全镇企业春节期间是否放假或生产，重点督促企业放假的企业做好放假前的“三停一落锁”和节后开车前的“一查一试”工作，严格落实企业春节期间的巡查报告制度。</w:t>
      </w:r>
    </w:p>
    <w:p>
      <w:pPr>
        <w:ind w:left="0" w:right="0" w:firstLine="560"/>
        <w:spacing w:before="450" w:after="450" w:line="312" w:lineRule="auto"/>
      </w:pPr>
      <w:r>
        <w:rPr>
          <w:rFonts w:ascii="宋体" w:hAnsi="宋体" w:eastAsia="宋体" w:cs="宋体"/>
          <w:color w:val="000"/>
          <w:sz w:val="28"/>
          <w:szCs w:val="28"/>
        </w:rPr>
        <w:t xml:space="preserve">2、制定年度安全生产目标责任书，抓好企业职工节后的安全生产教育培训活动、安全生产责任书、承诺书、告知书的签订。</w:t>
      </w:r>
    </w:p>
    <w:p>
      <w:pPr>
        <w:ind w:left="0" w:right="0" w:firstLine="560"/>
        <w:spacing w:before="450" w:after="450" w:line="312" w:lineRule="auto"/>
      </w:pPr>
      <w:r>
        <w:rPr>
          <w:rFonts w:ascii="宋体" w:hAnsi="宋体" w:eastAsia="宋体" w:cs="宋体"/>
          <w:color w:val="000"/>
          <w:sz w:val="28"/>
          <w:szCs w:val="28"/>
        </w:rPr>
        <w:t xml:space="preserve">3、在3 月份的安全生产主体责任落实月活动中，逐个同企业签订安全生产责任书，督促企业开展职工全员教育培训活动。</w:t>
      </w:r>
    </w:p>
    <w:p>
      <w:pPr>
        <w:ind w:left="0" w:right="0" w:firstLine="560"/>
        <w:spacing w:before="450" w:after="450" w:line="312" w:lineRule="auto"/>
      </w:pPr>
      <w:r>
        <w:rPr>
          <w:rFonts w:ascii="宋体" w:hAnsi="宋体" w:eastAsia="宋体" w:cs="宋体"/>
          <w:color w:val="000"/>
          <w:sz w:val="28"/>
          <w:szCs w:val="28"/>
        </w:rPr>
        <w:t xml:space="preserve">4、制定重点行业领域专项整治实施方案和打三非工作方案，全面进入事故隐患的排查整改阶段。确定了创建安全标准化的危化品企业、工矿商贸的企业名单，制订了安全生产月活动方案，组织参加了全县的安全生产知识竞赛活动，举办了全县在福海的危化品企业落实安全生产主体责任推进会和应急演练活动。</w:t>
      </w:r>
    </w:p>
    <w:p>
      <w:pPr>
        <w:ind w:left="0" w:right="0" w:firstLine="560"/>
        <w:spacing w:before="450" w:after="450" w:line="312" w:lineRule="auto"/>
      </w:pPr>
      <w:r>
        <w:rPr>
          <w:rFonts w:ascii="宋体" w:hAnsi="宋体" w:eastAsia="宋体" w:cs="宋体"/>
          <w:color w:val="000"/>
          <w:sz w:val="28"/>
          <w:szCs w:val="28"/>
        </w:rPr>
        <w:t xml:space="preserve">5、制定汛期安全生产大检查工作方案并召开动员部署会议，全面督促各行各业抓好汛期的安全工作，在执法检查的前提下，做好危化品、冶金有色等重点企业的隐患自查自改治理情况调度。</w:t>
      </w:r>
    </w:p>
    <w:p>
      <w:pPr>
        <w:ind w:left="0" w:right="0" w:firstLine="560"/>
        <w:spacing w:before="450" w:after="450" w:line="312" w:lineRule="auto"/>
      </w:pPr>
      <w:r>
        <w:rPr>
          <w:rFonts w:ascii="宋体" w:hAnsi="宋体" w:eastAsia="宋体" w:cs="宋体"/>
          <w:color w:val="000"/>
          <w:sz w:val="28"/>
          <w:szCs w:val="28"/>
        </w:rPr>
        <w:t xml:space="preserve">6、摸排全镇的使用煤气发生炉企业，全部下达停产指令，进行隐患排查整改和组织专家进行的安全现状评价，汲取长丰事故教训。</w:t>
      </w:r>
    </w:p>
    <w:p>
      <w:pPr>
        <w:ind w:left="0" w:right="0" w:firstLine="560"/>
        <w:spacing w:before="450" w:after="450" w:line="312" w:lineRule="auto"/>
      </w:pPr>
      <w:r>
        <w:rPr>
          <w:rFonts w:ascii="宋体" w:hAnsi="宋体" w:eastAsia="宋体" w:cs="宋体"/>
          <w:color w:val="000"/>
          <w:sz w:val="28"/>
          <w:szCs w:val="28"/>
        </w:rPr>
        <w:t xml:space="preserve">7、制定十八大期间安全生产监管工作方案，督促所有抓好十八大期间的安全生产工作，及时报送上级部门调度的十八大安全生产调度报表及相关内容。为做好冬季的生产安全，按照上级有关要求制定了冬季大检查实施方案以及企业“四防”。村居火灾等隐患的排查治理意见，全面宣传教育，预防各类事故发生，确保冬季安全生产形势的稳定。同时组织开展对纺织、造纸等重点企业进行执法监察。</w:t>
      </w:r>
    </w:p>
    <w:p>
      <w:pPr>
        <w:ind w:left="0" w:right="0" w:firstLine="560"/>
        <w:spacing w:before="450" w:after="450" w:line="312" w:lineRule="auto"/>
      </w:pPr>
      <w:r>
        <w:rPr>
          <w:rFonts w:ascii="宋体" w:hAnsi="宋体" w:eastAsia="宋体" w:cs="宋体"/>
          <w:color w:val="000"/>
          <w:sz w:val="28"/>
          <w:szCs w:val="28"/>
        </w:rPr>
        <w:t xml:space="preserve">8、为4个企业编制了应急救援预案，编制了1家企业重大危险源评估报告，参与评审生产经营单位应急救援预案9份，组织危化品经营单位开展了安全规范化建设、星级挂牌活动，并接受了市安监局组织的专家验收。</w:t>
      </w:r>
    </w:p>
    <w:p>
      <w:pPr>
        <w:ind w:left="0" w:right="0" w:firstLine="560"/>
        <w:spacing w:before="450" w:after="450" w:line="312" w:lineRule="auto"/>
      </w:pPr>
      <w:r>
        <w:rPr>
          <w:rFonts w:ascii="宋体" w:hAnsi="宋体" w:eastAsia="宋体" w:cs="宋体"/>
          <w:color w:val="000"/>
          <w:sz w:val="28"/>
          <w:szCs w:val="28"/>
        </w:rPr>
        <w:t xml:space="preserve">9、全年共检查生产经营单位165家，下达整改指令书79份，全部责令企业限期整改，隐患整改率100%。督促帮助6家行政许可单位准备各项换证资料和网上申报，对延期许可未能及时按照实质性审查专家提出的隐患进行整改的2家单位下达了停止经营决定书。</w:t>
      </w:r>
    </w:p>
    <w:p>
      <w:pPr>
        <w:ind w:left="0" w:right="0" w:firstLine="560"/>
        <w:spacing w:before="450" w:after="450" w:line="312" w:lineRule="auto"/>
      </w:pPr>
      <w:r>
        <w:rPr>
          <w:rFonts w:ascii="宋体" w:hAnsi="宋体" w:eastAsia="宋体" w:cs="宋体"/>
          <w:color w:val="000"/>
          <w:sz w:val="28"/>
          <w:szCs w:val="28"/>
        </w:rPr>
        <w:t xml:space="preserve">10、承担镇安委会及其办公室的综合协调监督职责，针对各个阶段的安全生产工作实际，起草印发镇安委会文件工20个，并将县安委会阶段性调度、报送的各类资料及时进行汇总上报。</w:t>
      </w:r>
    </w:p>
    <w:p>
      <w:pPr>
        <w:ind w:left="0" w:right="0" w:firstLine="560"/>
        <w:spacing w:before="450" w:after="450" w:line="312" w:lineRule="auto"/>
      </w:pPr>
      <w:r>
        <w:rPr>
          <w:rFonts w:ascii="宋体" w:hAnsi="宋体" w:eastAsia="宋体" w:cs="宋体"/>
          <w:color w:val="000"/>
          <w:sz w:val="28"/>
          <w:szCs w:val="28"/>
        </w:rPr>
        <w:t xml:space="preserve">11、重大隐患督办，对县安委会督办的辖区内重大安全隐患，尤其是牵扯到特种设备使用登记注册等方面的督办，都将办理期限、整改要求下达到企业，督促其多与质监局沟通，争取最快时间进行登记注册。为督促督办的落实，对2家企业下达了停产整顿决定书，目前县督办的4份重大隐患督办书的整改内容基本办理完毕。</w:t>
      </w:r>
    </w:p>
    <w:p>
      <w:pPr>
        <w:ind w:left="0" w:right="0" w:firstLine="560"/>
        <w:spacing w:before="450" w:after="450" w:line="312" w:lineRule="auto"/>
      </w:pPr>
      <w:r>
        <w:rPr>
          <w:rFonts w:ascii="宋体" w:hAnsi="宋体" w:eastAsia="宋体" w:cs="宋体"/>
          <w:color w:val="000"/>
          <w:sz w:val="28"/>
          <w:szCs w:val="28"/>
        </w:rPr>
        <w:t xml:space="preserve">12、安全标准化创建以及职业危害申报工作。今年全镇共有三家企业通过标准化验收评定，占全县的3/43，企业职业危害申报全面完成规定任务。</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社区安全工作总结汇报2</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_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社区安全工作总结汇报3</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&gt;一、安全质量标准化开展情况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&gt;二、安全质量标准化建设过程中的存在问题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&gt;三、针对存在的问题改进措施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