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有关医院年终工作总结(精)(三篇)</w:t>
      </w:r>
      <w:bookmarkEnd w:id="1"/>
    </w:p>
    <w:p>
      <w:pPr>
        <w:jc w:val="center"/>
        <w:spacing w:before="0" w:after="450"/>
      </w:pPr>
      <w:r>
        <w:rPr>
          <w:rFonts w:ascii="Arial" w:hAnsi="Arial" w:eastAsia="Arial" w:cs="Arial"/>
          <w:color w:val="999999"/>
          <w:sz w:val="20"/>
          <w:szCs w:val="20"/>
        </w:rPr>
        <w:t xml:space="preserve">来源：网络  作者：夜幕降临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有关医院年终工作总结(精)一大家好!很荣幸能够站在这里进行述职，回顾过去的时光，回顾这一年，在主任及护士长的领导下，在各位老师的帮助及同事的关心下，自己各方面都有了很大的进步。在这里我感谢糖尿病科这个集体，在学习工作中为我提供了展示自己的平...</w:t>
      </w:r>
    </w:p>
    <w:p>
      <w:pPr>
        <w:ind w:left="0" w:right="0" w:firstLine="560"/>
        <w:spacing w:before="450" w:after="450" w:line="312" w:lineRule="auto"/>
      </w:pPr>
      <w:r>
        <w:rPr>
          <w:rFonts w:ascii="黑体" w:hAnsi="黑体" w:eastAsia="黑体" w:cs="黑体"/>
          <w:color w:val="000000"/>
          <w:sz w:val="36"/>
          <w:szCs w:val="36"/>
          <w:b w:val="1"/>
          <w:bCs w:val="1"/>
        </w:rPr>
        <w:t xml:space="preserve">有关医院年终工作总结(精)一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进行述职，回顾过去的时光，回顾这一年，在主任及护士长的领导下，在各位老师的帮助及同事的关心下，自己各方面都有了很大的进步。在这里我感谢糖尿病科这个集体，在学习工作中为我提供了展示自己的平台，使我有了更坚定的信心把护理这项工作做好!现将我工作情况做如下报告</w:t>
      </w:r>
    </w:p>
    <w:p>
      <w:pPr>
        <w:ind w:left="0" w:right="0" w:firstLine="560"/>
        <w:spacing w:before="450" w:after="450" w:line="312" w:lineRule="auto"/>
      </w:pPr>
      <w:r>
        <w:rPr>
          <w:rFonts w:ascii="宋体" w:hAnsi="宋体" w:eastAsia="宋体" w:cs="宋体"/>
          <w:color w:val="000"/>
          <w:sz w:val="28"/>
          <w:szCs w:val="28"/>
        </w:rPr>
        <w:t xml:space="preserve">一、在思想道德方面，同党中央保持高度一致，提高政治敏锐性，积极响应院里组织的各项政治活动，遵守院里的规章制度。</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论理，积极学习“三个代表”重要思想，用先进的理论、科学的思想武装自己的头脑，指导自己的工作实践，提高自己的思想觉悟，想患者之所想，急患者之所急，在平凡的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医院定期进行护士技能操作培训，不仅提高了我们的动手能力，还强化了我们的各项操作技能，切实保证了护理工作的安全性;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认为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黑体" w:hAnsi="黑体" w:eastAsia="黑体" w:cs="黑体"/>
          <w:color w:val="000000"/>
          <w:sz w:val="36"/>
          <w:szCs w:val="36"/>
          <w:b w:val="1"/>
          <w:bCs w:val="1"/>
        </w:rPr>
        <w:t xml:space="preserve">有关医院年终工作总结(精)二</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和“三个代表”等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有关医院年终工作总结(精)三</w:t>
      </w:r>
    </w:p>
    <w:p>
      <w:pPr>
        <w:ind w:left="0" w:right="0" w:firstLine="560"/>
        <w:spacing w:before="450" w:after="450" w:line="312" w:lineRule="auto"/>
      </w:pPr>
      <w:r>
        <w:rPr>
          <w:rFonts w:ascii="宋体" w:hAnsi="宋体" w:eastAsia="宋体" w:cs="宋体"/>
          <w:color w:val="000"/>
          <w:sz w:val="28"/>
          <w:szCs w:val="28"/>
        </w:rPr>
        <w:t xml:space="preserve">医院工会是医院职工权益的代表者与维护者，是党的工运方针在基层落实的组织者和实施者，如何在新形势下把基层工会组织建设成为组织健全、制度完善、维权到位、服务有力、作用明显，党委靠得住、行政离不开、职工信得过的工会组织，总结这么多年的工会工作经验，我个人认为：认真履行工会职责，不断加强自身建设、增强工会凝聚力、切实维护职工权益是做好新时期医院工会工作的基础。</w:t>
      </w:r>
    </w:p>
    <w:p>
      <w:pPr>
        <w:ind w:left="0" w:right="0" w:firstLine="560"/>
        <w:spacing w:before="450" w:after="450" w:line="312" w:lineRule="auto"/>
      </w:pPr>
      <w:r>
        <w:rPr>
          <w:rFonts w:ascii="宋体" w:hAnsi="宋体" w:eastAsia="宋体" w:cs="宋体"/>
          <w:color w:val="000"/>
          <w:sz w:val="28"/>
          <w:szCs w:val="28"/>
        </w:rPr>
        <w:t xml:space="preserve">一、抓住基本点，不断提高医院工会的组织能力</w:t>
      </w:r>
    </w:p>
    <w:p>
      <w:pPr>
        <w:ind w:left="0" w:right="0" w:firstLine="560"/>
        <w:spacing w:before="450" w:after="450" w:line="312" w:lineRule="auto"/>
      </w:pPr>
      <w:r>
        <w:rPr>
          <w:rFonts w:ascii="宋体" w:hAnsi="宋体" w:eastAsia="宋体" w:cs="宋体"/>
          <w:color w:val="000"/>
          <w:sz w:val="28"/>
          <w:szCs w:val="28"/>
        </w:rPr>
        <w:t xml:space="preserve">首先，夯实医院工会工作的组织基础。坚持以人为本、科学发展的工作思路和方法，进一步加强医院工会的组建和职工入会工作，特别是做好招聘人员、尤其是招聘护士的入会工作。其次，抓住薄弱点，夯实医院工会工作的群众基础。</w:t>
      </w:r>
    </w:p>
    <w:p>
      <w:pPr>
        <w:ind w:left="0" w:right="0" w:firstLine="560"/>
        <w:spacing w:before="450" w:after="450" w:line="312" w:lineRule="auto"/>
      </w:pPr>
      <w:r>
        <w:rPr>
          <w:rFonts w:ascii="宋体" w:hAnsi="宋体" w:eastAsia="宋体" w:cs="宋体"/>
          <w:color w:val="000"/>
          <w:sz w:val="28"/>
          <w:szCs w:val="28"/>
        </w:rPr>
        <w:t xml:space="preserve">一是在增强职工的会员意识上下功夫。通过对职工的宣传、引导和服务，增强职工入会的热情和内在动力，把上级推动建会与职工自觉入会结合起来;同时，通过切实可行的工会服务(如加入职工医疗保障体系等)，增强工会组织的吸引力。</w:t>
      </w:r>
    </w:p>
    <w:p>
      <w:pPr>
        <w:ind w:left="0" w:right="0" w:firstLine="560"/>
        <w:spacing w:before="450" w:after="450" w:line="312" w:lineRule="auto"/>
      </w:pPr>
      <w:r>
        <w:rPr>
          <w:rFonts w:ascii="宋体" w:hAnsi="宋体" w:eastAsia="宋体" w:cs="宋体"/>
          <w:color w:val="000"/>
          <w:sz w:val="28"/>
          <w:szCs w:val="28"/>
        </w:rPr>
        <w:t xml:space="preserve">二是在建立工会工作制度上下功夫。通过建立健全会员代表大会、会务公开、工会干部述职、会员民主评议领导班子等制度，吸纳会员代表参与工会日常工作，不断增强会员的责任感和归属感。</w:t>
      </w:r>
    </w:p>
    <w:p>
      <w:pPr>
        <w:ind w:left="0" w:right="0" w:firstLine="560"/>
        <w:spacing w:before="450" w:after="450" w:line="312" w:lineRule="auto"/>
      </w:pPr>
      <w:r>
        <w:rPr>
          <w:rFonts w:ascii="宋体" w:hAnsi="宋体" w:eastAsia="宋体" w:cs="宋体"/>
          <w:color w:val="000"/>
          <w:sz w:val="28"/>
          <w:szCs w:val="28"/>
        </w:rPr>
        <w:t xml:space="preserve">三是在依靠会员开展工会活动上下功夫。通过深入开展建设“职工之家”活动，发挥会员建家、评家、管家的作用，开展职工喜闻乐见的文体活动和服务职工群众的互助互济活动，积极营造健康向上的医院文化，使职工在活动中受教育、得实惠、获发展，为开展医院工会工作奠定良好的群众基础。</w:t>
      </w:r>
    </w:p>
    <w:p>
      <w:pPr>
        <w:ind w:left="0" w:right="0" w:firstLine="560"/>
        <w:spacing w:before="450" w:after="450" w:line="312" w:lineRule="auto"/>
      </w:pPr>
      <w:r>
        <w:rPr>
          <w:rFonts w:ascii="宋体" w:hAnsi="宋体" w:eastAsia="宋体" w:cs="宋体"/>
          <w:color w:val="000"/>
          <w:sz w:val="28"/>
          <w:szCs w:val="28"/>
        </w:rPr>
        <w:t xml:space="preserve">最后，抓住关键点，夯实医院工会工作的干部基础。一是不断推进医院工会群众化、民主化进程。保证医院职代会的选举工作切实体现党的领导，切实保证工人阶级和工会组织的团结统一。医院工会每年组织会员(代表)对工会主席、副主席进行民主评议，经评议为不称职的，报经上一级工会批准，会员(代表)大会有权罢免其职务。同时，对民主评议中工作成绩突出的工会干部，报请院党委批准，年终从工会经费中拿出一定的资金，进行奖励，以增强工会干部的荣誉感和责任感，在院内形成工会干部争着当、工会工作争着干的良好局面。二是以建立健全教育培训制度为突破口，不断推进医院工会干部的知识化、专业化进程。</w:t>
      </w:r>
    </w:p>
    <w:p>
      <w:pPr>
        <w:ind w:left="0" w:right="0" w:firstLine="560"/>
        <w:spacing w:before="450" w:after="450" w:line="312" w:lineRule="auto"/>
      </w:pPr>
      <w:r>
        <w:rPr>
          <w:rFonts w:ascii="宋体" w:hAnsi="宋体" w:eastAsia="宋体" w:cs="宋体"/>
          <w:color w:val="000"/>
          <w:sz w:val="28"/>
          <w:szCs w:val="28"/>
        </w:rPr>
        <w:t xml:space="preserve">二、以维护职工权益为工作重点，切实提高医院工会的维权能力</w:t>
      </w:r>
    </w:p>
    <w:p>
      <w:pPr>
        <w:ind w:left="0" w:right="0" w:firstLine="560"/>
        <w:spacing w:before="450" w:after="450" w:line="312" w:lineRule="auto"/>
      </w:pPr>
      <w:r>
        <w:rPr>
          <w:rFonts w:ascii="宋体" w:hAnsi="宋体" w:eastAsia="宋体" w:cs="宋体"/>
          <w:color w:val="000"/>
          <w:sz w:val="28"/>
          <w:szCs w:val="28"/>
        </w:rPr>
        <w:t xml:space="preserve">第一，抓住规范运作这个关键环节，积极推行以职代会为基本形式的职工民主管理制度，切实落实职工的知情权、参与权、评议权、监督权和决策权。医院重大事项必须经职代会审议通过，在医院绩效考核、岗位设定、岗位津贴的发放等方案制定中，充分考虑职工利益，坚持向临床一线倾斜，切实保证职工收入随着医院社会、经济效益的提高而逐步增加。抓住监督权这个关键环节，配合院务公开的执行，监督落实院务公开做到真公开、全公开、常公开。抓住预防预警这个关键环节，协助行政做好职工劳动保险、劳动保护工作。抓住学习教育这个关键环节，对职工进行思想政治教育，组织职工学习党和国家的方针、政策，鼓励和支持职工学习文化科学知识和管理知识，不断提高职工的思想素质，业务能力。</w:t>
      </w:r>
    </w:p>
    <w:p>
      <w:pPr>
        <w:ind w:left="0" w:right="0" w:firstLine="560"/>
        <w:spacing w:before="450" w:after="450" w:line="312" w:lineRule="auto"/>
      </w:pPr>
      <w:r>
        <w:rPr>
          <w:rFonts w:ascii="宋体" w:hAnsi="宋体" w:eastAsia="宋体" w:cs="宋体"/>
          <w:color w:val="000"/>
          <w:sz w:val="28"/>
          <w:szCs w:val="28"/>
        </w:rPr>
        <w:t xml:space="preserve">第二，要坚持提高工会组织维权能力与提高职工自我维权能力相结合。做好工会维权工作，必须提高两个方面的维权能力。一方面，从建立评价考核机制和维权保障机制入手，着力增强医院工会干部的维权能力。要建立同级党委、上级工会考核与职工群众评议相结合，以职工群众的意见为主的考核评价机制，对在工作中作出突出成绩的工会干部给予表彰奖励，对维权乏力的工会干部进行通报批评、责令改正。要建立维权保障机制和维权保障基金，对因履行维权职责受到打击报复的工会干部应提供法律援助和经济支持。另一方面，要从提高职工法律和政策水平入手，不断增强职工的法制观念，增强职工的自我维权能力，以合法有序的方式表达其利益诉求。</w:t>
      </w:r>
    </w:p>
    <w:p>
      <w:pPr>
        <w:ind w:left="0" w:right="0" w:firstLine="560"/>
        <w:spacing w:before="450" w:after="450" w:line="312" w:lineRule="auto"/>
      </w:pPr>
      <w:r>
        <w:rPr>
          <w:rFonts w:ascii="宋体" w:hAnsi="宋体" w:eastAsia="宋体" w:cs="宋体"/>
          <w:color w:val="000"/>
          <w:sz w:val="28"/>
          <w:szCs w:val="28"/>
        </w:rPr>
        <w:t xml:space="preserve">第三，要坚持医院工会维权与地方工会维权相结合。在加强医院工会维权机制建设、增强医院工会干部维权能力的同时，必须注重发挥产业工会(教科文卫工会)的作用，帮助医院工会解决维权工作中遇到的难题。</w:t>
      </w:r>
    </w:p>
    <w:p>
      <w:pPr>
        <w:ind w:left="0" w:right="0" w:firstLine="560"/>
        <w:spacing w:before="450" w:after="450" w:line="312" w:lineRule="auto"/>
      </w:pPr>
      <w:r>
        <w:rPr>
          <w:rFonts w:ascii="宋体" w:hAnsi="宋体" w:eastAsia="宋体" w:cs="宋体"/>
          <w:color w:val="000"/>
          <w:sz w:val="28"/>
          <w:szCs w:val="28"/>
        </w:rPr>
        <w:t xml:space="preserve">三、以实现“双赢”为工作目标，努力提高医院工会的服务能力</w:t>
      </w:r>
    </w:p>
    <w:p>
      <w:pPr>
        <w:ind w:left="0" w:right="0" w:firstLine="560"/>
        <w:spacing w:before="450" w:after="450" w:line="312" w:lineRule="auto"/>
      </w:pPr>
      <w:r>
        <w:rPr>
          <w:rFonts w:ascii="宋体" w:hAnsi="宋体" w:eastAsia="宋体" w:cs="宋体"/>
          <w:color w:val="000"/>
          <w:sz w:val="28"/>
          <w:szCs w:val="28"/>
        </w:rPr>
        <w:t xml:space="preserve">第一，深入开展群众性经济技术创新活动，积极推进创新型、节约型、学习型、环保型医院建设。以“病人为中心、以提高医疗服务质量为主题”，不断提高服务内涵;广泛开展“服务广大患者”为主题的劳动竞赛、技术比武、技术攻关、技术协作、发明创造等活动。</w:t>
      </w:r>
    </w:p>
    <w:p>
      <w:pPr>
        <w:ind w:left="0" w:right="0" w:firstLine="560"/>
        <w:spacing w:before="450" w:after="450" w:line="312" w:lineRule="auto"/>
      </w:pPr>
      <w:r>
        <w:rPr>
          <w:rFonts w:ascii="宋体" w:hAnsi="宋体" w:eastAsia="宋体" w:cs="宋体"/>
          <w:color w:val="000"/>
          <w:sz w:val="28"/>
          <w:szCs w:val="28"/>
        </w:rPr>
        <w:t xml:space="preserve">第二，进一步开展创优争先活动，大力推进职工队伍的知识化进程。深刻认识“创优争先”活动是激发职工热情、调动职工工作积极性、推动医院内涵建设的需要。为此，应以扩大参与面、增强实效性为目的，巩固和发展单位创优争先活动成果，同时推动创优争先活动不断拓展、延伸，提高广大职工的学习能力、创新能力、竞争能力，推进职工队伍知识化进程。</w:t>
      </w:r>
    </w:p>
    <w:p>
      <w:pPr>
        <w:ind w:left="0" w:right="0" w:firstLine="560"/>
        <w:spacing w:before="450" w:after="450" w:line="312" w:lineRule="auto"/>
      </w:pPr>
      <w:r>
        <w:rPr>
          <w:rFonts w:ascii="宋体" w:hAnsi="宋体" w:eastAsia="宋体" w:cs="宋体"/>
          <w:color w:val="000"/>
          <w:sz w:val="28"/>
          <w:szCs w:val="28"/>
        </w:rPr>
        <w:t xml:space="preserve">第三，充分调动广大职工的主人翁精神，保持和发展工人阶级的先进性。做好劳模先进人物的培养、选树和宣传工作，积极帮助劳模解决实际问题，充分发挥先进人物的示范引领作用，为医院发展凝聚强大的精神力量。</w:t>
      </w:r>
    </w:p>
    <w:p>
      <w:pPr>
        <w:ind w:left="0" w:right="0" w:firstLine="560"/>
        <w:spacing w:before="450" w:after="450" w:line="312" w:lineRule="auto"/>
      </w:pPr>
      <w:r>
        <w:rPr>
          <w:rFonts w:ascii="宋体" w:hAnsi="宋体" w:eastAsia="宋体" w:cs="宋体"/>
          <w:color w:val="000"/>
          <w:sz w:val="28"/>
          <w:szCs w:val="28"/>
        </w:rPr>
        <w:t xml:space="preserve">第四，职工思想政治工作和职业道德建设应常抓不懈，结合医院实际，在加强医德医风建设中，应把培育职工爱岗敬业精神作为首要任务，培养每位职工对医院的感情，努力将职工队伍建设成为一支具有良好职业道德、现代科学文化知识和严格组织纪律的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2025-04-04T23:10:30+08:00</dcterms:created>
  <dcterms:modified xsi:type="dcterms:W3CDTF">2025-04-04T23:10:30+08:00</dcterms:modified>
</cp:coreProperties>
</file>

<file path=docProps/custom.xml><?xml version="1.0" encoding="utf-8"?>
<Properties xmlns="http://schemas.openxmlformats.org/officeDocument/2006/custom-properties" xmlns:vt="http://schemas.openxmlformats.org/officeDocument/2006/docPropsVTypes"/>
</file>