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医院病毒防治工作总结(推荐5篇)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病毒防治工作总结11、加强预检分诊的筛查工作，严检执行门禁、陪护和陪患就诊制度，确保“一患一陪护”，严格执行“健康码”扫码登记制度。2、加强医院感染工作的督导检查，院感人员每天早上八点以后都会亲自到科室检查指导院感工作，确保院感工作万无...</w:t>
      </w:r>
    </w:p>
    <w:p>
      <w:pPr>
        <w:ind w:left="0" w:right="0" w:firstLine="560"/>
        <w:spacing w:before="450" w:after="450" w:line="312" w:lineRule="auto"/>
      </w:pPr>
      <w:r>
        <w:rPr>
          <w:rFonts w:ascii="黑体" w:hAnsi="黑体" w:eastAsia="黑体" w:cs="黑体"/>
          <w:color w:val="000000"/>
          <w:sz w:val="36"/>
          <w:szCs w:val="36"/>
          <w:b w:val="1"/>
          <w:bCs w:val="1"/>
        </w:rPr>
        <w:t xml:space="preserve">医院病毒防治工作总结1</w:t>
      </w:r>
    </w:p>
    <w:p>
      <w:pPr>
        <w:ind w:left="0" w:right="0" w:firstLine="560"/>
        <w:spacing w:before="450" w:after="450" w:line="312" w:lineRule="auto"/>
      </w:pPr>
      <w:r>
        <w:rPr>
          <w:rFonts w:ascii="宋体" w:hAnsi="宋体" w:eastAsia="宋体" w:cs="宋体"/>
          <w:color w:val="000"/>
          <w:sz w:val="28"/>
          <w:szCs w:val="28"/>
        </w:rPr>
        <w:t xml:space="preserve">1、加强预检分诊的筛查工作，严检执行门禁、陪护和陪患就诊制度，确保“一患一陪护”，严格执行“健康码”扫码登记制度。</w:t>
      </w:r>
    </w:p>
    <w:p>
      <w:pPr>
        <w:ind w:left="0" w:right="0" w:firstLine="560"/>
        <w:spacing w:before="450" w:after="450" w:line="312" w:lineRule="auto"/>
      </w:pPr>
      <w:r>
        <w:rPr>
          <w:rFonts w:ascii="宋体" w:hAnsi="宋体" w:eastAsia="宋体" w:cs="宋体"/>
          <w:color w:val="000"/>
          <w:sz w:val="28"/>
          <w:szCs w:val="28"/>
        </w:rPr>
        <w:t xml:space="preserve">2、加强医院感染工作的督导检查，院感人员每天早上八点以后都会亲自到科室检查指导院感工作，确保院感工作万无一失。</w:t>
      </w:r>
    </w:p>
    <w:p>
      <w:pPr>
        <w:ind w:left="0" w:right="0" w:firstLine="560"/>
        <w:spacing w:before="450" w:after="450" w:line="312" w:lineRule="auto"/>
      </w:pPr>
      <w:r>
        <w:rPr>
          <w:rFonts w:ascii="宋体" w:hAnsi="宋体" w:eastAsia="宋体" w:cs="宋体"/>
          <w:color w:val="000"/>
          <w:sz w:val="28"/>
          <w:szCs w:val="28"/>
        </w:rPr>
        <w:t xml:space="preserve">3、根据疫情发展态势和相关文件要求不断更新和完善相关工作流程(新冠肺炎疫情期间孕产妇、儿童就诊转诊工作流程)，加入新冠肺炎疑似或确诊、孕儿转诊群，发现可疑患儿及时联系并按要求实行转诊。</w:t>
      </w:r>
    </w:p>
    <w:p>
      <w:pPr>
        <w:ind w:left="0" w:right="0" w:firstLine="560"/>
        <w:spacing w:before="450" w:after="450" w:line="312" w:lineRule="auto"/>
      </w:pPr>
      <w:r>
        <w:rPr>
          <w:rFonts w:ascii="宋体" w:hAnsi="宋体" w:eastAsia="宋体" w:cs="宋体"/>
          <w:color w:val="000"/>
          <w:sz w:val="28"/>
          <w:szCs w:val="28"/>
        </w:rPr>
        <w:t xml:space="preserve">4、预防接种室从20_年3月5日开始正式复诊，采取提前预约患者分时间段就诊的方式接诊，以免造成人群聚集增加感染的风险。</w:t>
      </w:r>
    </w:p>
    <w:p>
      <w:pPr>
        <w:ind w:left="0" w:right="0" w:firstLine="560"/>
        <w:spacing w:before="450" w:after="450" w:line="312" w:lineRule="auto"/>
      </w:pPr>
      <w:r>
        <w:rPr>
          <w:rFonts w:ascii="宋体" w:hAnsi="宋体" w:eastAsia="宋体" w:cs="宋体"/>
          <w:color w:val="000"/>
          <w:sz w:val="28"/>
          <w:szCs w:val="28"/>
        </w:rPr>
        <w:t xml:space="preserve">5、根据相关文件和上级指示不断完善和改进工作，推动各项工作平稳前行。</w:t>
      </w:r>
    </w:p>
    <w:p>
      <w:pPr>
        <w:ind w:left="0" w:right="0" w:firstLine="560"/>
        <w:spacing w:before="450" w:after="450" w:line="312" w:lineRule="auto"/>
      </w:pPr>
      <w:r>
        <w:rPr>
          <w:rFonts w:ascii="宋体" w:hAnsi="宋体" w:eastAsia="宋体" w:cs="宋体"/>
          <w:color w:val="000"/>
          <w:sz w:val="28"/>
          <w:szCs w:val="28"/>
        </w:rPr>
        <w:t xml:space="preserve">6、继续派10人在南路口执勤，从早8点到晚上10点。所有上岗人员还负责进出城车辆的消毒工作。</w:t>
      </w:r>
    </w:p>
    <w:p>
      <w:pPr>
        <w:ind w:left="0" w:right="0" w:firstLine="560"/>
        <w:spacing w:before="450" w:after="450" w:line="312" w:lineRule="auto"/>
      </w:pPr>
      <w:r>
        <w:rPr>
          <w:rFonts w:ascii="宋体" w:hAnsi="宋体" w:eastAsia="宋体" w:cs="宋体"/>
          <w:color w:val="000"/>
          <w:sz w:val="28"/>
          <w:szCs w:val="28"/>
        </w:rPr>
        <w:t xml:space="preserve">7、完善防控预案及院感应急预案，组织一次桌面疫情防控应急演练</w:t>
      </w:r>
    </w:p>
    <w:p>
      <w:pPr>
        <w:ind w:left="0" w:right="0" w:firstLine="560"/>
        <w:spacing w:before="450" w:after="450" w:line="312" w:lineRule="auto"/>
      </w:pPr>
      <w:r>
        <w:rPr>
          <w:rFonts w:ascii="宋体" w:hAnsi="宋体" w:eastAsia="宋体" w:cs="宋体"/>
          <w:color w:val="000"/>
          <w:sz w:val="28"/>
          <w:szCs w:val="28"/>
        </w:rPr>
        <w:t xml:space="preserve">8、开展核酸检测、抗体检测，住院患者及陪护人员必须做，住院实行24小时封闭管理。</w:t>
      </w:r>
    </w:p>
    <w:p>
      <w:pPr>
        <w:ind w:left="0" w:right="0" w:firstLine="560"/>
        <w:spacing w:before="450" w:after="450" w:line="312" w:lineRule="auto"/>
      </w:pPr>
      <w:r>
        <w:rPr>
          <w:rFonts w:ascii="宋体" w:hAnsi="宋体" w:eastAsia="宋体" w:cs="宋体"/>
          <w:color w:val="000"/>
          <w:sz w:val="28"/>
          <w:szCs w:val="28"/>
        </w:rPr>
        <w:t xml:space="preserve">9、建立单位职工上下班专用通道，加强每日体温监测，要求有异常及时上报。设置入院患者进出独立通道。</w:t>
      </w:r>
    </w:p>
    <w:p>
      <w:pPr>
        <w:ind w:left="0" w:right="0" w:firstLine="560"/>
        <w:spacing w:before="450" w:after="450" w:line="312" w:lineRule="auto"/>
      </w:pPr>
      <w:r>
        <w:rPr>
          <w:rFonts w:ascii="宋体" w:hAnsi="宋体" w:eastAsia="宋体" w:cs="宋体"/>
          <w:color w:val="000"/>
          <w:sz w:val="28"/>
          <w:szCs w:val="28"/>
        </w:rPr>
        <w:t xml:space="preserve">10、加强预检分诊的能力建设，充实力量。召开预检分诊人员专项会议，要求严看死守。</w:t>
      </w:r>
    </w:p>
    <w:p>
      <w:pPr>
        <w:ind w:left="0" w:right="0" w:firstLine="560"/>
        <w:spacing w:before="450" w:after="450" w:line="312" w:lineRule="auto"/>
      </w:pPr>
      <w:r>
        <w:rPr>
          <w:rFonts w:ascii="黑体" w:hAnsi="黑体" w:eastAsia="黑体" w:cs="黑体"/>
          <w:color w:val="000000"/>
          <w:sz w:val="36"/>
          <w:szCs w:val="36"/>
          <w:b w:val="1"/>
          <w:bCs w:val="1"/>
        </w:rPr>
        <w:t xml:space="preserve">医院病毒防治工作总结2</w:t>
      </w:r>
    </w:p>
    <w:p>
      <w:pPr>
        <w:ind w:left="0" w:right="0" w:firstLine="560"/>
        <w:spacing w:before="450" w:after="450" w:line="312" w:lineRule="auto"/>
      </w:pPr>
      <w:r>
        <w:rPr>
          <w:rFonts w:ascii="宋体" w:hAnsi="宋体" w:eastAsia="宋体" w:cs="宋体"/>
          <w:color w:val="000"/>
          <w:sz w:val="28"/>
          <w:szCs w:val="28"/>
        </w:rPr>
        <w:t xml:space="preserve">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在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医院病毒防治工作总结3</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医院病毒防治工作总结4</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年外科在医院领导的大力支持下，我们外科专业的救治水平得到进一步提高。20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医院病毒防治工作总结5</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xxx简报》及《xx简报》上发表简报多篇。</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xxx医科大学各附属医院的口腔外科教员，共同高质量地完成了口外的教学工作。在本年度末口腔医学院的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从xx年7月份起，我开始担任口腔科第三届质控员，参加质控员岗前培训，参与质量管理科各种有关质控员会议，承担起口腔颌面外科病。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2025-01-19T23:27:02+08:00</dcterms:created>
  <dcterms:modified xsi:type="dcterms:W3CDTF">2025-01-19T23:27:02+08:00</dcterms:modified>
</cp:coreProperties>
</file>

<file path=docProps/custom.xml><?xml version="1.0" encoding="utf-8"?>
<Properties xmlns="http://schemas.openxmlformats.org/officeDocument/2006/custom-properties" xmlns:vt="http://schemas.openxmlformats.org/officeDocument/2006/docPropsVTypes"/>
</file>