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最新乡镇医院年度工作总结(七篇)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医院年度工作总结一1、加强组织领导，调整“优质护理服务示范工程”活动领导小组成员。设立以院长为第一责任人的“优质护理服务示范工程”活动领导小组，以院长为组长，副院长为副组长，护理部主任、办公室主任、人事科、医务科、院感科、后勤科、设备科...</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乡镇医院年度工作总结一</w:t>
      </w:r>
    </w:p>
    <w:p>
      <w:pPr>
        <w:ind w:left="0" w:right="0" w:firstLine="560"/>
        <w:spacing w:before="450" w:after="450" w:line="312" w:lineRule="auto"/>
      </w:pPr>
      <w:r>
        <w:rPr>
          <w:rFonts w:ascii="宋体" w:hAnsi="宋体" w:eastAsia="宋体" w:cs="宋体"/>
          <w:color w:val="000"/>
          <w:sz w:val="28"/>
          <w:szCs w:val="28"/>
        </w:rPr>
        <w:t xml:space="preserve">1、加强组织领导，调整“优质护理服务示范工程”活动领导小组成员。设立以院长为第一责任人的“优质护理服务示范工程”活动领导小组，以院长为组长，副院长为副组长，护理部主任、办公室主任、人事科、医务科、院感科、后勤科、设备科、财务科科长及示范病区护士长为组员，进行责任分工，加强第一责任人的责任，小组目标明确、责任落实。</w:t>
      </w:r>
    </w:p>
    <w:p>
      <w:pPr>
        <w:ind w:left="0" w:right="0" w:firstLine="560"/>
        <w:spacing w:before="450" w:after="450" w:line="312" w:lineRule="auto"/>
      </w:pPr>
      <w:r>
        <w:rPr>
          <w:rFonts w:ascii="宋体" w:hAnsi="宋体" w:eastAsia="宋体" w:cs="宋体"/>
          <w:color w:val="000"/>
          <w:sz w:val="28"/>
          <w:szCs w:val="28"/>
        </w:rPr>
        <w:t xml:space="preserve">2、成立“优质护理服务示范工程”活动督察小组。为了保证“优质护理服务示范工程”活动工作质量，加强质量检查和质量评价，促进工作持续改进，医院成立以业务副院长为组长，护理部主任、大科护士长为成员的督察小组，定期开展质量考核。</w:t>
      </w:r>
    </w:p>
    <w:p>
      <w:pPr>
        <w:ind w:left="0" w:right="0" w:firstLine="560"/>
        <w:spacing w:before="450" w:after="450" w:line="312" w:lineRule="auto"/>
      </w:pPr>
      <w:r>
        <w:rPr>
          <w:rFonts w:ascii="宋体" w:hAnsi="宋体" w:eastAsia="宋体" w:cs="宋体"/>
          <w:color w:val="000"/>
          <w:sz w:val="28"/>
          <w:szCs w:val="28"/>
        </w:rPr>
        <w:t xml:space="preserve">3、根据我院“优质护理服务示范工程”活动工作进度安排，本年度工作分三个阶段：交流推广（3—4月），全面实施（4—11月），检查总结（12月）。各科室认真开展“优质护理服务示范工程”活动工作，目前正处于全面实施阶段。</w:t>
      </w:r>
    </w:p>
    <w:p>
      <w:pPr>
        <w:ind w:left="0" w:right="0" w:firstLine="560"/>
        <w:spacing w:before="450" w:after="450" w:line="312" w:lineRule="auto"/>
      </w:pPr>
      <w:r>
        <w:rPr>
          <w:rFonts w:ascii="宋体" w:hAnsi="宋体" w:eastAsia="宋体" w:cs="宋体"/>
          <w:color w:val="000"/>
          <w:sz w:val="28"/>
          <w:szCs w:val="28"/>
        </w:rPr>
        <w:t xml:space="preserve">4、组织全院学习培训，广泛宣传动员。通过召开全院干部会议，护士长例会及全院护士大会进行广泛宣传，统一思想，让优质护理示范工程活动深入人心，充分调动全院医护人员积极性；通过组织业务院长、护理部及护士长、骨干护士外出参观、培训、学习，提高认识和理解；通过请省医院专家来我院专题讲课，现场指导，传授开展“优质护理服务示范工程”活动的方法、技巧及经验；通过媒体、网络、报纸、展板等多种形式进行宣传、动员，营造活动氛围，使全院医护人员进一步加深了对《医院实施优质护理服务工作标准》的理解和认识。</w:t>
      </w:r>
    </w:p>
    <w:p>
      <w:pPr>
        <w:ind w:left="0" w:right="0" w:firstLine="560"/>
        <w:spacing w:before="450" w:after="450" w:line="312" w:lineRule="auto"/>
      </w:pPr>
      <w:r>
        <w:rPr>
          <w:rFonts w:ascii="宋体" w:hAnsi="宋体" w:eastAsia="宋体" w:cs="宋体"/>
          <w:color w:val="000"/>
          <w:sz w:val="28"/>
          <w:szCs w:val="28"/>
        </w:rPr>
        <w:t xml:space="preserve">5、根据医院具体情况，重新确立内一科、内三科、外三科、外四科为优质护理服务示范病房，其它科室参照执行。</w:t>
      </w:r>
    </w:p>
    <w:p>
      <w:pPr>
        <w:ind w:left="0" w:right="0" w:firstLine="560"/>
        <w:spacing w:before="450" w:after="450" w:line="312" w:lineRule="auto"/>
      </w:pPr>
      <w:r>
        <w:rPr>
          <w:rFonts w:ascii="宋体" w:hAnsi="宋体" w:eastAsia="宋体" w:cs="宋体"/>
          <w:color w:val="000"/>
          <w:sz w:val="28"/>
          <w:szCs w:val="28"/>
        </w:rPr>
        <w:t xml:space="preserve">6、依据《四川省卫生厅关于印发《四川省医疗机构“优质护理服务示范工程”活动评价标准（试行）》，修订我院优质护理服务质量考评标准。上半年护理部组织“优质护理服务”质量大检查2次，科护士长每月检查1次，保证了“优质护理服务”的工作质量，促进持续改进。</w:t>
      </w:r>
    </w:p>
    <w:p>
      <w:pPr>
        <w:ind w:left="0" w:right="0" w:firstLine="560"/>
        <w:spacing w:before="450" w:after="450" w:line="312" w:lineRule="auto"/>
      </w:pPr>
      <w:r>
        <w:rPr>
          <w:rFonts w:ascii="宋体" w:hAnsi="宋体" w:eastAsia="宋体" w:cs="宋体"/>
          <w:color w:val="000"/>
          <w:sz w:val="28"/>
          <w:szCs w:val="28"/>
        </w:rPr>
        <w:t xml:space="preserve">7、为了保证“优质护理服务”更好的开展，加强医院各支持系统的保障力度，组织召开了相关部门协调会，促进了相互间的协调配合，尽力减少护士的非护理工作时间。</w:t>
      </w:r>
    </w:p>
    <w:p>
      <w:pPr>
        <w:ind w:left="0" w:right="0" w:firstLine="560"/>
        <w:spacing w:before="450" w:after="450" w:line="312" w:lineRule="auto"/>
      </w:pPr>
      <w:r>
        <w:rPr>
          <w:rFonts w:ascii="宋体" w:hAnsi="宋体" w:eastAsia="宋体" w:cs="宋体"/>
          <w:color w:val="000"/>
          <w:sz w:val="28"/>
          <w:szCs w:val="28"/>
        </w:rPr>
        <w:t xml:space="preserve">8、院长、业务院长不定期深入科室查房，现场指导科室工作，广泛听取科室意见，解决科室需要解决的实际问题。</w:t>
      </w:r>
    </w:p>
    <w:p>
      <w:pPr>
        <w:ind w:left="0" w:right="0" w:firstLine="560"/>
        <w:spacing w:before="450" w:after="450" w:line="312" w:lineRule="auto"/>
      </w:pPr>
      <w:r>
        <w:rPr>
          <w:rFonts w:ascii="宋体" w:hAnsi="宋体" w:eastAsia="宋体" w:cs="宋体"/>
          <w:color w:val="000"/>
          <w:sz w:val="28"/>
          <w:szCs w:val="28"/>
        </w:rPr>
        <w:t xml:space="preserve">9、为了配合“优质护理服务”更好的开展，规避临床一线护理人员不足的现象，护理部特向医院提出护士招聘申请，经院长办公会讨论通过，今年共招聘新护士68人，充分满足了临床工作的需要，提高了护理工作质量，保证了护理安全。</w:t>
      </w:r>
    </w:p>
    <w:p>
      <w:pPr>
        <w:ind w:left="0" w:right="0" w:firstLine="560"/>
        <w:spacing w:before="450" w:after="450" w:line="312" w:lineRule="auto"/>
      </w:pPr>
      <w:r>
        <w:rPr>
          <w:rFonts w:ascii="宋体" w:hAnsi="宋体" w:eastAsia="宋体" w:cs="宋体"/>
          <w:color w:val="000"/>
          <w:sz w:val="28"/>
          <w:szCs w:val="28"/>
        </w:rPr>
        <w:t xml:space="preserve">10、深化基础护理服务内涵。各病区公示基础护理服务工作规范、服务内容、服务项目，接受社会监督，按照分级护理要求加强病人的基础护理、晨晚间护理和生活护理。</w:t>
      </w:r>
    </w:p>
    <w:p>
      <w:pPr>
        <w:ind w:left="0" w:right="0" w:firstLine="560"/>
        <w:spacing w:before="450" w:after="450" w:line="312" w:lineRule="auto"/>
      </w:pPr>
      <w:r>
        <w:rPr>
          <w:rFonts w:ascii="宋体" w:hAnsi="宋体" w:eastAsia="宋体" w:cs="宋体"/>
          <w:color w:val="000"/>
          <w:sz w:val="28"/>
          <w:szCs w:val="28"/>
        </w:rPr>
        <w:t xml:space="preserve">11、简化护理文件书写，全院各临床病区实行护理文书书写电子化，减少护士书写时间，把时间还给护士，增加了护士床旁陪护时间。</w:t>
      </w:r>
    </w:p>
    <w:p>
      <w:pPr>
        <w:ind w:left="0" w:right="0" w:firstLine="560"/>
        <w:spacing w:before="450" w:after="450" w:line="312" w:lineRule="auto"/>
      </w:pPr>
      <w:r>
        <w:rPr>
          <w:rFonts w:ascii="宋体" w:hAnsi="宋体" w:eastAsia="宋体" w:cs="宋体"/>
          <w:color w:val="000"/>
          <w:sz w:val="28"/>
          <w:szCs w:val="28"/>
        </w:rPr>
        <w:t xml:space="preserve">12、根据病区实际情况、患者要求及护理人员意愿改变排班方式，实施分床到人的责任制整体护理，使病人在特殊时段，依然有多名护士为其提供全方位、安全、连续的护理服务，减少临床交接班次数及时间，降低不安全因素，提高了住院病人满意度。</w:t>
      </w:r>
    </w:p>
    <w:p>
      <w:pPr>
        <w:ind w:left="0" w:right="0" w:firstLine="560"/>
        <w:spacing w:before="450" w:after="450" w:line="312" w:lineRule="auto"/>
      </w:pPr>
      <w:r>
        <w:rPr>
          <w:rFonts w:ascii="宋体" w:hAnsi="宋体" w:eastAsia="宋体" w:cs="宋体"/>
          <w:color w:val="000"/>
          <w:sz w:val="28"/>
          <w:szCs w:val="28"/>
        </w:rPr>
        <w:t xml:space="preserve">13、各科室对护士绩效考评及薪酬分配方案逐步完善，护士实行同工同酬，充分体现多劳多得，优劳优得，量化管理，增加了科室凝聚力。继续开展“星级护士”评选活动，今年“5。12”护士节，全院评选出“五星级护士”25名，受到医院的表彰和奖励；组织开展了“优质护理服务”先进科室及先进个人的评选表彰活动，并通过电视、报纸、网络向全社会宣传，大大提高了护士的工作积极性和主动性，保证了护理服务质量，提高了病人的满意度。</w:t>
      </w:r>
    </w:p>
    <w:p>
      <w:pPr>
        <w:ind w:left="0" w:right="0" w:firstLine="560"/>
        <w:spacing w:before="450" w:after="450" w:line="312" w:lineRule="auto"/>
      </w:pPr>
      <w:r>
        <w:rPr>
          <w:rFonts w:ascii="宋体" w:hAnsi="宋体" w:eastAsia="宋体" w:cs="宋体"/>
          <w:color w:val="000"/>
          <w:sz w:val="28"/>
          <w:szCs w:val="28"/>
        </w:rPr>
        <w:t xml:space="preserve">14、各病区进一步完善各级各类护士的岗位职责与工作标准；根据各自科室特点，完善了专科疾病护理常规；制作了专科特色的健康教育资料、宣传展板、宣传栏及健康教育小手册等，促进“优质护理服务”的深入开展。</w:t>
      </w:r>
    </w:p>
    <w:p>
      <w:pPr>
        <w:ind w:left="0" w:right="0" w:firstLine="560"/>
        <w:spacing w:before="450" w:after="450" w:line="312" w:lineRule="auto"/>
      </w:pPr>
      <w:r>
        <w:rPr>
          <w:rFonts w:ascii="宋体" w:hAnsi="宋体" w:eastAsia="宋体" w:cs="宋体"/>
          <w:color w:val="000"/>
          <w:sz w:val="28"/>
          <w:szCs w:val="28"/>
        </w:rPr>
        <w:t xml:space="preserve">15、通过组织召开“优质护理服务”经验交流推广大会，促进科室间相互借鉴，相互学习，取长补短。今年“5.12”护士节开展了“以病人为中心的优质护理服务”情景剧展示，让全院干部职工进一步受到教育和启发。</w:t>
      </w:r>
    </w:p>
    <w:p>
      <w:pPr>
        <w:ind w:left="0" w:right="0" w:firstLine="560"/>
        <w:spacing w:before="450" w:after="450" w:line="312" w:lineRule="auto"/>
      </w:pPr>
      <w:r>
        <w:rPr>
          <w:rFonts w:ascii="宋体" w:hAnsi="宋体" w:eastAsia="宋体" w:cs="宋体"/>
          <w:color w:val="000"/>
          <w:sz w:val="28"/>
          <w:szCs w:val="28"/>
        </w:rPr>
        <w:t xml:space="preserve">16、为了增加查房的实效性，今年全院改变护理查房形式，实施点评式教学，大内科、大外科每月组织护理查房各1次，有效地纠正了临床“重操作、轻沟通”，“只有沟通形式，没有沟通实效”的现象，提高护理人员专业技术水平，增强了科室团队凝聚力。认真实施“三基”培训考核计划，按期组织“三基”培训，每月组织护理操作考试2项，理论考试1次，促进全院护士业务水平和能力的提高。</w:t>
      </w:r>
    </w:p>
    <w:p>
      <w:pPr>
        <w:ind w:left="0" w:right="0" w:firstLine="560"/>
        <w:spacing w:before="450" w:after="450" w:line="312" w:lineRule="auto"/>
      </w:pPr>
      <w:r>
        <w:rPr>
          <w:rFonts w:ascii="宋体" w:hAnsi="宋体" w:eastAsia="宋体" w:cs="宋体"/>
          <w:color w:val="000"/>
          <w:sz w:val="28"/>
          <w:szCs w:val="28"/>
        </w:rPr>
        <w:t xml:space="preserve">总之，通过开展“优质护理服务”活动，病区环境明显改善，基础护理落实到位，护士的积极性、主动性明显增强，护理质量和患者满意度显著提高，赢得了广大社会群众的一致好评，各病区共收到了锦旗8面、感谢信和表扬信176封，取得了非常不错的成绩，在接下来的工作中，我们将再接再励，持续、深入、积极地开展“优质护理服务”，让我院的护理工作更上一个新台阶，正做到让患者满意、社会满意、政府满意。</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乡镇医院年度工作总结三</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医。学教导网与医疗纠纷的升、降息息相关，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3、加强病房管理，线切割，做到护理单元的整洁，在外环境较差的情景下，努力为病人发现一个清洁、整齐、安静、舒畅的休养环境。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异常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乡镇医院年度工作总结四</w:t>
      </w:r>
    </w:p>
    <w:p>
      <w:pPr>
        <w:ind w:left="0" w:right="0" w:firstLine="560"/>
        <w:spacing w:before="450" w:after="450" w:line="312" w:lineRule="auto"/>
      </w:pPr>
      <w:r>
        <w:rPr>
          <w:rFonts w:ascii="宋体" w:hAnsi="宋体" w:eastAsia="宋体" w:cs="宋体"/>
          <w:color w:val="000"/>
          <w:sz w:val="28"/>
          <w:szCs w:val="28"/>
        </w:rPr>
        <w:t xml:space="preserve">20__年的护理工作以创建三级医院为目标，紧密围绕卫生部制订的《__年患者安全目标》为标准，开展科内护理工作，现总结如下：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6、20__年本科室接受了二甲医院和省护理专项的检查，取得的一些成绩，受到了专家组的好评。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五、20__年四病区护理工作计划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乡镇医院年度工作总结五</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乡镇医院年度工作总结六</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乡镇医院年度工作总结七</w:t>
      </w:r>
    </w:p>
    <w:p>
      <w:pPr>
        <w:ind w:left="0" w:right="0" w:firstLine="560"/>
        <w:spacing w:before="450" w:after="450" w:line="312" w:lineRule="auto"/>
      </w:pPr>
      <w:r>
        <w:rPr>
          <w:rFonts w:ascii="宋体" w:hAnsi="宋体" w:eastAsia="宋体" w:cs="宋体"/>
          <w:color w:val="000"/>
          <w:sz w:val="28"/>
          <w:szCs w:val="28"/>
        </w:rPr>
        <w:t xml:space="preserve">我院护理部认真抓好护理质量管理工作，努力提高护理质量，现总结如下：</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w:t>
      </w:r>
    </w:p>
    <w:p>
      <w:pPr>
        <w:ind w:left="0" w:right="0" w:firstLine="560"/>
        <w:spacing w:before="450" w:after="450" w:line="312" w:lineRule="auto"/>
      </w:pPr>
      <w:r>
        <w:rPr>
          <w:rFonts w:ascii="宋体" w:hAnsi="宋体" w:eastAsia="宋体" w:cs="宋体"/>
          <w:color w:val="000"/>
          <w:sz w:val="28"/>
          <w:szCs w:val="28"/>
        </w:rPr>
        <w:t xml:space="preserve">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7、科室质控组织每月进行一次自查自评，护士长平时随机抽查，对存在问题进行原因分析，提出整改措施，复查整改效果，达到质量管理成效。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（7）病区管理工作质量合格率100%。</w:t>
      </w:r>
    </w:p>
    <w:p>
      <w:pPr>
        <w:ind w:left="0" w:right="0" w:firstLine="560"/>
        <w:spacing w:before="450" w:after="450" w:line="312" w:lineRule="auto"/>
      </w:pPr>
      <w:r>
        <w:rPr>
          <w:rFonts w:ascii="宋体" w:hAnsi="宋体" w:eastAsia="宋体" w:cs="宋体"/>
          <w:color w:val="000"/>
          <w:sz w:val="28"/>
          <w:szCs w:val="28"/>
        </w:rPr>
        <w:t xml:space="preserve">（8）消毒隔离工作质量合格率100%。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（10）压褥发生次数为“0”。</w:t>
      </w:r>
    </w:p>
    <w:p>
      <w:pPr>
        <w:ind w:left="0" w:right="0" w:firstLine="560"/>
        <w:spacing w:before="450" w:after="450" w:line="312" w:lineRule="auto"/>
      </w:pPr>
      <w:r>
        <w:rPr>
          <w:rFonts w:ascii="宋体" w:hAnsi="宋体" w:eastAsia="宋体" w:cs="宋体"/>
          <w:color w:val="000"/>
          <w:sz w:val="28"/>
          <w:szCs w:val="28"/>
        </w:rPr>
        <w:t xml:space="preserve">（11）严重护理差错事故发生次数为“0”。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2025-01-31T03:01:23+08:00</dcterms:created>
  <dcterms:modified xsi:type="dcterms:W3CDTF">2025-01-31T03:01:23+08:00</dcterms:modified>
</cp:coreProperties>
</file>

<file path=docProps/custom.xml><?xml version="1.0" encoding="utf-8"?>
<Properties xmlns="http://schemas.openxmlformats.org/officeDocument/2006/custom-properties" xmlns:vt="http://schemas.openxmlformats.org/officeDocument/2006/docPropsVTypes"/>
</file>