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最新医院护士试用期转正工作总结简短(5篇)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试用期转正工作总结简短一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医院护士试用期转正工作总结简短二</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医院护士试用期转正工作总结简短三</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医院护士试用期转正工作总结简短四</w:t>
      </w:r>
    </w:p>
    <w:p>
      <w:pPr>
        <w:ind w:left="0" w:right="0" w:firstLine="560"/>
        <w:spacing w:before="450" w:after="450" w:line="312" w:lineRule="auto"/>
      </w:pPr>
      <w:r>
        <w:rPr>
          <w:rFonts w:ascii="宋体" w:hAnsi="宋体" w:eastAsia="宋体" w:cs="宋体"/>
          <w:color w:val="000"/>
          <w:sz w:val="28"/>
          <w:szCs w:val="28"/>
        </w:rPr>
        <w:t xml:space="preserve">医院护士试用期工作总结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我来到医院工作已有2个月了，在科室的密切配合和支持下，在护士长及科主任的正确领导下，踏踏实实做好医疗护理工作，认真地完成了工作任务，积极主动认真地学习护士专业知识。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