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医院创建办疫情防控总结(通用3篇)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以下是为大家整理的关于医院创建办疫情防控总结的文章3篇 ,欢迎品鉴！【篇1】医院创建办疫情防控总结　　x市立医院是x省卫健委确定的第一批x市新型冠状病毒感染的肺炎唯一市级医疗救...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以下是为大家整理的关于医院创建办疫情防控总结的文章3篇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【篇1】医院创建办疫情防控总结</w:t>
      </w:r>
    </w:p>
    <w:p>
      <w:pPr>
        <w:ind w:left="0" w:right="0" w:firstLine="560"/>
        <w:spacing w:before="450" w:after="450" w:line="312" w:lineRule="auto"/>
      </w:pPr>
      <w:r>
        <w:rPr>
          <w:rFonts w:ascii="宋体" w:hAnsi="宋体" w:eastAsia="宋体" w:cs="宋体"/>
          <w:color w:val="000"/>
          <w:sz w:val="28"/>
          <w:szCs w:val="28"/>
        </w:rPr>
        <w:t xml:space="preserve">　　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　　 提高政治站位，筑牢“思想防线”。   </w:t>
      </w:r>
    </w:p>
    <w:p>
      <w:pPr>
        <w:ind w:left="0" w:right="0" w:firstLine="560"/>
        <w:spacing w:before="450" w:after="450" w:line="312" w:lineRule="auto"/>
      </w:pPr>
      <w:r>
        <w:rPr>
          <w:rFonts w:ascii="宋体" w:hAnsi="宋体" w:eastAsia="宋体" w:cs="宋体"/>
          <w:color w:val="000"/>
          <w:sz w:val="28"/>
          <w:szCs w:val="28"/>
        </w:rPr>
        <w:t xml:space="preserve">　　    1月19日，院长x做第一次动员时强调，做好新冠肺炎疫情防治工作是我们应尽之责、应担之责、应履之职，更是当前首要的政治任务。全院上下要以习近平总书记记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人们惊慌失措、闭门不出。而在电视上、手机里、广播中听见的和看到的，最多的是这样一种人，他们是那么的坚定自信、坦然从容，是“最美逆行者”。他们当中有医护人员、解放军战士、社区工作者……。在x抗“疫”主战场上，就有一群这样的“最美逆行者”——x市立医院医疗救治团队。</w:t>
      </w:r>
    </w:p>
    <w:p>
      <w:pPr>
        <w:ind w:left="0" w:right="0" w:firstLine="560"/>
        <w:spacing w:before="450" w:after="450" w:line="312" w:lineRule="auto"/>
      </w:pPr>
      <w:r>
        <w:rPr>
          <w:rFonts w:ascii="宋体" w:hAnsi="宋体" w:eastAsia="宋体" w:cs="宋体"/>
          <w:color w:val="000"/>
          <w:sz w:val="28"/>
          <w:szCs w:val="28"/>
        </w:rPr>
        <w:t xml:space="preserve">　　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　　 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　　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　　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   </w:t>
      </w:r>
    </w:p>
    <w:p>
      <w:pPr>
        <w:ind w:left="0" w:right="0" w:firstLine="560"/>
        <w:spacing w:before="450" w:after="450" w:line="312" w:lineRule="auto"/>
      </w:pPr>
      <w:r>
        <w:rPr>
          <w:rFonts w:ascii="宋体" w:hAnsi="宋体" w:eastAsia="宋体" w:cs="宋体"/>
          <w:color w:val="000"/>
          <w:sz w:val="28"/>
          <w:szCs w:val="28"/>
        </w:rPr>
        <w:t xml:space="preserve">　　 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　　 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 </w:t>
      </w:r>
    </w:p>
    <w:p>
      <w:pPr>
        <w:ind w:left="0" w:right="0" w:firstLine="560"/>
        <w:spacing w:before="450" w:after="450" w:line="312" w:lineRule="auto"/>
      </w:pPr>
      <w:r>
        <w:rPr>
          <w:rFonts w:ascii="宋体" w:hAnsi="宋体" w:eastAsia="宋体" w:cs="宋体"/>
          <w:color w:val="000"/>
          <w:sz w:val="28"/>
          <w:szCs w:val="28"/>
        </w:rPr>
        <w:t xml:space="preserve">　　 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　　 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　　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　　全力以赴加强值守和信息报送工作，筑牢“应急防线”。  </w:t>
      </w:r>
    </w:p>
    <w:p>
      <w:pPr>
        <w:ind w:left="0" w:right="0" w:firstLine="560"/>
        <w:spacing w:before="450" w:after="450" w:line="312" w:lineRule="auto"/>
      </w:pPr>
      <w:r>
        <w:rPr>
          <w:rFonts w:ascii="宋体" w:hAnsi="宋体" w:eastAsia="宋体" w:cs="宋体"/>
          <w:color w:val="000"/>
          <w:sz w:val="28"/>
          <w:szCs w:val="28"/>
        </w:rPr>
        <w:t xml:space="preserve">　　 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　　全力以赴抓好新闻宣传工作，筑牢“舆论防线”。  </w:t>
      </w:r>
    </w:p>
    <w:p>
      <w:pPr>
        <w:ind w:left="0" w:right="0" w:firstLine="560"/>
        <w:spacing w:before="450" w:after="450" w:line="312" w:lineRule="auto"/>
      </w:pPr>
      <w:r>
        <w:rPr>
          <w:rFonts w:ascii="宋体" w:hAnsi="宋体" w:eastAsia="宋体" w:cs="宋体"/>
          <w:color w:val="000"/>
          <w:sz w:val="28"/>
          <w:szCs w:val="28"/>
        </w:rPr>
        <w:t xml:space="preserve">　　 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【篇2】医院创建办疫情防控总结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20XX年我科将要开展新技术是胃转流手术(gbp)治疗2型糖尿病，该手术在整个_市是首次开展的新技术。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【篇3】医院创建办疫情防控总结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&gt;　　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&gt;　　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&gt;　　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&gt;　　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&gt;　　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&gt;　　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2025-04-29T09:21:53+08:00</dcterms:created>
  <dcterms:modified xsi:type="dcterms:W3CDTF">2025-04-29T09:21:53+08:00</dcterms:modified>
</cp:coreProperties>
</file>

<file path=docProps/custom.xml><?xml version="1.0" encoding="utf-8"?>
<Properties xmlns="http://schemas.openxmlformats.org/officeDocument/2006/custom-properties" xmlns:vt="http://schemas.openxmlformats.org/officeDocument/2006/docPropsVTypes"/>
</file>