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最新医院上班个人工作总结报告(5篇)</w:t>
      </w:r>
      <w:bookmarkEnd w:id="1"/>
    </w:p>
    <w:p>
      <w:pPr>
        <w:jc w:val="center"/>
        <w:spacing w:before="0" w:after="450"/>
      </w:pPr>
      <w:r>
        <w:rPr>
          <w:rFonts w:ascii="Arial" w:hAnsi="Arial" w:eastAsia="Arial" w:cs="Arial"/>
          <w:color w:val="999999"/>
          <w:sz w:val="20"/>
          <w:szCs w:val="20"/>
        </w:rPr>
        <w:t xml:space="preserve">来源：网络  作者：烟雨迷离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医院上班个人工作总结报告一一、加强内部管理从内部管理入手，提高保安综合素质，建立目标管理责任制，层层分解落实工作任务，有效解决干与不干一个样，干好干坏一个样的被动局面，起到鼓励先进，奖励先进，鞭策后进和那些混日子的作用，制定落实全年工作目标...</w:t>
      </w:r>
    </w:p>
    <w:p>
      <w:pPr>
        <w:ind w:left="0" w:right="0" w:firstLine="560"/>
        <w:spacing w:before="450" w:after="450" w:line="312" w:lineRule="auto"/>
      </w:pPr>
      <w:r>
        <w:rPr>
          <w:rFonts w:ascii="黑体" w:hAnsi="黑体" w:eastAsia="黑体" w:cs="黑体"/>
          <w:color w:val="000000"/>
          <w:sz w:val="36"/>
          <w:szCs w:val="36"/>
          <w:b w:val="1"/>
          <w:bCs w:val="1"/>
        </w:rPr>
        <w:t xml:space="preserve">医院上班个人工作总结报告一</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医院上班个人工作总结报告二</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医院上班个人工作总结报告三</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6"/>
          <w:szCs w:val="36"/>
          <w:b w:val="1"/>
          <w:bCs w:val="1"/>
        </w:rPr>
        <w:t xml:space="preserve">医院上班个人工作总结报告四</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医院上班个人工作总结报告五</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下面给大家分享关于医院上班工作总结，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20_护士个人年度工作总结范文精选3篇&lt;/span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20_医院内科护士人员工作总结大全3篇&lt;/span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2025-01-18T17:16:54+08:00</dcterms:created>
  <dcterms:modified xsi:type="dcterms:W3CDTF">2025-01-18T17:16:54+08:00</dcterms:modified>
</cp:coreProperties>
</file>

<file path=docProps/custom.xml><?xml version="1.0" encoding="utf-8"?>
<Properties xmlns="http://schemas.openxmlformats.org/officeDocument/2006/custom-properties" xmlns:vt="http://schemas.openxmlformats.org/officeDocument/2006/docPropsVTypes"/>
</file>