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幼儿园教师2024年度组织生活会个人对照检查材料6篇</w:t>
      </w:r>
      <w:bookmarkEnd w:id="1"/>
    </w:p>
    <w:p>
      <w:pPr>
        <w:jc w:val="center"/>
        <w:spacing w:before="0" w:after="450"/>
      </w:pPr>
      <w:r>
        <w:rPr>
          <w:rFonts w:ascii="Arial" w:hAnsi="Arial" w:eastAsia="Arial" w:cs="Arial"/>
          <w:color w:val="999999"/>
          <w:sz w:val="20"/>
          <w:szCs w:val="20"/>
        </w:rPr>
        <w:t xml:space="preserve">来源：网络  作者：星月相依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个人，或者称个体，一般指一个人或是一个群体中的特定的主体。下面是小编精心整理的幼儿园教师2024年度组织生活会个人对照检查材料六篇，仅供参考，大家一起来看看吧。第一篇: 幼儿园教师2024年度组织生活会个人对照检查材料　　通过学习了《学校教...</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个人，或者称个体，一般指一个人或是一个群体中的特定的主体。下面是小编精心整理的幼儿园教师2024年度组织生活会个人对照检查材料六篇，仅供参考，大家一起来看看吧。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四是理论知识研读还不够深入。尽管自己坚决拥护中国共产党的领导，但对党的知识学习了解得不够全面。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五是工作的主动态度还不够。只要求把自己的任务完成就好，没有把它做的更全面，更完善的进一步的探索精神。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我深入学习了“七一”重要讲话精神、关于内蒙古重要讲话重要指示批示精神，重点学习了党的十九届六中全会精神，特别是《中共中央关于党的百年奋斗重大成就和历史经验的决议》等全会文件和辅导材料，学习党章和《中国共产党组织工作条例》等党内法规，反反复复学习、认认真真领悟，通过学习认真对照，全面检视查找自己在政治、思想、学习、工作、能力、纪律、作风等方面的问题和不足，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(一)对照党中央和的号召要求</w:t>
      </w:r>
    </w:p>
    <w:p>
      <w:pPr>
        <w:ind w:left="0" w:right="0" w:firstLine="560"/>
        <w:spacing w:before="450" w:after="450" w:line="312" w:lineRule="auto"/>
      </w:pPr>
      <w:r>
        <w:rPr>
          <w:rFonts w:ascii="宋体" w:hAnsi="宋体" w:eastAsia="宋体" w:cs="宋体"/>
          <w:color w:val="000"/>
          <w:sz w:val="28"/>
          <w:szCs w:val="28"/>
        </w:rPr>
        <w:t xml:space="preserve">　　1.政治方面。政治理论学习不够深入。理想信念有所淡化，理解不深不透，总认为长期接受思想教育，人生价值取向没有问题，这种思想认识导致了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思想方面。思想觉悟有待提高。作为一名党员干部，虽然在平时的工作生活中，能够立足本职，做好工作，但还远没有达到党员先锋模范的思想境界，没有在工作、生活、学习等各方面走在前，把自己混同与普通群众，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3.学习方面。理论修养和学习内容不够全面。一年来，我坚持通过“学习强国”平台学习一些时政要闻文章，但学习内容不系统、不全面，对很多新事、新知识学习的不透，掌握的不够好。尤其是没有自觉和系统地学习党的理论知识，致使自己理论基础不够扎实，有时看问题和做事情过于片面。同时，学习还存在时紧时松的现象，缺乏深学苦读的恒心韧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4.工作方面。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5.能力方面。创新意识不够强。在工作中，虽进行了一些尝试和创新，也取得了一些实效，但就工作需要来说，还远远不够。很多工作只是按步就班，按原有的办法和模式去完成，缺乏创新。</w:t>
      </w:r>
    </w:p>
    <w:p>
      <w:pPr>
        <w:ind w:left="0" w:right="0" w:firstLine="560"/>
        <w:spacing w:before="450" w:after="450" w:line="312" w:lineRule="auto"/>
      </w:pPr>
      <w:r>
        <w:rPr>
          <w:rFonts w:ascii="宋体" w:hAnsi="宋体" w:eastAsia="宋体" w:cs="宋体"/>
          <w:color w:val="000"/>
          <w:sz w:val="28"/>
          <w:szCs w:val="28"/>
        </w:rPr>
        <w:t xml:space="preserve">　　6.作风方面。自我要求不够严。在工作中存在急于求成的思想，高标准、严要求、高质量的意识还不够强。虽注重加强了自身建设，注重各种场合严格要求自己，但有时也有随大流的思想，降低工作要求和标准。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(二)对照新时代合格党员标准</w:t>
      </w:r>
    </w:p>
    <w:p>
      <w:pPr>
        <w:ind w:left="0" w:right="0" w:firstLine="560"/>
        <w:spacing w:before="450" w:after="450" w:line="312" w:lineRule="auto"/>
      </w:pPr>
      <w:r>
        <w:rPr>
          <w:rFonts w:ascii="宋体" w:hAnsi="宋体" w:eastAsia="宋体" w:cs="宋体"/>
          <w:color w:val="000"/>
          <w:sz w:val="28"/>
          <w:szCs w:val="28"/>
        </w:rPr>
        <w:t xml:space="preserve">　　1.理论学习不主动，自觉性不高。理论学习不深入。没有系统的学习党的创新理论和知识，对理论学习的精髓理解不深不透。理论联系实际不密切。学以致用发挥不好，不能够很好的将所学理论运用到工作中去。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2.政治理论学习的自觉性不强，运用理论去指导实际工作不够：具体表现为自觉主动抽时间学习不够。除参加幼儿园组织的学习外，平时很少能自觉主动地抽出时间学习政治理论方面的书籍。</w:t>
      </w:r>
    </w:p>
    <w:p>
      <w:pPr>
        <w:ind w:left="0" w:right="0" w:firstLine="560"/>
        <w:spacing w:before="450" w:after="450" w:line="312" w:lineRule="auto"/>
      </w:pPr>
      <w:r>
        <w:rPr>
          <w:rFonts w:ascii="宋体" w:hAnsi="宋体" w:eastAsia="宋体" w:cs="宋体"/>
          <w:color w:val="000"/>
          <w:sz w:val="28"/>
          <w:szCs w:val="28"/>
        </w:rPr>
        <w:t xml:space="preserve">　　3.党员模范的带头作用不够，纪律观念意识较淡薄，自己的思想行动与党的要求还有一定的距离。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(三)对照入党誓词</w:t>
      </w:r>
    </w:p>
    <w:p>
      <w:pPr>
        <w:ind w:left="0" w:right="0" w:firstLine="560"/>
        <w:spacing w:before="450" w:after="450" w:line="312" w:lineRule="auto"/>
      </w:pPr>
      <w:r>
        <w:rPr>
          <w:rFonts w:ascii="宋体" w:hAnsi="宋体" w:eastAsia="宋体" w:cs="宋体"/>
          <w:color w:val="000"/>
          <w:sz w:val="28"/>
          <w:szCs w:val="28"/>
        </w:rPr>
        <w:t xml:space="preserve">　　1.不注重细节。细节决定成败，特别是在教育教学管理过程中，面对的大多是成长中的年轻教师。这就必须从每一个细节做起。但在平时的工作中，对于一些细节的处理还是不到位。有时甚至简单行事，工作不深入，不细致。</w:t>
      </w:r>
    </w:p>
    <w:p>
      <w:pPr>
        <w:ind w:left="0" w:right="0" w:firstLine="560"/>
        <w:spacing w:before="450" w:after="450" w:line="312" w:lineRule="auto"/>
      </w:pPr>
      <w:r>
        <w:rPr>
          <w:rFonts w:ascii="宋体" w:hAnsi="宋体" w:eastAsia="宋体" w:cs="宋体"/>
          <w:color w:val="000"/>
          <w:sz w:val="28"/>
          <w:szCs w:val="28"/>
        </w:rPr>
        <w:t xml:space="preserve">　　2.政治思想意识不够强。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工作作风不够扎实。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(四)对照革命先辈和先进典型</w:t>
      </w:r>
    </w:p>
    <w:p>
      <w:pPr>
        <w:ind w:left="0" w:right="0" w:firstLine="560"/>
        <w:spacing w:before="450" w:after="450" w:line="312" w:lineRule="auto"/>
      </w:pPr>
      <w:r>
        <w:rPr>
          <w:rFonts w:ascii="宋体" w:hAnsi="宋体" w:eastAsia="宋体" w:cs="宋体"/>
          <w:color w:val="000"/>
          <w:sz w:val="28"/>
          <w:szCs w:val="28"/>
        </w:rPr>
        <w:t xml:space="preserve">　　1.学习典型事迹不深不细。在DS学习教育活动中，自己虽然学习了刘胡兰、焦裕禄、黄大发等一代代优秀和先进分子，也了解他们的感人事迹，心中也很佩服他们。但对他们的先进典型事迹仅仅停留在“学过”这一层面，没有很好地分析、思考感人事迹背后的深刻道理，没有从中吸取更多的前进力量和奋斗勇气。</w:t>
      </w:r>
    </w:p>
    <w:p>
      <w:pPr>
        <w:ind w:left="0" w:right="0" w:firstLine="560"/>
        <w:spacing w:before="450" w:after="450" w:line="312" w:lineRule="auto"/>
      </w:pPr>
      <w:r>
        <w:rPr>
          <w:rFonts w:ascii="宋体" w:hAnsi="宋体" w:eastAsia="宋体" w:cs="宋体"/>
          <w:color w:val="000"/>
          <w:sz w:val="28"/>
          <w:szCs w:val="28"/>
        </w:rPr>
        <w:t xml:space="preserve">　　2.对标看齐标准有所降低。认为自己身处和平年代，与革命先烈、先进典型所处的环境条件不同，平凡的工作岗位上没有更多让自己出彩的机会。比如：学习呼秀珍同志先进事迹，认为只是坚持不请假，上好每一节，很多教师都是这样做的，实质是对这一典型事迹学习认识的不深不透，没有理解事迹背后的深刻道理，没有更好理解平凡中伟大的精神实质和内涵。</w:t>
      </w:r>
    </w:p>
    <w:p>
      <w:pPr>
        <w:ind w:left="0" w:right="0" w:firstLine="560"/>
        <w:spacing w:before="450" w:after="450" w:line="312" w:lineRule="auto"/>
      </w:pPr>
      <w:r>
        <w:rPr>
          <w:rFonts w:ascii="宋体" w:hAnsi="宋体" w:eastAsia="宋体" w:cs="宋体"/>
          <w:color w:val="000"/>
          <w:sz w:val="28"/>
          <w:szCs w:val="28"/>
        </w:rPr>
        <w:t xml:space="preserve">　　3.以先辈和典型为榜样，推进工作还不力，特别是在工作繁忙时，存在标准不严、质量不高，只讲篇幅、不讲内容，只讲进度、不讲质量，为完成任务而完成任务的情况。</w:t>
      </w:r>
    </w:p>
    <w:p>
      <w:pPr>
        <w:ind w:left="0" w:right="0" w:firstLine="560"/>
        <w:spacing w:before="450" w:after="450" w:line="312" w:lineRule="auto"/>
      </w:pPr>
      <w:r>
        <w:rPr>
          <w:rFonts w:ascii="宋体" w:hAnsi="宋体" w:eastAsia="宋体" w:cs="宋体"/>
          <w:color w:val="000"/>
          <w:sz w:val="28"/>
          <w:szCs w:val="28"/>
        </w:rPr>
        <w:t xml:space="preserve">　　(五)对照自身实际情况进行党性分析</w:t>
      </w:r>
    </w:p>
    <w:p>
      <w:pPr>
        <w:ind w:left="0" w:right="0" w:firstLine="560"/>
        <w:spacing w:before="450" w:after="450" w:line="312" w:lineRule="auto"/>
      </w:pPr>
      <w:r>
        <w:rPr>
          <w:rFonts w:ascii="宋体" w:hAnsi="宋体" w:eastAsia="宋体" w:cs="宋体"/>
          <w:color w:val="000"/>
          <w:sz w:val="28"/>
          <w:szCs w:val="28"/>
        </w:rPr>
        <w:t xml:space="preserve">　　一是理论学习不能全面、深入，系统。学习感悟不深，满足于一般了解，被动学的多，主动学的少，存在急用先学、现学现用等现象，没有真正入道入心。</w:t>
      </w:r>
    </w:p>
    <w:p>
      <w:pPr>
        <w:ind w:left="0" w:right="0" w:firstLine="560"/>
        <w:spacing w:before="450" w:after="450" w:line="312" w:lineRule="auto"/>
      </w:pPr>
      <w:r>
        <w:rPr>
          <w:rFonts w:ascii="宋体" w:hAnsi="宋体" w:eastAsia="宋体" w:cs="宋体"/>
          <w:color w:val="000"/>
          <w:sz w:val="28"/>
          <w:szCs w:val="28"/>
        </w:rPr>
        <w:t xml:space="preserve">　　二是政治思想意识不够敏锐，缺乏一种时不我待的使命感和危机患。由于学之不深，思之不透，对一些敏感问题特别是意识形态领域的复杂性认识不够，缺乏必要的警惕性和鉴别力。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三是开拓创新的主动性不强，缺乏学习自觉性，研究问题不深入，对新的知识掌握的不及时、不牢固，不热练，满足于一般性的掌握，了解，缺乏与时俱进的精神状态。</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1.政治理论学习抓得不紧。由于对政治理论学习的重要性认识不足，自觉不自觉地放松了政治理论学习，缺乏学习新理论、新知识的强烈愿望。常把工作当成硬任务，学习变成软任务，总认为自己是做实际工作的，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2.处理问题理论联系实不够。尽管我也经常学习，但学习政治理论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党性修养有所放松。多年来受党教育，党性修养坚定、政治觉悟较高，但有时放松了党性锻炼，党性修养提高还不够快，有时以日常事务性工作代替了经常性的党性锻炼，重视工作落实，缺乏深入细致的思想工作，涉及思想层面的沟通、交流较少。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加强理论学习，提高政治素质。全面认真系统地学习党的方针政策，认真学习党的有关政策，在工作和学习中牢记党员的基本要求，按照合格党员的标准要求自我，时刻把坚定共产主义梦想信念放在首位，把它作为自我的立身之本、奋斗动力和行为坐标，立觉为公，甘于奉献。</w:t>
      </w:r>
    </w:p>
    <w:p>
      <w:pPr>
        <w:ind w:left="0" w:right="0" w:firstLine="560"/>
        <w:spacing w:before="450" w:after="450" w:line="312" w:lineRule="auto"/>
      </w:pPr>
      <w:r>
        <w:rPr>
          <w:rFonts w:ascii="宋体" w:hAnsi="宋体" w:eastAsia="宋体" w:cs="宋体"/>
          <w:color w:val="000"/>
          <w:sz w:val="28"/>
          <w:szCs w:val="28"/>
        </w:rPr>
        <w:t xml:space="preserve">　　2.加强自身建设，提高服务水平。经过学习，牢固树立共产主义的梦想信念，紧跟不断发展变化的新形势，进一步增强大局意识、职责意识、忧患意识，在强化服务意识上下功夫，为幼儿园出谋划策，献智献力;时刻遵守各项规章制度，从思想上筑起抵御腐朽思想侵蚀的坚固防线，增强拒腐防变的职业感和紧迫感。真正做到自重、自省、自励、自警，时刻树立良好形象为自我行动、处世的准则，在生活上严格要求自我，做到勤政廉洁。</w:t>
      </w:r>
    </w:p>
    <w:p>
      <w:pPr>
        <w:ind w:left="0" w:right="0" w:firstLine="560"/>
        <w:spacing w:before="450" w:after="450" w:line="312" w:lineRule="auto"/>
      </w:pPr>
      <w:r>
        <w:rPr>
          <w:rFonts w:ascii="宋体" w:hAnsi="宋体" w:eastAsia="宋体" w:cs="宋体"/>
          <w:color w:val="000"/>
          <w:sz w:val="28"/>
          <w:szCs w:val="28"/>
        </w:rPr>
        <w:t xml:space="preserve">　　3.严格遵规守纪，提升纪律意识。始终坚持把党的政治建设作为根本性建设，把永葆政治本色要求贯彻到工作的方方面面。持之以恒加强作风建设，讲党性、重品行、做表率，坚守道德底线，不碰纪律红线。严格落实中央八项规定和实施细则精神，筑牢拒腐防变思想防线，并注重管好亲属和家人，树立良好家风。</w:t>
      </w:r>
    </w:p>
    <w:p>
      <w:pPr>
        <w:ind w:left="0" w:right="0" w:firstLine="560"/>
        <w:spacing w:before="450" w:after="450" w:line="312" w:lineRule="auto"/>
      </w:pPr>
      <w:r>
        <w:rPr>
          <w:rFonts w:ascii="黑体" w:hAnsi="黑体" w:eastAsia="黑体" w:cs="黑体"/>
          <w:color w:val="000000"/>
          <w:sz w:val="36"/>
          <w:szCs w:val="36"/>
          <w:b w:val="1"/>
          <w:bCs w:val="1"/>
        </w:rPr>
        <w:t xml:space="preserve">第四篇: 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教育工委《关于召开2024年度组织生活会暨开展民主评议党员工作的通知》（红教工委发〔2024〕4号）精神，本人严格按照本次组织生活会文件要求，会前我认真参加了支部组织的政治理论集中学习，开展谈心谈话、并认真查摆了自己在政治、思想、学习、工作、能力、作风等6个方面存在的问题，结合自己的思想和工作实际，深刻剖析问题根源，撰写了对照检查材料，现将个人对照检查情况汇报如下，不妥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（一）政治理想信念方面</w:t>
      </w:r>
    </w:p>
    <w:p>
      <w:pPr>
        <w:ind w:left="0" w:right="0" w:firstLine="560"/>
        <w:spacing w:before="450" w:after="450" w:line="312" w:lineRule="auto"/>
      </w:pPr>
      <w:r>
        <w:rPr>
          <w:rFonts w:ascii="宋体" w:hAnsi="宋体" w:eastAsia="宋体" w:cs="宋体"/>
          <w:color w:val="000"/>
          <w:sz w:val="28"/>
          <w:szCs w:val="28"/>
        </w:rPr>
        <w:t xml:space="preserve">　　我能够主动学习贯彻习近平新时代中国特色社会主义思想和十九届五中全会精神及党章、党规、党纪、党史。牢固树立“四个意识”、坚定“四个自信”、做到“两个维护”,自觉在思想上政治上行动上同以习近平同志为核心的党中央保持高度一致。但是还是存在着一些不足之处：一是在政治理论学习还不够。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二是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三是自我反思和自我检讨不够。平时只是忙于工作，很少自己静下心来对照合格党员标准、对照入党誓词、对照身边先进典型进行自我剖析和检讨。在组织生活会上自我批评多，在其他情况下作自我批评少。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原因分析：政治理想信念不牢固、宗旨意识有所淡化、党性修养有待加强。个人在行为上不能高标准，严格要求自己，缺乏进取精神，思想意志衰退，思想上和方法上存在着主观性、片面性和武断性，在工作上不能经常换位思考，存在能过去就行的思想，无形中降低了工作标准。</w:t>
      </w:r>
    </w:p>
    <w:p>
      <w:pPr>
        <w:ind w:left="0" w:right="0" w:firstLine="560"/>
        <w:spacing w:before="450" w:after="450" w:line="312" w:lineRule="auto"/>
      </w:pPr>
      <w:r>
        <w:rPr>
          <w:rFonts w:ascii="宋体" w:hAnsi="宋体" w:eastAsia="宋体" w:cs="宋体"/>
          <w:color w:val="000"/>
          <w:sz w:val="28"/>
          <w:szCs w:val="28"/>
        </w:rPr>
        <w:t xml:space="preserve">　　（二）工作能力履职方面</w:t>
      </w:r>
    </w:p>
    <w:p>
      <w:pPr>
        <w:ind w:left="0" w:right="0" w:firstLine="560"/>
        <w:spacing w:before="450" w:after="450" w:line="312" w:lineRule="auto"/>
      </w:pPr>
      <w:r>
        <w:rPr>
          <w:rFonts w:ascii="宋体" w:hAnsi="宋体" w:eastAsia="宋体" w:cs="宋体"/>
          <w:color w:val="000"/>
          <w:sz w:val="28"/>
          <w:szCs w:val="28"/>
        </w:rPr>
        <w:t xml:space="preserve">　　一是对主体责任落实不到位。在实际工作中平时只满足于开个会，讲个话和签订个责任书或承诺书，认为这样就履行了“第一责任人”责任。由于自己的水平有限，把时间和工作重心几乎全部都放在了撰写各类档案资料上，没有时间和大家进行沟通，导致有些工作只做到了表面。二是先锋模范带头作用发挥不充分。能够立足本职岗位，履职尽责，但共产党员的先锋模范带头作用发挥的不够充分，尤其是为一线老师服务上，为她们解决的问题，办的实事和好事很少，距离组织要求和广大教职工的期盼还有很大的差距。</w:t>
      </w:r>
    </w:p>
    <w:p>
      <w:pPr>
        <w:ind w:left="0" w:right="0" w:firstLine="560"/>
        <w:spacing w:before="450" w:after="450" w:line="312" w:lineRule="auto"/>
      </w:pPr>
      <w:r>
        <w:rPr>
          <w:rFonts w:ascii="宋体" w:hAnsi="宋体" w:eastAsia="宋体" w:cs="宋体"/>
          <w:color w:val="000"/>
          <w:sz w:val="28"/>
          <w:szCs w:val="28"/>
        </w:rPr>
        <w:t xml:space="preserve">　　原因分析：宗旨观念和大局意识在工作中体现不够，在工作实践中，没有很好的践行全心全意为人民服务的宗旨，尤其是在我园“中青教师结对帮扶”活动过程中，不能有效起到一个骨干党员教师指导帮扶的作用，整天忙于撰写党建的各类资料，深入到一线教学和指导的次数较少，未能充分发挥党员先锋模范作用，未能真正做到想群众之所想、急群众之所急、解群众之所困。</w:t>
      </w:r>
    </w:p>
    <w:p>
      <w:pPr>
        <w:ind w:left="0" w:right="0" w:firstLine="560"/>
        <w:spacing w:before="450" w:after="450" w:line="312" w:lineRule="auto"/>
      </w:pPr>
      <w:r>
        <w:rPr>
          <w:rFonts w:ascii="宋体" w:hAnsi="宋体" w:eastAsia="宋体" w:cs="宋体"/>
          <w:color w:val="000"/>
          <w:sz w:val="28"/>
          <w:szCs w:val="28"/>
        </w:rPr>
        <w:t xml:space="preserve">　　（三）遵纪守法工作作风方面</w:t>
      </w:r>
    </w:p>
    <w:p>
      <w:pPr>
        <w:ind w:left="0" w:right="0" w:firstLine="560"/>
        <w:spacing w:before="450" w:after="450" w:line="312" w:lineRule="auto"/>
      </w:pPr>
      <w:r>
        <w:rPr>
          <w:rFonts w:ascii="宋体" w:hAnsi="宋体" w:eastAsia="宋体" w:cs="宋体"/>
          <w:color w:val="000"/>
          <w:sz w:val="28"/>
          <w:szCs w:val="28"/>
        </w:rPr>
        <w:t xml:space="preserve">　　我能够自觉遵守党的纪律，始终同教育工委保持高度一致，尤其是在“不忘初心、牢记使命”主题教育开展过程中，能够积极认真学习、奋发进取，发挥主观能动性，在思想和行动上努力做到“在其位、谋其政、负其责”，但担当精神还需要进一步增强。一是党员意识还有差距。思想上有时有“老”的思想在作怪，计划得多，行动得少，作为老党员，要求别人的自己首先没做到，比如，要求教师不能穿高跟鞋，我却借自己没有带班而常常穿，没能给其他同志带个好头。二是主动作为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原因分析：产生了自满思想，加上家里孩子还小，时间和精力有限，缺少了干事的激情，创业热情不高，不思进取，工作基本就停留在完成各类任务上，没有与时俱进，开拓创新，有效的结合互联网，开展工作。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想信念方面：加强政治理论学习，提高党性修养，提升自身业务能力，认真系统的研究党的建设工作，切实做好本职工作，在不断的批评和自我批评中成长，不断提升个人的综合素质，有效完成党组织分配各项工作任务，有力推动二幼党组织建设工作。</w:t>
      </w:r>
    </w:p>
    <w:p>
      <w:pPr>
        <w:ind w:left="0" w:right="0" w:firstLine="560"/>
        <w:spacing w:before="450" w:after="450" w:line="312" w:lineRule="auto"/>
      </w:pPr>
      <w:r>
        <w:rPr>
          <w:rFonts w:ascii="宋体" w:hAnsi="宋体" w:eastAsia="宋体" w:cs="宋体"/>
          <w:color w:val="000"/>
          <w:sz w:val="28"/>
          <w:szCs w:val="28"/>
        </w:rPr>
        <w:t xml:space="preserve">　　2.工作能力履职方面：一是进一步增强主体责任意识。借我园“校园综合治理”、“三进”等活动的有效推进，真正落实把党的建设工作和保育教育工作有机融合，切实做到把主体责任放在心上、抓在手上、扛在肩上，努力培养全局眼光、增强战略思维能力，力争成为一名真正基层工作的行家里手。二是充分发挥先锋模范作用。把服务师生同教育引导师生结合起来，把满足师生需求同提高素养结合起来，倾听师生呼声，反映师生意愿，积极帮助师生解决热点难点问题，更好地把师生凝聚在组织周围。</w:t>
      </w:r>
    </w:p>
    <w:p>
      <w:pPr>
        <w:ind w:left="0" w:right="0" w:firstLine="560"/>
        <w:spacing w:before="450" w:after="450" w:line="312" w:lineRule="auto"/>
      </w:pPr>
      <w:r>
        <w:rPr>
          <w:rFonts w:ascii="宋体" w:hAnsi="宋体" w:eastAsia="宋体" w:cs="宋体"/>
          <w:color w:val="000"/>
          <w:sz w:val="28"/>
          <w:szCs w:val="28"/>
        </w:rPr>
        <w:t xml:space="preserve">　　3.遵纪守法工作作风方面：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我园教职工、幼儿家长的监督，把接受监督的过程当作是自我完善、自我提高的过程，真正让权力在阳光下运行，将言行摊在阳光下检验，做永葆本色、为民务实清廉的合格干部。</w:t>
      </w:r>
    </w:p>
    <w:p>
      <w:pPr>
        <w:ind w:left="0" w:right="0" w:firstLine="560"/>
        <w:spacing w:before="450" w:after="450" w:line="312" w:lineRule="auto"/>
      </w:pPr>
      <w:r>
        <w:rPr>
          <w:rFonts w:ascii="宋体" w:hAnsi="宋体" w:eastAsia="宋体" w:cs="宋体"/>
          <w:color w:val="000"/>
          <w:sz w:val="28"/>
          <w:szCs w:val="28"/>
        </w:rPr>
        <w:t xml:space="preserve">　　总之，要切实以本次专题组织生活会为契机，纠正自己的一些缺点错误，解除一些思想负担，改进一些工作方法，理清一下工作思路，在教育工委的带领下，在同志们的大力支持和帮助下，认真履职，努力为推动二幼的各项工作作出自己的最大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以上是我的发言，不妥之处，请各位同志们批评指正，提出宝贵意见建议。谢谢大家！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第六篇: 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2025-04-04T16:37:38+08:00</dcterms:created>
  <dcterms:modified xsi:type="dcterms:W3CDTF">2025-04-04T16:37:38+08:00</dcterms:modified>
</cp:coreProperties>
</file>

<file path=docProps/custom.xml><?xml version="1.0" encoding="utf-8"?>
<Properties xmlns="http://schemas.openxmlformats.org/officeDocument/2006/custom-properties" xmlns:vt="http://schemas.openxmlformats.org/officeDocument/2006/docPropsVTypes"/>
</file>