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对照新时代党的治疆方略方面存在的问题3篇</w:t>
      </w:r>
      <w:bookmarkEnd w:id="1"/>
    </w:p>
    <w:p>
      <w:pPr>
        <w:jc w:val="center"/>
        <w:spacing w:before="0" w:after="450"/>
      </w:pPr>
      <w:r>
        <w:rPr>
          <w:rFonts w:ascii="Arial" w:hAnsi="Arial" w:eastAsia="Arial" w:cs="Arial"/>
          <w:color w:val="999999"/>
          <w:sz w:val="20"/>
          <w:szCs w:val="20"/>
        </w:rPr>
        <w:t xml:space="preserve">来源：网络  作者：落梅无痕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下面是小编为大家整理的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下面是小编为大家整理的对照新时代党的治疆方略方面存在的问题【三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第1篇: 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根据XXXXXXXX要求，现就我个人2024年度组织生活会对照检查如下：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(一)对照新时代党的治疆方略方面。</w:t>
      </w:r>
    </w:p>
    <w:p>
      <w:pPr>
        <w:ind w:left="0" w:right="0" w:firstLine="560"/>
        <w:spacing w:before="450" w:after="450" w:line="312" w:lineRule="auto"/>
      </w:pPr>
      <w:r>
        <w:rPr>
          <w:rFonts w:ascii="宋体" w:hAnsi="宋体" w:eastAsia="宋体" w:cs="宋体"/>
          <w:color w:val="000"/>
          <w:sz w:val="28"/>
          <w:szCs w:val="28"/>
        </w:rPr>
        <w:t xml:space="preserve">　　一是对身边干部和群众的错误思想和一些影响党员形象的问题言论时，没有站在讲政治的高度充分认识其严重危害性，只是清淡的做个提醒。如：没有旗帜鲜明地加以制止。二是党章和新时代党的治疆方略思想理论学习不够透彻。如：学习不够深入,体会不够深刻，对党章和新时代党的治疆方略思想理论学习停留在学理论上，没有结合实际实践。三是在理论学习上，能按照规定动作完成，但在学懂弄通、娴熟弄通方面还存在差距。如：理论学习停留在写笔记上，没有真正的将学习的知识转化吸收。</w:t>
      </w:r>
    </w:p>
    <w:p>
      <w:pPr>
        <w:ind w:left="0" w:right="0" w:firstLine="560"/>
        <w:spacing w:before="450" w:after="450" w:line="312" w:lineRule="auto"/>
      </w:pPr>
      <w:r>
        <w:rPr>
          <w:rFonts w:ascii="宋体" w:hAnsi="宋体" w:eastAsia="宋体" w:cs="宋体"/>
          <w:color w:val="000"/>
          <w:sz w:val="28"/>
          <w:szCs w:val="28"/>
        </w:rPr>
        <w:t xml:space="preserve">　　(二)对照初心使命方面。一是对习近平新时代中国特色社会主义思想的理解不深刻，在学懂、弄通、做实十九大精神方面做得不够深刻。如：十九大精神学习不深不透，满足于现状，特别是在将十九大精神和习近平新时代中国特色社会主义思想与实际工作相结合，还没有达到融会贯通的境界。反映出对马克思主义知行统一观的认识还不够充分，理论的功底不深，还没有学会运用这些理论的立场、观点、方法解决实际问题。考虑问题站位不高，大局意识自然不强。二是党员意识方面。身为党员，党员意识有所欠缺。如：没有发挥党员的党性素养，奋斗精神不强，革命意志衰退。思想上还有比上不足比下有余的惰性思想，不能时时刻刻站在全局角度上思考问题。作为一名党员，先锋模范作用发挥不够，在无私奉献上做的不好，在思想深处存在私信杂念，有患得患失。</w:t>
      </w:r>
    </w:p>
    <w:p>
      <w:pPr>
        <w:ind w:left="0" w:right="0" w:firstLine="560"/>
        <w:spacing w:before="450" w:after="450" w:line="312" w:lineRule="auto"/>
      </w:pPr>
      <w:r>
        <w:rPr>
          <w:rFonts w:ascii="宋体" w:hAnsi="宋体" w:eastAsia="宋体" w:cs="宋体"/>
          <w:color w:val="000"/>
          <w:sz w:val="28"/>
          <w:szCs w:val="28"/>
        </w:rPr>
        <w:t xml:space="preserve">　　(三)对照合格党员标准方面。</w:t>
      </w:r>
    </w:p>
    <w:p>
      <w:pPr>
        <w:ind w:left="0" w:right="0" w:firstLine="560"/>
        <w:spacing w:before="450" w:after="450" w:line="312" w:lineRule="auto"/>
      </w:pPr>
      <w:r>
        <w:rPr>
          <w:rFonts w:ascii="宋体" w:hAnsi="宋体" w:eastAsia="宋体" w:cs="宋体"/>
          <w:color w:val="000"/>
          <w:sz w:val="28"/>
          <w:szCs w:val="28"/>
        </w:rPr>
        <w:t xml:space="preserve">　　一是党员作用发挥不足。作为一名党员，党员的作用发挥的不明显。如：没有起到事事带头的作用。本领缺乏，不能很好的发挥党员的先锋模范作用、能力不强。党员排头兵作用不强。二是遵守纪律方面。如：对于有时候的临时开会，不积极，出现开会看手机的情况。开会时偶尔会打瞌睡。虽然能够自觉遵守学校各项制度、纪律，但有迟到现象。有时开会的时候不遵守会场制度，与其他人交头接耳。三是争先意识不足。如：有时候存在做好日常工作就行了的错误思想，缺少了争第一、当先进的斗志面对复杂的问题，不够冷静。奋斗的精神不足，今日事今日毕的优良作风发挥不够。</w:t>
      </w:r>
    </w:p>
    <w:p>
      <w:pPr>
        <w:ind w:left="0" w:right="0" w:firstLine="560"/>
        <w:spacing w:before="450" w:after="450" w:line="312" w:lineRule="auto"/>
      </w:pPr>
      <w:r>
        <w:rPr>
          <w:rFonts w:ascii="宋体" w:hAnsi="宋体" w:eastAsia="宋体" w:cs="宋体"/>
          <w:color w:val="000"/>
          <w:sz w:val="28"/>
          <w:szCs w:val="28"/>
        </w:rPr>
        <w:t xml:space="preserve">　　(四)对照入党誓词方面。</w:t>
      </w:r>
    </w:p>
    <w:p>
      <w:pPr>
        <w:ind w:left="0" w:right="0" w:firstLine="560"/>
        <w:spacing w:before="450" w:after="450" w:line="312" w:lineRule="auto"/>
      </w:pPr>
      <w:r>
        <w:rPr>
          <w:rFonts w:ascii="宋体" w:hAnsi="宋体" w:eastAsia="宋体" w:cs="宋体"/>
          <w:color w:val="000"/>
          <w:sz w:val="28"/>
          <w:szCs w:val="28"/>
        </w:rPr>
        <w:t xml:space="preserve">　　一是没有做到坚持知行合一，增强“四个意识”，增强政治意识、大局意识、核心意识、看齐意识，做到“四个服从”。如：在思想上政治上行动上没有做到同以习近平为总书记的党中央保持高度一致，没有完全做到自觉把共产主义的远大理想和建设中国特色社会主义的具体任务结合起来，与岗位工作结合起来，以饱满的工作热情和奋发有为的精神状态投入到推动工作中去。二是有时候因为手里面有其他工作，对于来学校办事的家长不够积极的接待。如：对待家长不够热情，有时不耐烦。有时会让办事的家长会等待很久。三是给办事家长在解释说明中缺少细致和耐心。如：2024秋季开学时，由于在注册新生学籍，比较忙，所以对来调剂专业家长解释时不耐烦，有草草了事的情况。</w:t>
      </w:r>
    </w:p>
    <w:p>
      <w:pPr>
        <w:ind w:left="0" w:right="0" w:firstLine="560"/>
        <w:spacing w:before="450" w:after="450" w:line="312" w:lineRule="auto"/>
      </w:pPr>
      <w:r>
        <w:rPr>
          <w:rFonts w:ascii="宋体" w:hAnsi="宋体" w:eastAsia="宋体" w:cs="宋体"/>
          <w:color w:val="000"/>
          <w:sz w:val="28"/>
          <w:szCs w:val="28"/>
        </w:rPr>
        <w:t xml:space="preserve">　　(五)对照加思来提·麻合苏提同志等身边先进典型方面。</w:t>
      </w:r>
    </w:p>
    <w:p>
      <w:pPr>
        <w:ind w:left="0" w:right="0" w:firstLine="560"/>
        <w:spacing w:before="450" w:after="450" w:line="312" w:lineRule="auto"/>
      </w:pPr>
      <w:r>
        <w:rPr>
          <w:rFonts w:ascii="宋体" w:hAnsi="宋体" w:eastAsia="宋体" w:cs="宋体"/>
          <w:color w:val="000"/>
          <w:sz w:val="28"/>
          <w:szCs w:val="28"/>
        </w:rPr>
        <w:t xml:space="preserve">　　57岁的优秀纪检监察干部加思来提·麻合苏提同志离去，在博州纪检监察系统也引起了强烈反响。我也反复的学习了加思来提·麻合苏提同志优秀纪检监察干部的先进事迹，除了伤感、遗憾，也经受了一次精神的洗礼、心灵的震撼，有了学习的榜样和看齐的标线。优秀的纪检监察干部像一面镜子，让我们对比查找差距，让我们学有榜样，行有标杆。当然我也有存在的问题。一是工作中存在，解决不来的问题。如：解决问题学校学生及家长提出的有些事情，解决的能力不足。二是在工作中，有时候会出现拖拉的现象。如：在工作中存在，只要不被领导训就行的心态干工作。三是有时会存在推拖工作的现象，觉得不是自己的工作不愿意帮忙。如：有时有推诿扯皮，总想把工作推出去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一是思想方面。思想认识不到位，敷衍应付走过场。对党员政治理论学习工作的重要性、严肃性存在认识偏差。学习态度不端正总认为政治理论学习是务虚的，离自己的工作生活太远。</w:t>
      </w:r>
    </w:p>
    <w:p>
      <w:pPr>
        <w:ind w:left="0" w:right="0" w:firstLine="560"/>
        <w:spacing w:before="450" w:after="450" w:line="312" w:lineRule="auto"/>
      </w:pPr>
      <w:r>
        <w:rPr>
          <w:rFonts w:ascii="宋体" w:hAnsi="宋体" w:eastAsia="宋体" w:cs="宋体"/>
          <w:color w:val="000"/>
          <w:sz w:val="28"/>
          <w:szCs w:val="28"/>
        </w:rPr>
        <w:t xml:space="preserve">　　二是政治方面。作为一名党员党员先锋模范作用，发挥不够。对党的思想路线的基本理论、基本路线、基本纲领、基本经验、基本要求和方针政策等的贯彻执行缺乏科学有效的执行力缺乏应有的政治，敏锐性和洞察里，缺乏时不我待的使命感和危机感不善于运用马列主义毛泽东思想，邓小平建设有中国特色社会主义的伟大理论和三个代表重要思想来武装自己的头脑指导工作。</w:t>
      </w:r>
    </w:p>
    <w:p>
      <w:pPr>
        <w:ind w:left="0" w:right="0" w:firstLine="560"/>
        <w:spacing w:before="450" w:after="450" w:line="312" w:lineRule="auto"/>
      </w:pPr>
      <w:r>
        <w:rPr>
          <w:rFonts w:ascii="宋体" w:hAnsi="宋体" w:eastAsia="宋体" w:cs="宋体"/>
          <w:color w:val="000"/>
          <w:sz w:val="28"/>
          <w:szCs w:val="28"/>
        </w:rPr>
        <w:t xml:space="preserve">　　三是宗旨方面。日常工作生活中，在保持和发挥先进性方面，对时时处处保持先进性这根弦绷得不够紧。为单位同事服务的公仆意识淡化，没切实做到为群众所想，为群众所急，总觉得自己是一名基层的普通党员教师也干不了什么大事，没有深刻理解全心全意为人民服务的宗旨，以事业为群众服务意识的淡薄，一切为了群众一切依靠群众，从群众来到群众中去的实质表明。</w:t>
      </w:r>
    </w:p>
    <w:p>
      <w:pPr>
        <w:ind w:left="0" w:right="0" w:firstLine="560"/>
        <w:spacing w:before="450" w:after="450" w:line="312" w:lineRule="auto"/>
      </w:pPr>
      <w:r>
        <w:rPr>
          <w:rFonts w:ascii="宋体" w:hAnsi="宋体" w:eastAsia="宋体" w:cs="宋体"/>
          <w:color w:val="000"/>
          <w:sz w:val="28"/>
          <w:szCs w:val="28"/>
        </w:rPr>
        <w:t xml:space="preserve">　　四是担当方面。工作进取心越来越淡化，总是不自觉的在工作中偷懒，耍小聪明，抱着只要不被领导训就行的心态干工作。工作作风懒散，存在上班时间和同事聊天、浏览网页新闻的现象。有时甚至在上班时间玩游戏。工作态度不端正，对加班抱有抵触情绪。</w:t>
      </w:r>
    </w:p>
    <w:p>
      <w:pPr>
        <w:ind w:left="0" w:right="0" w:firstLine="560"/>
        <w:spacing w:before="450" w:after="450" w:line="312" w:lineRule="auto"/>
      </w:pPr>
      <w:r>
        <w:rPr>
          <w:rFonts w:ascii="宋体" w:hAnsi="宋体" w:eastAsia="宋体" w:cs="宋体"/>
          <w:color w:val="000"/>
          <w:sz w:val="28"/>
          <w:szCs w:val="28"/>
        </w:rPr>
        <w:t xml:space="preserve">　　五是作风方面。工作中发牢骚和对待领导或下属态度不好。认为业务骨干平时工作忙，经常加班，偶尔有些小毛病是可以宽容和理解的。从而忽视了制度的公平性。完成工作图速度，一心只想速度快，不能很好的对已完成的工作进行检查。对学法律法规学习不够深入，运用不够熟练。缺少事业心、责任感，工作主动性有所弱化，有不催不干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针对身边干部和群众的错误思想和一些影响党员形象的问题言论时，没有站在讲政治的高度充分认识其严重危害性，只是清淡的做个提醒问题，加大政治理论学习力度，增强看齐意识，与党中央、与先进理论看齐，增强自身的规矩意识，强自身学习，端正思想，强化认识，努力提高政治鉴别力和敏锐性。针对对习近平新时代中国特色社会主义思想理论学习不够透彻问题，本人将加强对习近平新时代中国特色社会主义思想理论的学习，用理论知识去装头脑。针对在理论学习上，能按照规定动作完成，但在学懂弄通、娴熟弄通方面还存在差距，本人将认真进行理论学习，提高思想认识，做到理论联系实际，通过认真学习，用理论知识指导自身业务工作。</w:t>
      </w:r>
    </w:p>
    <w:p>
      <w:pPr>
        <w:ind w:left="0" w:right="0" w:firstLine="560"/>
        <w:spacing w:before="450" w:after="450" w:line="312" w:lineRule="auto"/>
      </w:pPr>
      <w:r>
        <w:rPr>
          <w:rFonts w:ascii="宋体" w:hAnsi="宋体" w:eastAsia="宋体" w:cs="宋体"/>
          <w:color w:val="000"/>
          <w:sz w:val="28"/>
          <w:szCs w:val="28"/>
        </w:rPr>
        <w:t xml:space="preserve">　　二是针对身为党员，党员意识有所欠缺问题，本人将要提高自己的党性修养，加强对《党章》的学习。针对奋斗精神不强，革命意志衰退问题，本人将不管什么时候，革命斗争精神不能忘。针对作为一名党员，先锋模范作用发挥不够，在无私奉献上做的不好，本人将认真对照党章中党员的八项义务，查找不足，树立正确的世界观、人生观和价值观，要时刻牢记权力是人民赋予，始终葆有一颗为民服务的赤忱之心，坚持“权为民所用、情为民所系、利为民所谋”，用正确的权力观和政绩观指导实践。</w:t>
      </w:r>
    </w:p>
    <w:p>
      <w:pPr>
        <w:ind w:left="0" w:right="0" w:firstLine="560"/>
        <w:spacing w:before="450" w:after="450" w:line="312" w:lineRule="auto"/>
      </w:pPr>
      <w:r>
        <w:rPr>
          <w:rFonts w:ascii="宋体" w:hAnsi="宋体" w:eastAsia="宋体" w:cs="宋体"/>
          <w:color w:val="000"/>
          <w:sz w:val="28"/>
          <w:szCs w:val="28"/>
        </w:rPr>
        <w:t xml:space="preserve">　　三是针对对于工作，有时候会出现拖拉的现象问题，本人将在以后的工作中加强自己的观念，今天的事情争取今天干完。针对工作方式方法单一，发现问题和化解矛盾的能力欠缺问题，本人将工作中增强担当作为，多思考，找出更多有效解决办法，多和同事之间交流沟通。针对有时会存在推拖工作的现象，觉得不是自己的工作不愿意帮忙问题，本人将工作是单位的工作需要靠大家一起完成，团结同事，不是自己的工作也要一起帮忙完成。</w:t>
      </w:r>
    </w:p>
    <w:p>
      <w:pPr>
        <w:ind w:left="0" w:right="0" w:firstLine="560"/>
        <w:spacing w:before="450" w:after="450" w:line="312" w:lineRule="auto"/>
      </w:pPr>
      <w:r>
        <w:rPr>
          <w:rFonts w:ascii="宋体" w:hAnsi="宋体" w:eastAsia="宋体" w:cs="宋体"/>
          <w:color w:val="000"/>
          <w:sz w:val="28"/>
          <w:szCs w:val="28"/>
        </w:rPr>
        <w:t xml:space="preserve">　　四是针对有时候因为手里面有其他工作，对于来学校办事的群众不够积极的接待问题，本人在以后的工作中，不管自己再忙，要积极的接待群众，要耐心细致的服务群众。针对给办事家长在解释说明中缺少细致和耐心，有时不耐烦问题，本人将提升为民服务的水平，对待办事家长要有足够耐心和细致的解释说明。对群众反映的问题自己不能切实解决就放到一边的问题，本人将要将群众反映的问题向上级汇报，发动力量，解决群众的困难。</w:t>
      </w:r>
    </w:p>
    <w:p>
      <w:pPr>
        <w:ind w:left="0" w:right="0" w:firstLine="560"/>
        <w:spacing w:before="450" w:after="450" w:line="312" w:lineRule="auto"/>
      </w:pPr>
      <w:r>
        <w:rPr>
          <w:rFonts w:ascii="宋体" w:hAnsi="宋体" w:eastAsia="宋体" w:cs="宋体"/>
          <w:color w:val="000"/>
          <w:sz w:val="28"/>
          <w:szCs w:val="28"/>
        </w:rPr>
        <w:t xml:space="preserve">　　五是针对对于有时候的临时开会，不积极，出现开会看手机的情况问题，要严格遵守会风会记，对自己要严格要求，不做鱼会议有关的事情;对待工作要积极，不要出现消极的现象。针对能够自觉遵守学校各项制度、纪律，但有迟到现象问题，本人将加强学校制度学习，自觉遵守各项规章制度。针对有时开会的时候不遵守会场制度，与其他人交头接耳问题，本人严格遵守学校的各项规章制度。</w:t>
      </w:r>
    </w:p>
    <w:p>
      <w:pPr>
        <w:ind w:left="0" w:right="0" w:firstLine="560"/>
        <w:spacing w:before="450" w:after="450" w:line="312" w:lineRule="auto"/>
      </w:pPr>
      <w:r>
        <w:rPr>
          <w:rFonts w:ascii="宋体" w:hAnsi="宋体" w:eastAsia="宋体" w:cs="宋体"/>
          <w:color w:val="000"/>
          <w:sz w:val="28"/>
          <w:szCs w:val="28"/>
        </w:rPr>
        <w:t xml:space="preserve">　　六是针对作为一名党员，党员的作用发挥的不明显问题，本人将要对自己严格要求，给单位的同事及身边的群众树立好榜样。针对本领缺乏，不能很好的发挥党员的先锋模范作用、能力不强问题，本人将调整对待工作的态度，要保证任何工作都是保质保量的完成认真提高思想认识，充分发挥自己的业务知识和经验，在做好本职工作的情况下，为单位出谋划策，奉献自己的力量。</w:t>
      </w:r>
    </w:p>
    <w:p>
      <w:pPr>
        <w:ind w:left="0" w:right="0" w:firstLine="560"/>
        <w:spacing w:before="450" w:after="450" w:line="312" w:lineRule="auto"/>
      </w:pPr>
      <w:r>
        <w:rPr>
          <w:rFonts w:ascii="宋体" w:hAnsi="宋体" w:eastAsia="宋体" w:cs="宋体"/>
          <w:color w:val="000"/>
          <w:sz w:val="28"/>
          <w:szCs w:val="28"/>
        </w:rPr>
        <w:t xml:space="preserve">　　以上是我个人的对照检查，如有不足，敬请批评指正。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第2篇: 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根据《关于转发的通知》的要求，本人认真对照党章党规，重点对照《党章》《关于新形势下党内政治生活的若干准则》《中国共产党纪律处分条例》，结合自身思想和工作实际，通过征求意见、谈心谈话和个人自查，特别是对照“18个是否”进行逐一检视，以正视问题的自觉和刀刃向内的勇气，认真查找存在的突出问题，深入剖析思想根源，进一步明确了努力方向和整改措施。现将对照检视结果逐一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(一)对照党章，按照“五个是否”，查摆出问题7个</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查摆出问题1个，具体表现是:理论学习缺乏主动学习思考意识，一般是上级要求学什么，就学什么，理论学习成果还只停留在思想上，未实践于行动中。</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查摆出问题1个，具体表现是:作为一名党员领导干部，服务群众方面，除开展固定走访慰问困难群众活动外，其他服务开展得不理想，形式较为单一。对分管的领导干部下达任务时，工作要求会脱离实际，苛求完美，甚至近乎苛刻，致使无法达标完成，干部工作压力大，有怨气且自信心受到影响。</w:t>
      </w:r>
    </w:p>
    <w:p>
      <w:pPr>
        <w:ind w:left="0" w:right="0" w:firstLine="560"/>
        <w:spacing w:before="450" w:after="450" w:line="312" w:lineRule="auto"/>
      </w:pPr>
      <w:r>
        <w:rPr>
          <w:rFonts w:ascii="宋体" w:hAnsi="宋体" w:eastAsia="宋体" w:cs="宋体"/>
          <w:color w:val="000"/>
          <w:sz w:val="28"/>
          <w:szCs w:val="28"/>
        </w:rPr>
        <w:t xml:space="preserve">　　3.是否按照党员干部6项基本条件，真正做到信念坚定、为民服务、勤政务实、敢于担当、清正廉洁。查摆出问题2个，具体表现是:一是在处理复杂矛盾和棘手问题上还存在怕得罪人的私心杂念;二是在诸多繁杂的工作中往往疲于应付，没有主动去谋划如何创造性开展工作。</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查摆出问题2个，具体表现是:一是对村一级党组织的组织生活抓得不紧，尤其是村一级党支部，很少参与和指导村一级党组织生活，听取基层党组织最直接的意见和建议较少。二是虽然能坚持双重组织生活标准，每年认真参与民主生</w:t>
      </w:r>
    </w:p>
    <w:p>
      <w:pPr>
        <w:ind w:left="0" w:right="0" w:firstLine="560"/>
        <w:spacing w:before="450" w:after="450" w:line="312" w:lineRule="auto"/>
      </w:pPr>
      <w:r>
        <w:rPr>
          <w:rFonts w:ascii="宋体" w:hAnsi="宋体" w:eastAsia="宋体" w:cs="宋体"/>
          <w:color w:val="000"/>
          <w:sz w:val="28"/>
          <w:szCs w:val="28"/>
        </w:rPr>
        <w:t xml:space="preserve">　　(二)对照准则，按照“八个是否”，查摆出问题8个</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查摆出问题1个，具体表现是:在思想上、行动上、工作上始终与党中央保持高度一致，但在业务工作与理论学习之间两者之间，更侧重于前者，有时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查摆出问题1个，具体表现是:时刻坚定地维护党中央权威，认真贯彻执行党中央的各项方针政策，在大是大非面前头脑清醒，旗帜鲜明，立场坚定，但是，政治敏感性不够，对意识形态领域的新情况缺少鉴别力。对一些苗头性、倾向性问题，虽然有一定意识，但警觉不够，比如对党员干部执行政治纪律时讲得多、抓得少，对社会上的不良思潮和损害我们党形象的言行，没有站在讲政治的高度作坚决斗争和纠错纠偏。</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查摆出问题1个，具体表现是:能够始终牢固树立“四个意识”，自觉地在思想、政治、行动上同以习近平同志为核心的党中央保持高度一致。但面对新形势新变化，缺少更加坚定的理论自信，没有持续不断地加强政治理论、道德情操、思想文化和专业知识等修养。</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查摆出问题1个，具体表现是:抓好文风会风没有实行常态化，对于部分干部开会时习惯坐后排，玩手机，会务安排松散，导致延误会议时长的现象没有形成有效的问责机制。</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权利，注意听取不同意见，自觉服从组织分工安排，不独断专行或各自为政。查摆出问题2个，具体表现是:一是虽然自己坚持充分授权、分工负责，但往往在统筹调度工作的过程中，抓得过深过细。二是协调各方的经验办法不够，在处理领导</w:t>
      </w:r>
    </w:p>
    <w:p>
      <w:pPr>
        <w:ind w:left="0" w:right="0" w:firstLine="560"/>
        <w:spacing w:before="450" w:after="450" w:line="312" w:lineRule="auto"/>
      </w:pPr>
      <w:r>
        <w:rPr>
          <w:rFonts w:ascii="宋体" w:hAnsi="宋体" w:eastAsia="宋体" w:cs="宋体"/>
          <w:color w:val="000"/>
          <w:sz w:val="28"/>
          <w:szCs w:val="28"/>
        </w:rPr>
        <w:t xml:space="preserve">　　(三)对照条例，按照“五个是否”，查摆出问题8个</w:t>
      </w:r>
    </w:p>
    <w:p>
      <w:pPr>
        <w:ind w:left="0" w:right="0" w:firstLine="560"/>
        <w:spacing w:before="450" w:after="450" w:line="312" w:lineRule="auto"/>
      </w:pPr>
      <w:r>
        <w:rPr>
          <w:rFonts w:ascii="宋体" w:hAnsi="宋体" w:eastAsia="宋体" w:cs="宋体"/>
          <w:color w:val="000"/>
          <w:sz w:val="28"/>
          <w:szCs w:val="28"/>
        </w:rPr>
        <w:t xml:space="preserve">　　1.是否在重大原则问题上同党中央保持一致，自觉执行党组织决定。不存在这方面的问题。</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办公用房管理等有关问题。我始终践行领导干部廉洁自律的有关规定，做到以身作则，在日常工作中没有收受礼品礼金，没有违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对于以上存在的突出问题，本人进行了深刻的党性分析和全方位的透视，认真剖析了问题产生的根源，具体表现在以下几个方面: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理想信念弱化，政治修养抓得不紧。随着岗位的变化，尤其是社会多元化发展，对社会上各种思潮、各种现象听得多了，看得多了，接触得多了，自己的思想也在不知不觉中发生了波动，随大流的思想影响了自己的是非判断，加之学习政治理论的主动性、自觉性不够，理解不深，把握不准，对错误思想、错误观念和不良风气、不正之风的危害和影响缺乏深入的思考和坚决的抵制。</w:t>
      </w:r>
    </w:p>
    <w:p>
      <w:pPr>
        <w:ind w:left="0" w:right="0" w:firstLine="560"/>
        <w:spacing w:before="450" w:after="450" w:line="312" w:lineRule="auto"/>
      </w:pPr>
      <w:r>
        <w:rPr>
          <w:rFonts w:ascii="宋体" w:hAnsi="宋体" w:eastAsia="宋体" w:cs="宋体"/>
          <w:color w:val="000"/>
          <w:sz w:val="28"/>
          <w:szCs w:val="28"/>
        </w:rPr>
        <w:t xml:space="preserve">　　(二)学习不够深入，学用结合不够到位。工作第一，经验至上，成了自己日常工作的主导。虽然平时也能够积极参加各类培训学习，但是仍存在主动学习少、深入研究少的问题。尤其是党性修养和锻炼不够，自我要求不严，没有正确认识和处理好党性修养和做好工作的关系，比较注重工作成效和业绩，放松了政治素养和党性修养的锤炼和提高，没有完全把改造自己的主观世界和树立正确的世界观、人生观、价值观结合起来。</w:t>
      </w:r>
    </w:p>
    <w:p>
      <w:pPr>
        <w:ind w:left="0" w:right="0" w:firstLine="560"/>
        <w:spacing w:before="450" w:after="450" w:line="312" w:lineRule="auto"/>
      </w:pPr>
      <w:r>
        <w:rPr>
          <w:rFonts w:ascii="宋体" w:hAnsi="宋体" w:eastAsia="宋体" w:cs="宋体"/>
          <w:color w:val="000"/>
          <w:sz w:val="28"/>
          <w:szCs w:val="28"/>
        </w:rPr>
        <w:t xml:space="preserve">　　(三)工作锐气不足，进取精神有所松懈。思想上存在求稳怕乱的意识，不愿冒风险，进取精神不如以前，敢抓敢管的劲头有所松懈。有时会把上级和领导满意不满意认可不认可作为工作的重要目标，忽视了一切为了群众的出发点和落脚点。同时，思想比较保守，观念比较落后，因循守旧，开拓创新劲头不足，习惯于老办法、老套路。</w:t>
      </w:r>
    </w:p>
    <w:p>
      <w:pPr>
        <w:ind w:left="0" w:right="0" w:firstLine="560"/>
        <w:spacing w:before="450" w:after="450" w:line="312" w:lineRule="auto"/>
      </w:pPr>
      <w:r>
        <w:rPr>
          <w:rFonts w:ascii="宋体" w:hAnsi="宋体" w:eastAsia="宋体" w:cs="宋体"/>
          <w:color w:val="000"/>
          <w:sz w:val="28"/>
          <w:szCs w:val="28"/>
        </w:rPr>
        <w:t xml:space="preserve">　　(四)宗旨意识淡化，群众观点不够牢固。随着时间的变化，马克思主义的群众观点和党的群众路线存在远离倾向。工作中，指导工作主观意志成分多，对自己人民公仆身份产生的模糊认识，“从群众中来，到群众中去，一切为了群众，一切依靠群众”的观念有所淡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通过认真对照检查和分析，使我更加清醒的认识到了自身存在的问题和产生这些问题的根源，也更增强了我改进不足、改进作风、提高修养的动力。今后，我将从以下三个方面努力和整改。</w:t>
      </w:r>
    </w:p>
    <w:p>
      <w:pPr>
        <w:ind w:left="0" w:right="0" w:firstLine="560"/>
        <w:spacing w:before="450" w:after="450" w:line="312" w:lineRule="auto"/>
      </w:pPr>
      <w:r>
        <w:rPr>
          <w:rFonts w:ascii="宋体" w:hAnsi="宋体" w:eastAsia="宋体" w:cs="宋体"/>
          <w:color w:val="000"/>
          <w:sz w:val="28"/>
          <w:szCs w:val="28"/>
        </w:rPr>
        <w:t xml:space="preserve">　　1、进一步加强政治理论学习，增强党性修养。认真学习领会习近平新时代中国特色社会主义思想，提高自己的政治敏锐性和政治鉴别力。树立正确的世界观、人生观和价值观，以切实解决思想和工作中存在的实际问题出发点改进学风。特别是在理论联系实际上下真功夫。制定学习计划，检查每周学习党的十九大精神。开展内容丰富多彩、形式各样的学习，提高学习效率，增强自己的理论功底。</w:t>
      </w:r>
    </w:p>
    <w:p>
      <w:pPr>
        <w:ind w:left="0" w:right="0" w:firstLine="560"/>
        <w:spacing w:before="450" w:after="450" w:line="312" w:lineRule="auto"/>
      </w:pPr>
      <w:r>
        <w:rPr>
          <w:rFonts w:ascii="宋体" w:hAnsi="宋体" w:eastAsia="宋体" w:cs="宋体"/>
          <w:color w:val="000"/>
          <w:sz w:val="28"/>
          <w:szCs w:val="28"/>
        </w:rPr>
        <w:t xml:space="preserve">　　2、进一步改进工作作风，增强宗旨意识。认认真真履职尽责，扎扎实实开展工作，坚定不移地把增进人民福祉作为工作的出发点和落脚点。突出做好精准扶贫、乡村旅游、蔬菜产业、人民大桥及人民大道延伸段等方面工作。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3、进一步增强廉政清廉意识。要抵得住诱惑，耐得住寂寞，经得起考验，做到自重、自警、自省、自励;加强道德修养，树立正确的利益观、权力观，净化朋友圈，管好身边人，积极追求向上的生活情趣，带头弘扬社会主义核心价值观，极大坚决抵制歪风邪气，做一名组织放心，党和群众满意的合格党员。</w:t>
      </w:r>
    </w:p>
    <w:p>
      <w:pPr>
        <w:ind w:left="0" w:right="0" w:firstLine="560"/>
        <w:spacing w:before="450" w:after="450" w:line="312" w:lineRule="auto"/>
      </w:pPr>
      <w:r>
        <w:rPr>
          <w:rFonts w:ascii="黑体" w:hAnsi="黑体" w:eastAsia="黑体" w:cs="黑体"/>
          <w:color w:val="000000"/>
          <w:sz w:val="36"/>
          <w:szCs w:val="36"/>
          <w:b w:val="1"/>
          <w:bCs w:val="1"/>
        </w:rPr>
        <w:t xml:space="preserve">第3篇: 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近期我院组织全院职工学习了“我与总目标大反思、大讨论、大谋划专题教育活动”深刻学习习近平总书记新时代中国特色社会主义思想，以习近平同志为核心的党中央的治疆方略，进一步学习聚焦社会稳定和长治久安总目标、做好新时代新疆工作，贯彻落实好党中央治疆方略特别是社会稳定和长治久安总目标，坚决贯彻好习近平总书记关于新疆工作的重要讲话和重要指示精神，埋头苦干、扎实工作，努力建设团结和谐、繁荣富裕、文明进步、安居乐业的中国特色社会主义新疆。现结合工作剖析以下几点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针对落实总目标意识淡薄、总目标责任不强、总目标落实不力。</w:t>
      </w:r>
    </w:p>
    <w:p>
      <w:pPr>
        <w:ind w:left="0" w:right="0" w:firstLine="560"/>
        <w:spacing w:before="450" w:after="450" w:line="312" w:lineRule="auto"/>
      </w:pPr>
      <w:r>
        <w:rPr>
          <w:rFonts w:ascii="宋体" w:hAnsi="宋体" w:eastAsia="宋体" w:cs="宋体"/>
          <w:color w:val="000"/>
          <w:sz w:val="28"/>
          <w:szCs w:val="28"/>
        </w:rPr>
        <w:t xml:space="preserve">　　1、欠缺对总目标学习认识的高度。由于平时较多的工作加以延误,产生了“学不学不是很重要,做到工作才重要”的以干代学的思想,没有把学习总目标摆到重要的位置,缺乏持之以恒的精神。</w:t>
      </w:r>
    </w:p>
    <w:p>
      <w:pPr>
        <w:ind w:left="0" w:right="0" w:firstLine="560"/>
        <w:spacing w:before="450" w:after="450" w:line="312" w:lineRule="auto"/>
      </w:pPr>
      <w:r>
        <w:rPr>
          <w:rFonts w:ascii="宋体" w:hAnsi="宋体" w:eastAsia="宋体" w:cs="宋体"/>
          <w:color w:val="000"/>
          <w:sz w:val="28"/>
          <w:szCs w:val="28"/>
        </w:rPr>
        <w:t xml:space="preserve">　　2、欠缺学习总目标的广度和深度。平时的学习中,只注重看些时世新闻之类书籍,对政治理论方面的知识涉猎较少;只注重基本的材料整理方面的知识,对有一定深度的业务知识涉猎较少。学习的知识缺乏理论上的深度和广度,对思想和灵魂的触动不够,学习停留在表面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1、理论学习深入不够。工作中忙于具体事务的时候较多，习惯按上级要求学习，主动学习的时候较少，片面的认为理论知识没有实践经验重要。</w:t>
      </w:r>
    </w:p>
    <w:p>
      <w:pPr>
        <w:ind w:left="0" w:right="0" w:firstLine="560"/>
        <w:spacing w:before="450" w:after="450" w:line="312" w:lineRule="auto"/>
      </w:pPr>
      <w:r>
        <w:rPr>
          <w:rFonts w:ascii="宋体" w:hAnsi="宋体" w:eastAsia="宋体" w:cs="宋体"/>
          <w:color w:val="000"/>
          <w:sz w:val="28"/>
          <w:szCs w:val="28"/>
        </w:rPr>
        <w:t xml:space="preserve">　　2、学用结合不紧。在理论联系实际、指导工作实践上还做的不够。加之平时工作繁忙，对一些新知识、新理论只是浅尝辄止，不求深入研究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一是对总目标的认识不透。对以习近平同志为核心的党中央治疆方略，以及党中央对全疆的稳定和经济形势做出的准确判断，学习不够、领悟不深，对习近平总书记重要讲话学的不深不透，放松了理论学习和政治修养，放松人生观、世界观、价值观改造，特别是对我们党所面临的“四大考验”、“四大危险”缺乏足够的认识，对“两面人”的现实危害认识不足，警惕性下降，忧患意识缺失。没有把理想信念的升华和实现党的现阶段奋斗目标结合起来，没有把理想信念的锤炼融入到具体实践中去。</w:t>
      </w:r>
    </w:p>
    <w:p>
      <w:pPr>
        <w:ind w:left="0" w:right="0" w:firstLine="560"/>
        <w:spacing w:before="450" w:after="450" w:line="312" w:lineRule="auto"/>
      </w:pPr>
      <w:r>
        <w:rPr>
          <w:rFonts w:ascii="宋体" w:hAnsi="宋体" w:eastAsia="宋体" w:cs="宋体"/>
          <w:color w:val="000"/>
          <w:sz w:val="28"/>
          <w:szCs w:val="28"/>
        </w:rPr>
        <w:t xml:space="preserve">　　二是对担当精神的不够。满足于按照“规范动作”办事，没有过深地研究和探索，在一定程度上束缚了思想、影响了工作的深入开展。特别是遇到棘手问题，经常碰到挫折，斗志不免有所减弱，工作起来顾虑也多了，甚至产生了依赖上级医生决策、依赖科室主任执行的情绪。反思自己，主要是缺乏担当精神和敢于吃苦、甘于奉献的奋斗精神。</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作为一名医务工作者，在做好本职工作的前提下，要进一步的聚焦总目标，把社会稳定和长治久安牢牢记在心里。在思想上认同、行动上紧随、落实上坚决对自治区的组合拳学深悟透、融会贯通、知行合一。</w:t>
      </w:r>
    </w:p>
    <w:p>
      <w:pPr>
        <w:ind w:left="0" w:right="0" w:firstLine="560"/>
        <w:spacing w:before="450" w:after="450" w:line="312" w:lineRule="auto"/>
      </w:pPr>
      <w:r>
        <w:rPr>
          <w:rFonts w:ascii="宋体" w:hAnsi="宋体" w:eastAsia="宋体" w:cs="宋体"/>
          <w:color w:val="000"/>
          <w:sz w:val="28"/>
          <w:szCs w:val="28"/>
        </w:rPr>
        <w:t xml:space="preserve">　　我要深刻的认识到，自己是生在新疆，长在新疆的，是新疆的儿女，总目标是我们终身奋斗的目标，没有与总目标无关的地区，新疆的每一寸土地都需要社会稳定和长治久安，作为医院的一份子，在工作中要做到对每一位病人一视同仁，不搞民族歧视，认真履行作为一名医生的职责和义务，只有做好了一名医生的本职工作才能为患者造就一个和谐的就医环境，在单位工作中落实好总目标。并且在生活中，要贯彻总目标的落实，为社会稳定和长治久安贡献出自己的绵薄之力。</w:t>
      </w:r>
    </w:p>
    <w:p>
      <w:pPr>
        <w:ind w:left="0" w:right="0" w:firstLine="560"/>
        <w:spacing w:before="450" w:after="450" w:line="312" w:lineRule="auto"/>
      </w:pPr>
      <w:r>
        <w:rPr>
          <w:rFonts w:ascii="宋体" w:hAnsi="宋体" w:eastAsia="宋体" w:cs="宋体"/>
          <w:color w:val="000"/>
          <w:sz w:val="28"/>
          <w:szCs w:val="28"/>
        </w:rPr>
        <w:t xml:space="preserve">　　要按照会议精神要求，结合自己工作实际，爱岗敬业，关爱病人，多做民族团结的事，在治疗上和生活上给民族同胞进行帮助。对今后的工作任务进行逐项梳理，一项一项推进，一件一件把工作做好，确保各项工作任务落地生根，取得实效。</w:t>
      </w:r>
    </w:p>
    <w:p>
      <w:pPr>
        <w:ind w:left="0" w:right="0" w:firstLine="560"/>
        <w:spacing w:before="450" w:after="450" w:line="312" w:lineRule="auto"/>
      </w:pPr>
      <w:r>
        <w:rPr>
          <w:rFonts w:ascii="宋体" w:hAnsi="宋体" w:eastAsia="宋体" w:cs="宋体"/>
          <w:color w:val="000"/>
          <w:sz w:val="28"/>
          <w:szCs w:val="28"/>
        </w:rPr>
        <w:t xml:space="preserve">　　坚决与两面人作斗争。一支忠诚干净担当的党员干部队伍是打赢反恐维稳斗争的坚强保证。在这场我们与“三股势力”的激烈交锋中，党员干部要身先士卒，做出表率。党员干部中如果出了表里不一的“两面人”，出了组织策划暴恐活动的“幕后黑手”，给社会稳定和长治久安带来的危害不可估量。如果“两面人”出现在领导干部中，权力就可能成为“三股势力”的保护伞，反恐维稳的各项举措就难以不折不扣落到实处，甚至会产生倒行逆施的危险;如果“两面人”出现在政法队伍，反恐维稳的行动力、战斗力就会大为削弱，犯罪分子就有可能被袒护包庇，公平正义就得不到伸张;如果“两面人”出现在基层干部中，自然无法引导群众、发动群众，促进和谐、维护稳定，“强基层打基础”也有可能成为一句空话，更难凝聚起反恐维稳的强大力量。如果两面人出现在卫生系统，那我的危害会更大，就好比原新疆医科大学校长哈木拉提，医生是治病救人的天使，但他的思想毒瘤影响了一批茫然的学生，让他们成为了分裂新疆的牺牲品。</w:t>
      </w:r>
    </w:p>
    <w:p>
      <w:pPr>
        <w:ind w:left="0" w:right="0" w:firstLine="560"/>
        <w:spacing w:before="450" w:after="450" w:line="312" w:lineRule="auto"/>
      </w:pPr>
      <w:r>
        <w:rPr>
          <w:rFonts w:ascii="宋体" w:hAnsi="宋体" w:eastAsia="宋体" w:cs="宋体"/>
          <w:color w:val="000"/>
          <w:sz w:val="28"/>
          <w:szCs w:val="28"/>
        </w:rPr>
        <w:t xml:space="preserve">　　总而言之，面对国家和民族欣欣向荣的大好发展局面，我们也要清醒认识到与“三股势力”的斗争是长期性、复杂性、尖锐性的。我要以党的十九精神为指导，聚焦社会稳定和长治久安总目标，以习近平新时代中国特色社会主义思想武装头脑，深入贯彻落实党的十九大精神和全国两会精神，在维护祖国统一、反对民族分裂等大是大非问题面前旗帜鲜明、立场坚定，始终拥护党的领导，紧紧围绕总目标，争做社会稳定的维护者、民族团结的促进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2024-11-23T05:27:29+08:00</dcterms:created>
  <dcterms:modified xsi:type="dcterms:W3CDTF">2024-11-23T05:27:29+08:00</dcterms:modified>
</cp:coreProperties>
</file>

<file path=docProps/custom.xml><?xml version="1.0" encoding="utf-8"?>
<Properties xmlns="http://schemas.openxmlformats.org/officeDocument/2006/custom-properties" xmlns:vt="http://schemas.openxmlformats.org/officeDocument/2006/docPropsVTypes"/>
</file>