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学校党支部书记组织生活会个人对照检查材料范文通用8篇</w:t>
      </w:r>
      <w:bookmarkEnd w:id="1"/>
    </w:p>
    <w:p>
      <w:pPr>
        <w:jc w:val="center"/>
        <w:spacing w:before="0" w:after="450"/>
      </w:pPr>
      <w:r>
        <w:rPr>
          <w:rFonts w:ascii="Arial" w:hAnsi="Arial" w:eastAsia="Arial" w:cs="Arial"/>
          <w:color w:val="999999"/>
          <w:sz w:val="20"/>
          <w:szCs w:val="20"/>
        </w:rPr>
        <w:t xml:space="preserve">来源：网络  作者：繁花落寂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党支部,党支部:是党组织开展工作的基本单元,是党的全部工作和战斗力的基础,是团结群众的核心、教育党员的学校、攻坚克难的堡垒,在社会基层单位中发挥核心作用。以下是小编整理的学校党支部书记组织生活会个人对照检查材料范文(通用8篇)，仅供参考，大...</w:t>
      </w:r>
    </w:p>
    <w:p>
      <w:pPr>
        <w:ind w:left="0" w:right="0" w:firstLine="560"/>
        <w:spacing w:before="450" w:after="450" w:line="312" w:lineRule="auto"/>
      </w:pPr>
      <w:r>
        <w:rPr>
          <w:rFonts w:ascii="宋体" w:hAnsi="宋体" w:eastAsia="宋体" w:cs="宋体"/>
          <w:color w:val="000"/>
          <w:sz w:val="28"/>
          <w:szCs w:val="28"/>
        </w:rPr>
        <w:t xml:space="preserve">党支部,党支部:是党组织开展工作的基本单元,是党的全部工作和战斗力的基础,是团结群众的核心、教育党员的学校、攻坚克难的堡垒,在社会基层单位中发挥核心作用。以下是小编整理的学校党支部书记组织生活会个人对照检查材料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2025-01-19T07:08:42+08:00</dcterms:created>
  <dcterms:modified xsi:type="dcterms:W3CDTF">2025-01-19T07:08:42+08:00</dcterms:modified>
</cp:coreProperties>
</file>

<file path=docProps/custom.xml><?xml version="1.0" encoding="utf-8"?>
<Properties xmlns="http://schemas.openxmlformats.org/officeDocument/2006/custom-properties" xmlns:vt="http://schemas.openxmlformats.org/officeDocument/2006/docPropsVTypes"/>
</file>