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2024年对照6个方面个人自查材料范文通用6篇</w:t>
      </w:r>
      <w:bookmarkEnd w:id="1"/>
    </w:p>
    <w:p>
      <w:pPr>
        <w:jc w:val="center"/>
        <w:spacing w:before="0" w:after="450"/>
      </w:pPr>
      <w:r>
        <w:rPr>
          <w:rFonts w:ascii="Arial" w:hAnsi="Arial" w:eastAsia="Arial" w:cs="Arial"/>
          <w:color w:val="999999"/>
          <w:sz w:val="20"/>
          <w:szCs w:val="20"/>
        </w:rPr>
        <w:t xml:space="preserve">来源：网络  作者：玄霄绝艳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2024年对照六个方面个人自查材料范文(通用...</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2024年对照六个方面个人自查材料范文(通用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___新时代中国特色社会主义思想、__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一是理想信念方面。深入学习_____新时代中国特色社会主义思想和党的十九大精神，进一步树牢“四个意识”，坚定“四个自信”，做到“两个维护”，始终与党中央思想同心、目标同向、步调同拍。二是政治纪律和政治规矩方面。严格遵守党的纪律和规章制度，时刻用党员标准严格要求自己，能够坚决执行中央和上级决策部署。三是落实全面从严治党方面。按照党章和廉政准则的规定严格要求自己，努力抵制不正之风，自觉接受党组织和群众的监督。四是工作作风方面。能够担起责任，在具体工作中狠抓落实，总体上不存在不思进取、不敢担当的问题。五是担当作为方面。坚持解放思想，积极创新工作机制，坚持在管理中体现服务，在服务中加强管理。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_____新时代中国特色社会主义思想的自觉性不够，导致了学习不全面、不系统，理论学习效果不佳。特别是用新思想来指导南康所的长远发展方面，没有深入思考，也没有具体举措。对_____新时代中国特色社会主义思想蕴含的坚定政治立场、鲜明时代特色、巨大实践价值、科学思想方法等方面的领会还不到位。</w:t>
      </w:r>
    </w:p>
    <w:p>
      <w:pPr>
        <w:ind w:left="0" w:right="0" w:firstLine="560"/>
        <w:spacing w:before="450" w:after="450" w:line="312" w:lineRule="auto"/>
      </w:pPr>
      <w:r>
        <w:rPr>
          <w:rFonts w:ascii="宋体" w:hAnsi="宋体" w:eastAsia="宋体" w:cs="宋体"/>
          <w:color w:val="000"/>
          <w:sz w:val="28"/>
          <w:szCs w:val="28"/>
        </w:rPr>
        <w:t xml:space="preserve">　　二是在落实意识形态工作责任制方面，存在面对社会不良风气、不正之风抵制不够坚决的问题。</w:t>
      </w:r>
    </w:p>
    <w:p>
      <w:pPr>
        <w:ind w:left="0" w:right="0" w:firstLine="560"/>
        <w:spacing w:before="450" w:after="450" w:line="312" w:lineRule="auto"/>
      </w:pPr>
      <w:r>
        <w:rPr>
          <w:rFonts w:ascii="宋体" w:hAnsi="宋体" w:eastAsia="宋体" w:cs="宋体"/>
          <w:color w:val="000"/>
          <w:sz w:val="28"/>
          <w:szCs w:val="28"/>
        </w:rPr>
        <w:t xml:space="preserve">　　三是一岗双责制度落实方面有待加强，在具体工作中，着重于行政管理工作，党风廉政建设方面相对薄弱，存在责任主体不明确，没有突出体现出每个人、每个岗位具体承担什么样的责任。</w:t>
      </w:r>
    </w:p>
    <w:p>
      <w:pPr>
        <w:ind w:left="0" w:right="0" w:firstLine="560"/>
        <w:spacing w:before="450" w:after="450" w:line="312" w:lineRule="auto"/>
      </w:pPr>
      <w:r>
        <w:rPr>
          <w:rFonts w:ascii="宋体" w:hAnsi="宋体" w:eastAsia="宋体" w:cs="宋体"/>
          <w:color w:val="000"/>
          <w:sz w:val="28"/>
          <w:szCs w:val="28"/>
        </w:rPr>
        <w:t xml:space="preserve">　　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w:t>
      </w:r>
    </w:p>
    <w:p>
      <w:pPr>
        <w:ind w:left="0" w:right="0" w:firstLine="560"/>
        <w:spacing w:before="450" w:after="450" w:line="312" w:lineRule="auto"/>
      </w:pPr>
      <w:r>
        <w:rPr>
          <w:rFonts w:ascii="宋体" w:hAnsi="宋体" w:eastAsia="宋体" w:cs="宋体"/>
          <w:color w:val="000"/>
          <w:sz w:val="28"/>
          <w:szCs w:val="28"/>
        </w:rPr>
        <w:t xml:space="preserve">　　二是统筹管理能力有待提高，在开展收费服务质量提升等重点工作时，虽然能够做到亲力亲为，指导开展工作，但是这项工作进度滞后。</w:t>
      </w:r>
    </w:p>
    <w:p>
      <w:pPr>
        <w:ind w:left="0" w:right="0" w:firstLine="560"/>
        <w:spacing w:before="450" w:after="450" w:line="312" w:lineRule="auto"/>
      </w:pPr>
      <w:r>
        <w:rPr>
          <w:rFonts w:ascii="宋体" w:hAnsi="宋体" w:eastAsia="宋体" w:cs="宋体"/>
          <w:color w:val="000"/>
          <w:sz w:val="28"/>
          <w:szCs w:val="28"/>
        </w:rPr>
        <w:t xml:space="preserve">　　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w:t>
      </w:r>
    </w:p>
    <w:p>
      <w:pPr>
        <w:ind w:left="0" w:right="0" w:firstLine="560"/>
        <w:spacing w:before="450" w:after="450" w:line="312" w:lineRule="auto"/>
      </w:pPr>
      <w:r>
        <w:rPr>
          <w:rFonts w:ascii="宋体" w:hAnsi="宋体" w:eastAsia="宋体" w:cs="宋体"/>
          <w:color w:val="000"/>
          <w:sz w:val="28"/>
          <w:szCs w:val="28"/>
        </w:rPr>
        <w:t xml:space="preserve">　　二是存在指导、监督力度不足的问题，比如在收费管理方面，注重于工作安排，但是指导力度不够，考核落实没有跟上，致使管理落后。</w:t>
      </w:r>
    </w:p>
    <w:p>
      <w:pPr>
        <w:ind w:left="0" w:right="0" w:firstLine="560"/>
        <w:spacing w:before="450" w:after="450" w:line="312" w:lineRule="auto"/>
      </w:pPr>
      <w:r>
        <w:rPr>
          <w:rFonts w:ascii="宋体" w:hAnsi="宋体" w:eastAsia="宋体" w:cs="宋体"/>
          <w:color w:val="000"/>
          <w:sz w:val="28"/>
          <w:szCs w:val="28"/>
        </w:rPr>
        <w:t xml:space="preserve">　　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4、遵规守纪方面。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w:t>
      </w:r>
    </w:p>
    <w:p>
      <w:pPr>
        <w:ind w:left="0" w:right="0" w:firstLine="560"/>
        <w:spacing w:before="450" w:after="450" w:line="312" w:lineRule="auto"/>
      </w:pPr>
      <w:r>
        <w:rPr>
          <w:rFonts w:ascii="宋体" w:hAnsi="宋体" w:eastAsia="宋体" w:cs="宋体"/>
          <w:color w:val="000"/>
          <w:sz w:val="28"/>
          <w:szCs w:val="28"/>
        </w:rPr>
        <w:t xml:space="preserve">　　二是在遵守规章制度方面还不够严格，有的时候出现早退现象，有的时候不注意细节，不够严谨。</w:t>
      </w:r>
    </w:p>
    <w:p>
      <w:pPr>
        <w:ind w:left="0" w:right="0" w:firstLine="560"/>
        <w:spacing w:before="450" w:after="450" w:line="312" w:lineRule="auto"/>
      </w:pPr>
      <w:r>
        <w:rPr>
          <w:rFonts w:ascii="宋体" w:hAnsi="宋体" w:eastAsia="宋体" w:cs="宋体"/>
          <w:color w:val="000"/>
          <w:sz w:val="28"/>
          <w:szCs w:val="28"/>
        </w:rPr>
        <w:t xml:space="preserve">　　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1、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_____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2、宗旨意识有所弱化。近年来，虽然参加了“两学一做”学习教育，认真学习了党章党规和_____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3、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4、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1、加强学习，在提升党性修养上下功夫。加强政治理论学习，认真学习领会_____新时代中国特色社会主义思想，坚定维护以_____同志为核心的党中央权威和集中统一领导，全面贯彻落实党的十九大各项决策部署，努力做到学之求深、信之求诚、用之求效，打牢理论功底，增强运用理论指导工作的自觉性和主动性，特别是要在深入学习领会_____新时代中国特色社会主义思想上下功夫，坚决抵御和坚定驳斥意识形态领域错误思潮影响，增强政治敏感性与政治辨别力，在大是大非问题上坚决站稳立场、保持清醒头脑，始终与以_____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4、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五、个人需要报告的重大事项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【篇二】2024年对照六个方面个人自查材料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根据中共__县纪律检查委员会、中共__县委组织部关于召开2024年专题民主生活会的通知和专题民主生活会工作方案的要求，本人紧紧围绕本次民主生活会的主题，认真听取镇干部职工、村两委和驻村帮扶工作队全体成员对我个人提出的意见建议，结合自身思想工作实际，围绕省委第三巡视组反馈意见的七个方面查摆问题、剖析根源，并提出了切实可行的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在学习贯彻习近平新时代中国特色社会主义思想上我认识是清醒的，在增强“四个意识”、坚定“四个自信”、做到“两个维护”上行动也是坚决的，但认真查摆，还存在一些不足和差距。一是在学深悟透上有差距。对习近平新时代中国特色社会主义思想和总书记对xx重要讲话指示精神，精准把握和透彻领悟不够，尤其在系统学、跟进学、联系实际学等方面还存在差距，思想上主动对标对表不够及时，对中央的个别重要文件，没有带领班子成员第一时间传达学习，先学一步、学深一层的示范带头作用发挥不够。比如:从政治上思考和处理问题，有时候说与做、知与行存在差距，行动上不到位不彻底。二是在融会贯通上有差距。在全面掌握习近平新时代中国特色社会主义思想的基本观点、理论体系上，我还没有真正做到融会贯通。比如在抓系统内党建上，虽然强调得比较多，但亲力亲为抓落实不够，在真正实现党建工作和业务工作相融合共促进等问题上办法还不多，效果也不够明显。三是在落地生根上有差距。虽然按照县委、县政府决策部署，在县域经济转型发展上投入了很大精力，也提出了一些具体的工作措施，但推进落实的力度不够，组织运行没有达到预期效果，导致主观愿望与客观现实出现偏差，一些实施的重大项目、推进的重点工作效果不尽如人意，传统产业转型发展和新兴产业培育的效果还不明显。比如，这几年我们主抓文化旅游产业，虽然取得了一些成绩，但组织发动群众参与旅游和打造旅游全产业链的工作相对滞后，群众并没有从旅游业的发展中得到更多实惠，文化旅游对经济的拉动效应还没有真正发挥出来。</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在工作中我始终坚持和加强党的全面领导，始终在思想上行动上同党中央保持高度一致，重大原则问题上立场坚定，大是大非面前头脑清醒、旗帜鲜明。但认真审视查摆，还存在以下问题:一是落实政治标准不高。贯彻党的政治纪律标准不高，不善于从政治的高度思考和认识，对党员干部执行政治纪律讲得多、抓得少，把行动上不出格等同于政治上合格，用行动一致代替思想一致，对一些错误的言论警觉不够，对一些违反纪律的现象和苗头纠正不力，在单位中营造重纪律、守规矩的浓厚氛围上还需进一步强化。二是基层党支部作用发挥不充分。虽然我能紧紧围绕新时代党的建设总要求，充分发挥党组织“把方向、管大局、保落实”的领导核心和政治核心作用，但对下属支部的检查指导力度还不够，发挥党支部战斗堡垒和党员先锋模范作用的措施还不够具体，有时还存在重部署轻落实的现象，党建标准不高、亮点不够突出，探索和拓展基层党建特色做法上的工作力度还不够大、措施还不够多、方法还不够活，基层党支部助力全局中心工作的作用还不够明显。三是结合实际贯彻中央和省市县委政策不够到位。比如对于县委已经定下来的一些改革事项，工作调度不力，缺乏一鼓作气、一以贯之、一抓到底的“钉钉子”精神，没能做到“一环紧扣一环地推进，一招紧跟一招地落实”，导致在推进时出现“会上热、会后冷”，“热得慢、冷得快”等现象；面对任务要求、面对困难阻力时，总是比别人“慢半拍”，不能在第一时间拿出解决问题的办法措施，有些领域工作推进相对滞后。</w:t>
      </w:r>
    </w:p>
    <w:p>
      <w:pPr>
        <w:ind w:left="0" w:right="0" w:firstLine="560"/>
        <w:spacing w:before="450" w:after="450" w:line="312" w:lineRule="auto"/>
      </w:pPr>
      <w:r>
        <w:rPr>
          <w:rFonts w:ascii="宋体" w:hAnsi="宋体" w:eastAsia="宋体" w:cs="宋体"/>
          <w:color w:val="000"/>
          <w:sz w:val="28"/>
          <w:szCs w:val="28"/>
        </w:rPr>
        <w:t xml:space="preserve">　　（三）在履职尽贵，担当作为，着力破解突出矛盾和问题，防范化解风险挑战，统筹做好新冠肺炎疫情防控和经济社会发展工作，扎实做好“六稳”工作、全面落实“六保”任务，全力抓好脱贫攻坚等工作方面：面对年初来势汹汹的新冠疫情，作为党组书记，我自知责任重大，坚决响应、迅速落实上级要求和县委部署，及时研究形势，制定应急方案，加强一线调度，严阵以待、严防死守、严格管控，做到检测、防护、宣传三到位，全单位没有发生一例新冠病患，并全力保障企业有序复工复产。但对照要求，也还存在以下不足:一是履职成效有待加强。虽然我们主动到企业落实援岗稳企的一揽子政策，但针对企业的一些具体困难和问题，解决的成效还不够明显。比如针对__公司缺少流动资金的问题，针对__企业缺少熟练技工的问题，虽然我们积极想办法、出主意，并协调联系县委、县政府拿出了一些具体举措，但相关问题只得到部分解决，影响了企业第一时间满负荷生产。二是干事创业的创造性发挥不够。遇事考虑困难多、考虑客观多，特别是近年来，面对经济下行压力加大，改革创新工作、环保突出问题整改任务极其繁重的新形势，自己在工作中也有求稳怕乱、裹足不前的现象，发挥主观能动性不够，出主意、想办法不多，主动担当解决问题不够。同时，班子成员和下属单位中干部不愿干、不会干、不敢干的问题还比较普遍，个别单位中“衙门”作风依然有市场，“勤勤恳恳的形式主义”、“客客气气的官僚主义”仍然存在，一些单位门好进、脸好看、话也好听了，但事情不好办的问题依然存在，这些现象和问题都与自己敢抓敢管、常抓严管不够有直接关系。三是个别遗留问题尚待化解。对系统内历年累积的一些遗留问题，深入研究、大胆创新、敢闯敢试不够，有时存在经验主义和按部就班、因循守旧的思想，还没有很好地把出实招、办实事、做实功、求实效贯穿到决策谋划、推动工作的全过程，特别是对一些难事、苦事、见效慢的事，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四）纪律建设用力不足，党员干部违纪违法问题较多方面。仍然存在好人主义思想。对工作上出现问题的驻村干部、驻村帮扶队干部、村社干部批评的多，建议问责的少，对所分管领域的干部管理，存在失之于宽、失之于软现象；对村干部监管不到位，教育缺失，偶有侵害群众利益，不公开的现象发生。</w:t>
      </w:r>
    </w:p>
    <w:p>
      <w:pPr>
        <w:ind w:left="0" w:right="0" w:firstLine="560"/>
        <w:spacing w:before="450" w:after="450" w:line="312" w:lineRule="auto"/>
      </w:pPr>
      <w:r>
        <w:rPr>
          <w:rFonts w:ascii="宋体" w:hAnsi="宋体" w:eastAsia="宋体" w:cs="宋体"/>
          <w:color w:val="000"/>
          <w:sz w:val="28"/>
          <w:szCs w:val="28"/>
        </w:rPr>
        <w:t xml:space="preserve">　　（五）作风建设不够扎实，违反“中央八项规定”精神问题仍未刹住。走上人大副主席这个领导工作岗位后，虽然一直能够严格遵守廉洁纪律、生活纪律，但有时对坚持艰苦奋斗、勤俭节约的作风有所动摇，感觉吃得好一点、穿得贵一点、住得舒适一点也无可厚非；偶尔有老乡、老领导来访，为了面子好看也存在接待大手大脚的情况，虽然都是自己花钱，但事后想想也是不应该的。</w:t>
      </w:r>
    </w:p>
    <w:p>
      <w:pPr>
        <w:ind w:left="0" w:right="0" w:firstLine="560"/>
        <w:spacing w:before="450" w:after="450" w:line="312" w:lineRule="auto"/>
      </w:pPr>
      <w:r>
        <w:rPr>
          <w:rFonts w:ascii="宋体" w:hAnsi="宋体" w:eastAsia="宋体" w:cs="宋体"/>
          <w:color w:val="000"/>
          <w:sz w:val="28"/>
          <w:szCs w:val="28"/>
        </w:rPr>
        <w:t xml:space="preserve">　　（六）落实全面从严治党责任不够有力，巩固反腐败斗争压倒性胜利形势依然严峻方面。一是履行__村党建工作“一岗双责”没有严格落到实处。如在召开__村党员大会的过程中，偶尔存在部分党员不请假无故不到会的现象。二是管理党建工作力度有待加强，__村党支部书记对党建工作开展活动紧一阵，松一阵，时紧时松，缺乏持之以恒的韧劲，这种问题的出现主要是自己作为联系村的领导平时管理和监督力度不强。</w:t>
      </w:r>
    </w:p>
    <w:p>
      <w:pPr>
        <w:ind w:left="0" w:right="0" w:firstLine="560"/>
        <w:spacing w:before="450" w:after="450" w:line="312" w:lineRule="auto"/>
      </w:pPr>
      <w:r>
        <w:rPr>
          <w:rFonts w:ascii="宋体" w:hAnsi="宋体" w:eastAsia="宋体" w:cs="宋体"/>
          <w:color w:val="000"/>
          <w:sz w:val="28"/>
          <w:szCs w:val="28"/>
        </w:rPr>
        <w:t xml:space="preserve">　　（七）落实巡视整改不够坚决方面。面对有难度整改的问题，存在绕着走、往后推的想法，落实整改态度不够坚决，落实不够有力。例如：__村__年__月__日互助增信协会通过合作社由__银行向11户农户发放贷款55万元用于种、养、加工，每户5万元。放款期限为1年。截至目前，仍有__户__万元未还款。针对这一问题，作为包村领导存在“新官不理旧账”的思想，推动落实工作拖泥带水，延误了落实失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（一）对学习的重要性认识不够。满足于完成任务，积极主动自学少，难得学进去；认为工作做好就可以了，学不学习无所谓，即使学了过后就忘了。学习系统性不够，将学习理论指导实践指导工作不多。</w:t>
      </w:r>
    </w:p>
    <w:p>
      <w:pPr>
        <w:ind w:left="0" w:right="0" w:firstLine="560"/>
        <w:spacing w:before="450" w:after="450" w:line="312" w:lineRule="auto"/>
      </w:pPr>
      <w:r>
        <w:rPr>
          <w:rFonts w:ascii="宋体" w:hAnsi="宋体" w:eastAsia="宋体" w:cs="宋体"/>
          <w:color w:val="000"/>
          <w:sz w:val="28"/>
          <w:szCs w:val="28"/>
        </w:rPr>
        <w:t xml:space="preserve">　　（二）理想信念不坚定。没有时刻用习近平新时代中国特色社会主义思想武装头脑，指导实践。认为自己长时间接受党的教育，人生价值取向和理想信念不会出什么问题，自觉不自觉放松了对自己的要求。对一些消极庸懒现象见怪不怪，在思想上没能引起足够的警醒和重视。</w:t>
      </w:r>
    </w:p>
    <w:p>
      <w:pPr>
        <w:ind w:left="0" w:right="0" w:firstLine="560"/>
        <w:spacing w:before="450" w:after="450" w:line="312" w:lineRule="auto"/>
      </w:pPr>
      <w:r>
        <w:rPr>
          <w:rFonts w:ascii="宋体" w:hAnsi="宋体" w:eastAsia="宋体" w:cs="宋体"/>
          <w:color w:val="000"/>
          <w:sz w:val="28"/>
          <w:szCs w:val="28"/>
        </w:rPr>
        <w:t xml:space="preserve">　　（三）责任担当意识不强。工作中缺乏一定的担当精神，满足现状，创新意识不强，被动地等指示，主动解决问题少。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旗帜鲜明讲政治，坚决做到“两个维护”。自觉把严守党的政治纪律和政治规矩作为履职尽责的第一标准、做人做事的第一要求，不断增强“四个意识”、坚定“四个自信”，始终做到党中央提倡的坚决响应、党中央决定的坚决执行、党中央禁止的坚决不做，自觉在思想上政治上行动上同以习近平同志为核心的党中央保持高度一致。认真贯彻落实《中共中央政治局关于加强和维护党中央集中统一领导的若干规定》，坚决维护习近平同志在党中央和全党的核心地位、坚决维护以习近平同志为核心的党中央权威和集中统一领导，贯彻落实好习近平总书记视察xx重要讲话和指示精神，加快推动中央各项决策部署在__落地生根，真正把“两个维护”体现在主责主业上、落实到具体行动中。</w:t>
      </w:r>
    </w:p>
    <w:p>
      <w:pPr>
        <w:ind w:left="0" w:right="0" w:firstLine="560"/>
        <w:spacing w:before="450" w:after="450" w:line="312" w:lineRule="auto"/>
      </w:pPr>
      <w:r>
        <w:rPr>
          <w:rFonts w:ascii="宋体" w:hAnsi="宋体" w:eastAsia="宋体" w:cs="宋体"/>
          <w:color w:val="000"/>
          <w:sz w:val="28"/>
          <w:szCs w:val="28"/>
        </w:rPr>
        <w:t xml:space="preserve">　　二是持之以恒抓学习，持续强化理论武装。坚持把学习作为一种政治责任、一种精神追求、一种日常习惯，不断丰富自己的思想内涵和精神境界。坚持把学习贯彻习近平新时代中国特色社会主义思想作为首要政治任务，对习近平总书记的重要指示、批示、讲话、论述，以及中央和省委、市委、县委下发的重要文件、召开的重要会议、作出的重大部署、出台的重要政策，均在第一时间组织传达学习、第一时间抓好宣传贯彻，推动学习不断往深里走、往实里走、往心里走，力求做到理论与实践相统一、学习与运用相统一、言论与行为相统一，进一步提高运用马克思主义立场、观点、方法分析解决问题的能力和水平，切实把学习的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　　三是以身作则转作风，努力推动工作落实。牢固树立以人民为中心的发展思想，不断厚植人民情怀、筑牢群众观点、站稳群众立场，把群众观点、群众路线深深根植于思想中、具体落实到行动上，在顺民意、惠民生上办好事，在疏民怨、解民忧上做实事，不断增强人民群众的获得感、幸福感、安全感。坚决落实县委要求，每年开展督查调研的时间不少于60天，力求从调研中寻求解决现实问题的新思路、新举措。</w:t>
      </w:r>
    </w:p>
    <w:p>
      <w:pPr>
        <w:ind w:left="0" w:right="0" w:firstLine="560"/>
        <w:spacing w:before="450" w:after="450" w:line="312" w:lineRule="auto"/>
      </w:pPr>
      <w:r>
        <w:rPr>
          <w:rFonts w:ascii="宋体" w:hAnsi="宋体" w:eastAsia="宋体" w:cs="宋体"/>
          <w:color w:val="000"/>
          <w:sz w:val="28"/>
          <w:szCs w:val="28"/>
        </w:rPr>
        <w:t xml:space="preserve">　　以更大的决心和力度带头整治形式主义官僚主义，严格落实为基层减负各项措施，积极为基层干部松绑减负，切实让基层干部把更多时间和精力用在抓工作落实上。带头贯彻落实中央决策部署和省市县委的工作安排，以饱满的热情和昂扬的斗志投入到工作中，拿出实实在在的举措，真抓实干、埋头苦干，撸起袖子加油干，努力推动全县经济社会高质量发展。</w:t>
      </w:r>
    </w:p>
    <w:p>
      <w:pPr>
        <w:ind w:left="0" w:right="0" w:firstLine="560"/>
        <w:spacing w:before="450" w:after="450" w:line="312" w:lineRule="auto"/>
      </w:pPr>
      <w:r>
        <w:rPr>
          <w:rFonts w:ascii="宋体" w:hAnsi="宋体" w:eastAsia="宋体" w:cs="宋体"/>
          <w:color w:val="000"/>
          <w:sz w:val="28"/>
          <w:szCs w:val="28"/>
        </w:rPr>
        <w:t xml:space="preserve">　　四是恪尽职守尽好责，从严落实主体责任。强化抓好党建是最大政绩的理念，严格履行全面从严治党第一责任人职责，健全完善责任体系，强化执纪监督问责，进一步明确和细化责任主体、责任内容、工作措施，着力推动全面从严治党主体责任落细落地落实。严格执行新形势下党内政治生活若干准则，带头参加所在支部的组织生活，带头讲好廉政党课，推动“三会一课”、主题党日等制度落实到位，进一步提升党内政治生活质量。始终把加强意识形态工作作为重要政治责任，加强分析研判、检查指导，守好主阵地，唱响主旋律。</w:t>
      </w:r>
    </w:p>
    <w:p>
      <w:pPr>
        <w:ind w:left="0" w:right="0" w:firstLine="560"/>
        <w:spacing w:before="450" w:after="450" w:line="312" w:lineRule="auto"/>
      </w:pPr>
      <w:r>
        <w:rPr>
          <w:rFonts w:ascii="宋体" w:hAnsi="宋体" w:eastAsia="宋体" w:cs="宋体"/>
          <w:color w:val="000"/>
          <w:sz w:val="28"/>
          <w:szCs w:val="28"/>
        </w:rPr>
        <w:t xml:space="preserve">　　狠抓党风廉政建设，保持正风肃纪高压态势，聚焦问题抓住要害，有的放矢集中发力，警钟长鸣防范未然，抓早抓小、防微杜渐、露头就打，持续营造风清气正良好政治生态。突出抓好巡视反馈问题整改，坚决做到问题不解决不罢休、整改完不成不收兵，推动问题整改见底见效。严格遵守党风廉政建设的各项规定，从严要求亲属，培养良好家风、家教、家训，以实际行动维护班子和个人的良好形象。</w:t>
      </w:r>
    </w:p>
    <w:p>
      <w:pPr>
        <w:ind w:left="0" w:right="0" w:firstLine="560"/>
        <w:spacing w:before="450" w:after="450" w:line="312" w:lineRule="auto"/>
      </w:pPr>
      <w:r>
        <w:rPr>
          <w:rFonts w:ascii="宋体" w:hAnsi="宋体" w:eastAsia="宋体" w:cs="宋体"/>
          <w:color w:val="000"/>
          <w:sz w:val="28"/>
          <w:szCs w:val="28"/>
        </w:rPr>
        <w:t xml:space="preserve">　　以上对照检查还有不到位、不全面的地方，恳请督导组的各位领导和班子的同志们多提批评意见，我将虚心接受，即知即改、立行立改。</w:t>
      </w:r>
    </w:p>
    <w:p>
      <w:pPr>
        <w:ind w:left="0" w:right="0" w:firstLine="560"/>
        <w:spacing w:before="450" w:after="450" w:line="312" w:lineRule="auto"/>
      </w:pPr>
      <w:r>
        <w:rPr>
          <w:rFonts w:ascii="黑体" w:hAnsi="黑体" w:eastAsia="黑体" w:cs="黑体"/>
          <w:color w:val="000000"/>
          <w:sz w:val="36"/>
          <w:szCs w:val="36"/>
          <w:b w:val="1"/>
          <w:bCs w:val="1"/>
        </w:rPr>
        <w:t xml:space="preserve">【篇三】2024年对照六个方面个人自查材料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近期,我深入学习了新时代中国特色社会主义思想和党的十九大、十九届历次全会精神,认真研读了《习近平谈国理政》和《新时代中国特色社会主义思想三十讲》，特别是总书记关于全面从严治党的重要论述,对照党章等,紧紧围绕六个方面的内容深刻查摆自身存在的问题，并明确了下步工作的努力方向和整改措施。现将有关情况报告如下，欢迎各位领导、同志们对我提出宝贵意见。如有不足之处，请领导和同志们批评指正，我将虚心诚恳接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贯彻新时代中国特色社会主义思想，在学懂、弄通、做实上下个功夫不够。在学习前，自认为自己有坚定的政治信念，牢固树立“四个意识”，坚定“四个自信”，做到“四个服从”，坚决维护总书记在党中央和全党的核心地位、维护党中央权威和集中统一领导，自觉在思想上政治上行动上同以同志为核心的党中央保持高度一致。通过学习，才切实意识到要真正做到政治坚定性，“四个自信”，做到“四个服从”，树立了“四个意识”，不仅仅是停留在纸上、一般的行动上、思想的表面上。而是要扎实的学懂弄通做实，要有“自信”的本领；</w:t>
      </w:r>
    </w:p>
    <w:p>
      <w:pPr>
        <w:ind w:left="0" w:right="0" w:firstLine="560"/>
        <w:spacing w:before="450" w:after="450" w:line="312" w:lineRule="auto"/>
      </w:pPr>
      <w:r>
        <w:rPr>
          <w:rFonts w:ascii="宋体" w:hAnsi="宋体" w:eastAsia="宋体" w:cs="宋体"/>
          <w:color w:val="000"/>
          <w:sz w:val="28"/>
          <w:szCs w:val="28"/>
        </w:rPr>
        <w:t xml:space="preserve">　　要有“服从”的理解力；</w:t>
      </w:r>
    </w:p>
    <w:p>
      <w:pPr>
        <w:ind w:left="0" w:right="0" w:firstLine="560"/>
        <w:spacing w:before="450" w:after="450" w:line="312" w:lineRule="auto"/>
      </w:pPr>
      <w:r>
        <w:rPr>
          <w:rFonts w:ascii="宋体" w:hAnsi="宋体" w:eastAsia="宋体" w:cs="宋体"/>
          <w:color w:val="000"/>
          <w:sz w:val="28"/>
          <w:szCs w:val="28"/>
        </w:rPr>
        <w:t xml:space="preserve">　　要有树立“四个意识”的强烈的自觉性。这种学习绝不仅是抄几遍原文，发几句感想能做到的。二是政治鉴别力不强。对以同志为核心的党中央决策部署的战略地位、重大意义、指导思想学习不系统、认识不深入、执行不够坚决，在工作中存在思想麻痹和松懈情绪，大局意识、责任意识、忧患意识不强，认识不足，警惕性不高，缺乏长期作战和艰苦斗争的准备。三是政治站位认识高度不够。对新时期党面领导的“四大危险”“四大考验”认识不深，对当前依然严峻的反腐败斗争形势认识不够，缺乏高度的警惕性和警觉性。</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工作标杆定位有待提高。就巡察工作而言，考虑到精准发现深层次上的问题较难、任务繁重，工作压力大，因此在工作上依托组长心理较多、严格要求自己不够，在工作质量上满足于目前的水平，导致综合协调、巡察监督等方面与领导的要求相比还存在不少的差距。</w:t>
      </w:r>
    </w:p>
    <w:p>
      <w:pPr>
        <w:ind w:left="0" w:right="0" w:firstLine="560"/>
        <w:spacing w:before="450" w:after="450" w:line="312" w:lineRule="auto"/>
      </w:pPr>
      <w:r>
        <w:rPr>
          <w:rFonts w:ascii="宋体" w:hAnsi="宋体" w:eastAsia="宋体" w:cs="宋体"/>
          <w:color w:val="000"/>
          <w:sz w:val="28"/>
          <w:szCs w:val="28"/>
        </w:rPr>
        <w:t xml:space="preserve">　　二是钉钉子精神不足。新形势下巡察工作出现了许多新情况新问题，自己平时有所思考，但往往思考多，自觉运用指导实践少，时有满足于现状的现象，对工作中出现的新情况、新挑战，缺乏研究，缺乏迎难而上的精神，没有很好的发挥钉钉子精神。</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一是缺少主动沟通意识。比如与巡察机构的同志们交心谈心较少，工作上责任范围内要求的多，教方法少，引导发挥巡察人员的工作积极性、创造性不够。</w:t>
      </w:r>
    </w:p>
    <w:p>
      <w:pPr>
        <w:ind w:left="0" w:right="0" w:firstLine="560"/>
        <w:spacing w:before="450" w:after="450" w:line="312" w:lineRule="auto"/>
      </w:pPr>
      <w:r>
        <w:rPr>
          <w:rFonts w:ascii="宋体" w:hAnsi="宋体" w:eastAsia="宋体" w:cs="宋体"/>
          <w:color w:val="000"/>
          <w:sz w:val="28"/>
          <w:szCs w:val="28"/>
        </w:rPr>
        <w:t xml:space="preserve">　　二是存在缺乏思考、钻研精神的问题。进入巡察队伍将近一年以来学习了基本的基础要点和工作方式、可还不够熟悉。特别是对深层次的疑难问题分析研究不够，思考不深刻，畏难情绪有时还存在。如：两轮巡察结束后站在政治站位发现深层次问题少、表面问题多。</w:t>
      </w:r>
    </w:p>
    <w:p>
      <w:pPr>
        <w:ind w:left="0" w:right="0" w:firstLine="560"/>
        <w:spacing w:before="450" w:after="450" w:line="312" w:lineRule="auto"/>
      </w:pPr>
      <w:r>
        <w:rPr>
          <w:rFonts w:ascii="宋体" w:hAnsi="宋体" w:eastAsia="宋体" w:cs="宋体"/>
          <w:color w:val="000"/>
          <w:sz w:val="28"/>
          <w:szCs w:val="28"/>
        </w:rPr>
        <w:t xml:space="preserve">　　（四）政治纪律和政治规矩方面</w:t>
      </w:r>
    </w:p>
    <w:p>
      <w:pPr>
        <w:ind w:left="0" w:right="0" w:firstLine="560"/>
        <w:spacing w:before="450" w:after="450" w:line="312" w:lineRule="auto"/>
      </w:pPr>
      <w:r>
        <w:rPr>
          <w:rFonts w:ascii="宋体" w:hAnsi="宋体" w:eastAsia="宋体" w:cs="宋体"/>
          <w:color w:val="000"/>
          <w:sz w:val="28"/>
          <w:szCs w:val="28"/>
        </w:rPr>
        <w:t xml:space="preserve">　　虽然能自觉维护中央权威，按中央精神努力作为，在政治原则、政治立场、政治观点上同以同志为核心的党中央保持高度一致。但在生活中，社会思潮纷繁复杂，加之自身政治鉴别力不够敏锐，对一些错误思想言论警惕性不高，抵制和斗争不够坚决，存在麻痹思想。对于一些有损中央权威的言论，虽未参与传播，但是也没有积极的抵制或者澄清。</w:t>
      </w:r>
    </w:p>
    <w:p>
      <w:pPr>
        <w:ind w:left="0" w:right="0" w:firstLine="560"/>
        <w:spacing w:before="450" w:after="450" w:line="312" w:lineRule="auto"/>
      </w:pPr>
      <w:r>
        <w:rPr>
          <w:rFonts w:ascii="宋体" w:hAnsi="宋体" w:eastAsia="宋体" w:cs="宋体"/>
          <w:color w:val="000"/>
          <w:sz w:val="28"/>
          <w:szCs w:val="28"/>
        </w:rPr>
        <w:t xml:space="preserve">　　（五）廉洁自律方面</w:t>
      </w:r>
    </w:p>
    <w:p>
      <w:pPr>
        <w:ind w:left="0" w:right="0" w:firstLine="560"/>
        <w:spacing w:before="450" w:after="450" w:line="312" w:lineRule="auto"/>
      </w:pPr>
      <w:r>
        <w:rPr>
          <w:rFonts w:ascii="宋体" w:hAnsi="宋体" w:eastAsia="宋体" w:cs="宋体"/>
          <w:color w:val="000"/>
          <w:sz w:val="28"/>
          <w:szCs w:val="28"/>
        </w:rPr>
        <w:t xml:space="preserve">　　一是艰苦斗争的作风有所淡化。虽然八项规定出台后，能自觉贯彻执行但执行得还不完全，还有少许打折扣现象；</w:t>
      </w:r>
    </w:p>
    <w:p>
      <w:pPr>
        <w:ind w:left="0" w:right="0" w:firstLine="560"/>
        <w:spacing w:before="450" w:after="450" w:line="312" w:lineRule="auto"/>
      </w:pPr>
      <w:r>
        <w:rPr>
          <w:rFonts w:ascii="宋体" w:hAnsi="宋体" w:eastAsia="宋体" w:cs="宋体"/>
          <w:color w:val="000"/>
          <w:sz w:val="28"/>
          <w:szCs w:val="28"/>
        </w:rPr>
        <w:t xml:space="preserve">　　如、节能意识不强，有浪费水电和办公室耗材现象，比如出门不关灯，下班不关电脑等。</w:t>
      </w:r>
    </w:p>
    <w:p>
      <w:pPr>
        <w:ind w:left="0" w:right="0" w:firstLine="560"/>
        <w:spacing w:before="450" w:after="450" w:line="312" w:lineRule="auto"/>
      </w:pPr>
      <w:r>
        <w:rPr>
          <w:rFonts w:ascii="宋体" w:hAnsi="宋体" w:eastAsia="宋体" w:cs="宋体"/>
          <w:color w:val="000"/>
          <w:sz w:val="28"/>
          <w:szCs w:val="28"/>
        </w:rPr>
        <w:t xml:space="preserve">　　二是艰苦朴素节俭意识有待提高。在培养一些生活细节和健康情趣上做的不是十分到位。如：偶尔有老同学、老朋友来访时,为了面子好看也存在接待大手大脚的情况,虽然都是自己花钱,但事后想想也是不应该的、没有树立正确的人生观价值观。</w:t>
      </w:r>
    </w:p>
    <w:p>
      <w:pPr>
        <w:ind w:left="0" w:right="0" w:firstLine="560"/>
        <w:spacing w:before="450" w:after="450" w:line="312" w:lineRule="auto"/>
      </w:pPr>
      <w:r>
        <w:rPr>
          <w:rFonts w:ascii="宋体" w:hAnsi="宋体" w:eastAsia="宋体" w:cs="宋体"/>
          <w:color w:val="000"/>
          <w:sz w:val="28"/>
          <w:szCs w:val="28"/>
        </w:rPr>
        <w:t xml:space="preserve">　　（六）履行全面从严治党责任方面</w:t>
      </w:r>
    </w:p>
    <w:p>
      <w:pPr>
        <w:ind w:left="0" w:right="0" w:firstLine="560"/>
        <w:spacing w:before="450" w:after="450" w:line="312" w:lineRule="auto"/>
      </w:pPr>
      <w:r>
        <w:rPr>
          <w:rFonts w:ascii="宋体" w:hAnsi="宋体" w:eastAsia="宋体" w:cs="宋体"/>
          <w:color w:val="000"/>
          <w:sz w:val="28"/>
          <w:szCs w:val="28"/>
        </w:rPr>
        <w:t xml:space="preserve">　　一是履行一岗双责不到位。主要是认识不到位，对落实全面治党的重要性和必要性缺乏正确的认识，又是片面的认为做好本职工作是务实、党建和思想政治工作是务虚。</w:t>
      </w:r>
    </w:p>
    <w:p>
      <w:pPr>
        <w:ind w:left="0" w:right="0" w:firstLine="560"/>
        <w:spacing w:before="450" w:after="450" w:line="312" w:lineRule="auto"/>
      </w:pPr>
      <w:r>
        <w:rPr>
          <w:rFonts w:ascii="宋体" w:hAnsi="宋体" w:eastAsia="宋体" w:cs="宋体"/>
          <w:color w:val="000"/>
          <w:sz w:val="28"/>
          <w:szCs w:val="28"/>
        </w:rPr>
        <w:t xml:space="preserve">　　二是存在“与己无关”思想。觉得自己没有特殊权利，不搞金钱交易，也不贪污受贿，从严治党主要是关键少数和上级领导的事情，与自己关系不大。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1.上年度***整改落实情况。xx年度组织生活会查摆的问题已全部整改完毕：需要长期坚持的，将在今后持续提高。</w:t>
      </w:r>
    </w:p>
    <w:p>
      <w:pPr>
        <w:ind w:left="0" w:right="0" w:firstLine="560"/>
        <w:spacing w:before="450" w:after="450" w:line="312" w:lineRule="auto"/>
      </w:pPr>
      <w:r>
        <w:rPr>
          <w:rFonts w:ascii="宋体" w:hAnsi="宋体" w:eastAsia="宋体" w:cs="宋体"/>
          <w:color w:val="000"/>
          <w:sz w:val="28"/>
          <w:szCs w:val="28"/>
        </w:rPr>
        <w:t xml:space="preserve">　　2.本人重大事项报告、配偶子女从业情况。本人的个人有关事项已如实向组织报告，截至目前有变化。妻子和子女均无经商办企业情况，妻子xx在xx工作，长女xx是xx班学生，次子xx是xx班学生。</w:t>
      </w:r>
    </w:p>
    <w:p>
      <w:pPr>
        <w:ind w:left="0" w:right="0" w:firstLine="560"/>
        <w:spacing w:before="450" w:after="450" w:line="312" w:lineRule="auto"/>
      </w:pPr>
      <w:r>
        <w:rPr>
          <w:rFonts w:ascii="宋体" w:hAnsi="宋体" w:eastAsia="宋体" w:cs="宋体"/>
          <w:color w:val="000"/>
          <w:sz w:val="28"/>
          <w:szCs w:val="28"/>
        </w:rPr>
        <w:t xml:space="preserve">　　3.巡视巡察反馈、组织约谈函询等问题整改情况。没有相关情况。</w:t>
      </w:r>
    </w:p>
    <w:p>
      <w:pPr>
        <w:ind w:left="0" w:right="0" w:firstLine="560"/>
        <w:spacing w:before="450" w:after="450" w:line="312" w:lineRule="auto"/>
      </w:pPr>
      <w:r>
        <w:rPr>
          <w:rFonts w:ascii="宋体" w:hAnsi="宋体" w:eastAsia="宋体" w:cs="宋体"/>
          <w:color w:val="000"/>
          <w:sz w:val="28"/>
          <w:szCs w:val="28"/>
        </w:rPr>
        <w:t xml:space="preserve">　　4.对照xx号通知中明确的种类，是否存在以权谋私、利益输送等情况。经过认真仔细的自查自纠，未发现存在“违规公款购买名贵特产、违规收受赠送名贵特产、违规将名贵特产占为己有、本人或特定关系人违规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1.存在重工作、轻学习的思想。当前巡察工作繁重，平时对工作的投入精力多，抓政治理论学习时间少，有时就工作忙、任务重、没时间学习为由，不能自觉静下心来学习，导致效果不明显，学习和实践结合不够紧密，理论不能很好指导实践。</w:t>
      </w:r>
    </w:p>
    <w:p>
      <w:pPr>
        <w:ind w:left="0" w:right="0" w:firstLine="560"/>
        <w:spacing w:before="450" w:after="450" w:line="312" w:lineRule="auto"/>
      </w:pPr>
      <w:r>
        <w:rPr>
          <w:rFonts w:ascii="宋体" w:hAnsi="宋体" w:eastAsia="宋体" w:cs="宋体"/>
          <w:color w:val="000"/>
          <w:sz w:val="28"/>
          <w:szCs w:val="28"/>
        </w:rPr>
        <w:t xml:space="preserve">　　2.对《准则》《条例》《意见》和正反典型的学习教育不够，导致红线底线意识不强，放松了主观世界的自我改造，导致工作满足于现状，缺少应有的进取精神。</w:t>
      </w:r>
    </w:p>
    <w:p>
      <w:pPr>
        <w:ind w:left="0" w:right="0" w:firstLine="560"/>
        <w:spacing w:before="450" w:after="450" w:line="312" w:lineRule="auto"/>
      </w:pPr>
      <w:r>
        <w:rPr>
          <w:rFonts w:ascii="宋体" w:hAnsi="宋体" w:eastAsia="宋体" w:cs="宋体"/>
          <w:color w:val="000"/>
          <w:sz w:val="28"/>
          <w:szCs w:val="28"/>
        </w:rPr>
        <w:t xml:space="preserve">　　3.对党的十九大、十九届历次全会精神、总书记系列重要讲话精神和党章党纪党规缺乏深入研读和理解把握，导致政治理论根基不深，在融会贯通地运用十九大精神和总书记对巡视巡察方面提出的重要指示运用到巡察工作上效果不明显。</w:t>
      </w:r>
    </w:p>
    <w:p>
      <w:pPr>
        <w:ind w:left="0" w:right="0" w:firstLine="560"/>
        <w:spacing w:before="450" w:after="450" w:line="312" w:lineRule="auto"/>
      </w:pPr>
      <w:r>
        <w:rPr>
          <w:rFonts w:ascii="宋体" w:hAnsi="宋体" w:eastAsia="宋体" w:cs="宋体"/>
          <w:color w:val="000"/>
          <w:sz w:val="28"/>
          <w:szCs w:val="28"/>
        </w:rPr>
        <w:t xml:space="preserve">　　（二）政治敏锐性、鉴别力不够强。对中央、省委、市委关于意识形态工作的决策部署领会不深、研究不透、执行不到位，对本家庭圈的亲属教育引导管控还存在一定疏漏，作为纪检监察干部没能及时发现、没能正确引导加以抵制和反驳。</w:t>
      </w:r>
    </w:p>
    <w:p>
      <w:pPr>
        <w:ind w:left="0" w:right="0" w:firstLine="560"/>
        <w:spacing w:before="450" w:after="450" w:line="312" w:lineRule="auto"/>
      </w:pPr>
      <w:r>
        <w:rPr>
          <w:rFonts w:ascii="宋体" w:hAnsi="宋体" w:eastAsia="宋体" w:cs="宋体"/>
          <w:color w:val="000"/>
          <w:sz w:val="28"/>
          <w:szCs w:val="28"/>
        </w:rPr>
        <w:t xml:space="preserve">　　（三）宗旨意识树立不牢固。存在缺乏思考、钻研精神的问题。具体表现在：在工作上遇到难题时，不善于思考、动脑，等待领导指示，说一步走一步，有时还存在逃避的倾向，缺乏一种刻苦钻研的精神，未能把工作做实、做深、做细，满足于“过得去就行”的状态。比如，对巡视巡察工作学习的不够，钻研的更不够、发挥巡视利剑方面欠缺。</w:t>
      </w:r>
    </w:p>
    <w:p>
      <w:pPr>
        <w:ind w:left="0" w:right="0" w:firstLine="560"/>
        <w:spacing w:before="450" w:after="450" w:line="312" w:lineRule="auto"/>
      </w:pPr>
      <w:r>
        <w:rPr>
          <w:rFonts w:ascii="宋体" w:hAnsi="宋体" w:eastAsia="宋体" w:cs="宋体"/>
          <w:color w:val="000"/>
          <w:sz w:val="28"/>
          <w:szCs w:val="28"/>
        </w:rPr>
        <w:t xml:space="preserve">　　（四）担当精神欠缺。在开展巡察工作中缺乏敢于担当的精神，对工作按部就班、谋划少，不想办法打开巡察工作新局面，即使想到有利于工作的事也不说不做、怕给自己找麻烦找责任。</w:t>
      </w:r>
    </w:p>
    <w:p>
      <w:pPr>
        <w:ind w:left="0" w:right="0" w:firstLine="560"/>
        <w:spacing w:before="450" w:after="450" w:line="312" w:lineRule="auto"/>
      </w:pPr>
      <w:r>
        <w:rPr>
          <w:rFonts w:ascii="宋体" w:hAnsi="宋体" w:eastAsia="宋体" w:cs="宋体"/>
          <w:color w:val="000"/>
          <w:sz w:val="28"/>
          <w:szCs w:val="28"/>
        </w:rPr>
        <w:t xml:space="preserve">　　（五）艰苦奋斗精神不够强。弘扬党的优良传统有所放松，对自己要求不够严格，在发扬艰苦奋斗等党的优良传统方面存在差距，在艰苦朴素节俭意识方面有待提高。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针对自身存在的问题和不足，在今后的工作中，我将紧密结合个人思想、学习和工作实际，坚决抓好整改落实，为全县带好头、作表率。</w:t>
      </w:r>
    </w:p>
    <w:p>
      <w:pPr>
        <w:ind w:left="0" w:right="0" w:firstLine="560"/>
        <w:spacing w:before="450" w:after="450" w:line="312" w:lineRule="auto"/>
      </w:pPr>
      <w:r>
        <w:rPr>
          <w:rFonts w:ascii="宋体" w:hAnsi="宋体" w:eastAsia="宋体" w:cs="宋体"/>
          <w:color w:val="000"/>
          <w:sz w:val="28"/>
          <w:szCs w:val="28"/>
        </w:rPr>
        <w:t xml:space="preserve">　　一是加强理论学习，筑牢理想信念。正确摆布工作与学习的关系，克服以干代学、以干挤学的问题，做到锲而不舍、学而不倦、学有所获。坚持知行合一，深入学习贯彻新时代中国特色社会主义思想，把握其核心要义、精神实质，掌握贯穿其中的马克思主义立场、观点、方法，切实把学习成果转化为谋划工作的思路、推动工作的动力、创新工作的举措、破解难题的对策。进一步加强对党的精神的学习，真正学深悟透，结合我县实际，指导做好“十四五”规划，谋划一批行之有效的发展方法，切实推动新时期经济社会发展各项工作取得新成效。</w:t>
      </w:r>
    </w:p>
    <w:p>
      <w:pPr>
        <w:ind w:left="0" w:right="0" w:firstLine="560"/>
        <w:spacing w:before="450" w:after="450" w:line="312" w:lineRule="auto"/>
      </w:pPr>
      <w:r>
        <w:rPr>
          <w:rFonts w:ascii="宋体" w:hAnsi="宋体" w:eastAsia="宋体" w:cs="宋体"/>
          <w:color w:val="000"/>
          <w:sz w:val="28"/>
          <w:szCs w:val="28"/>
        </w:rPr>
        <w:t xml:space="preserve">　　二是增强政治定力，把牢政治方向。牢固树立“四个意识”，坚定“四个自信”，做到“两个维护”，自觉在思想上政治上行动上同以同志为核心的党中央保持高度一致。深入贯彻执行党中央和省市委的各项决策部署，严守党的政治纪律和政治规矩，确保令行禁止、政令畅通。切实发扬斗争精神，强化责任担当、锤炼拼搏精神，在困难面前敢闯敢试、矛盾面前敢抓敢管、风险面前敢作敢为，勇于同不当言行和消极腐败行为作斗争，始终保持政治上的清醒和坚定。严肃党内政治生活，认真落实“三会一课”等各项制度，以高度的党性觉悟和担当精神开展自我批评，以宽容真诚的态度接受同志们的批评，不断锤炼党性修养，提升政治素养。</w:t>
      </w:r>
    </w:p>
    <w:p>
      <w:pPr>
        <w:ind w:left="0" w:right="0" w:firstLine="560"/>
        <w:spacing w:before="450" w:after="450" w:line="312" w:lineRule="auto"/>
      </w:pPr>
      <w:r>
        <w:rPr>
          <w:rFonts w:ascii="宋体" w:hAnsi="宋体" w:eastAsia="宋体" w:cs="宋体"/>
          <w:color w:val="000"/>
          <w:sz w:val="28"/>
          <w:szCs w:val="28"/>
        </w:rPr>
        <w:t xml:space="preserve">　　三是践行为民服务，树牢服务意识。心系群众鱼得水、背离群众树断根。我将牢固树立全心全意为人民服务的宗旨意识，自觉践行群众路线，坚持深入到群众生活最困难、意见最集中、工作难开展的一线调查研究，把为民服务解难题作为始终秉持于心的公仆情怀，把人民对美好生活的向往作为我们的奋斗目标，主动回应群众关切，让群众的获得感幸福感安全感更加充实、更有保障、更可持续，真正做到想人民群众之所想、急人民群众之所急。</w:t>
      </w:r>
    </w:p>
    <w:p>
      <w:pPr>
        <w:ind w:left="0" w:right="0" w:firstLine="560"/>
        <w:spacing w:before="450" w:after="450" w:line="312" w:lineRule="auto"/>
      </w:pPr>
      <w:r>
        <w:rPr>
          <w:rFonts w:ascii="宋体" w:hAnsi="宋体" w:eastAsia="宋体" w:cs="宋体"/>
          <w:color w:val="000"/>
          <w:sz w:val="28"/>
          <w:szCs w:val="28"/>
        </w:rPr>
        <w:t xml:space="preserve">　　四是转变工作作风，狠抓工作落实。锲而不舍落实中央八项规定及其实施细则精神，坚决反对形式主义、官僚主义。切实强化责任意识，坚持高站位、高起点、高标准，真正为基层组织建设提出一些行之有效的指导性意见。在行动上雷厉风行、求真务实，在工作上真抓实干、务求实效，统筹推进疫情防控和经济发展各项工作，对于各项重点工作定期督导调度，做到抓铁有痕、落地有声。狠抓队伍建设，牢固树立讲担当、重担当的鲜明导向，凝聚起落实工作的强大合力。</w:t>
      </w:r>
    </w:p>
    <w:p>
      <w:pPr>
        <w:ind w:left="0" w:right="0" w:firstLine="560"/>
        <w:spacing w:before="450" w:after="450" w:line="312" w:lineRule="auto"/>
      </w:pPr>
      <w:r>
        <w:rPr>
          <w:rFonts w:ascii="宋体" w:hAnsi="宋体" w:eastAsia="宋体" w:cs="宋体"/>
          <w:color w:val="000"/>
          <w:sz w:val="28"/>
          <w:szCs w:val="28"/>
        </w:rPr>
        <w:t xml:space="preserve">　　五是认真落实主体责任，深入推进全面从严治党。坚决扛起全面从严治党第一责任人责任，层层传导管党治党压力，大力支持纪委监委开展工作，以实际行动推动全面从严治党向基层延伸，着力营造风清气正的良好政治生态。时刻自重自省自警自励，做到慎独慎初慎微慎友，树立党员领导干部的良好形象。严格管好亲属子女，不该拿的不拿、不该去的地方不去，廉洁治家，时刻保持良好的作风和家风，坚决做清正廉洁的表率。</w:t>
      </w:r>
    </w:p>
    <w:p>
      <w:pPr>
        <w:ind w:left="0" w:right="0" w:firstLine="560"/>
        <w:spacing w:before="450" w:after="450" w:line="312" w:lineRule="auto"/>
      </w:pPr>
      <w:r>
        <w:rPr>
          <w:rFonts w:ascii="黑体" w:hAnsi="黑体" w:eastAsia="黑体" w:cs="黑体"/>
          <w:color w:val="000000"/>
          <w:sz w:val="36"/>
          <w:szCs w:val="36"/>
          <w:b w:val="1"/>
          <w:bCs w:val="1"/>
        </w:rPr>
        <w:t xml:space="preserve">【篇四】2024年对照六个方面个人自查材料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自参加工作以来，我一向不断反省自我。下头是我今年的自查报告：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【篇五】2024年对照六个方面个人自查材料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下面，对照这次主题，结合自身实际，剖析如下：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黑体" w:hAnsi="黑体" w:eastAsia="黑体" w:cs="黑体"/>
          <w:color w:val="000000"/>
          <w:sz w:val="36"/>
          <w:szCs w:val="36"/>
          <w:b w:val="1"/>
          <w:bCs w:val="1"/>
        </w:rPr>
        <w:t xml:space="preserve">【篇六】2024年对照六个方面个人自查材料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自参加开展评议行风工作以来，经过学习公司党委文件及领导的讲话精神，认真对照检查自我的学习态度、工作方法、管理经验及日常管理工作的执行力度等方面都存在着许多不足，有待于经过本次开展的评议行风工作来认识和检查自我，作为一名供电所的管理人员，认识到自我存在着以下三个方面的不足，</w:t>
      </w:r>
    </w:p>
    <w:p>
      <w:pPr>
        <w:ind w:left="0" w:right="0" w:firstLine="560"/>
        <w:spacing w:before="450" w:after="450" w:line="312" w:lineRule="auto"/>
      </w:pPr>
      <w:r>
        <w:rPr>
          <w:rFonts w:ascii="宋体" w:hAnsi="宋体" w:eastAsia="宋体" w:cs="宋体"/>
          <w:color w:val="000"/>
          <w:sz w:val="28"/>
          <w:szCs w:val="28"/>
        </w:rPr>
        <w:t xml:space="preserve">　　一、学习不够与现代企业的管理要求有差距作为企业的基层管理人员需要有较高的政策理论水平和较强的业务技能知识。我在学习方面主要存在以下几个方面的不足。一是对学习的必要性认识不足，认为身处基层，只要把公司安排的各项工作做好，把经营任务指标完成，确保不出安全问题就够了，学不学一样能搞好工作;二是把学习的位臵摆的不当，没有挤出必须的时间加强学习，片面的只做具体事，搞自我分管的实际工作;三是学习方法欠佳，没有把理论知识联系实际工作去学，偶尔也就是翻翻书，遇到什么难题看什么资料一晃而过;四是学习资料不够全面，侧重于应付实际技术难题看业务书，而不注重学习政策理论和法律法规及企业管理方面的知识。由于放松学习，使自我的综合素质，没有较大的提高，与现代企业的管理要求有必须的差距。</w:t>
      </w:r>
    </w:p>
    <w:p>
      <w:pPr>
        <w:ind w:left="0" w:right="0" w:firstLine="560"/>
        <w:spacing w:before="450" w:after="450" w:line="312" w:lineRule="auto"/>
      </w:pPr>
      <w:r>
        <w:rPr>
          <w:rFonts w:ascii="宋体" w:hAnsi="宋体" w:eastAsia="宋体" w:cs="宋体"/>
          <w:color w:val="000"/>
          <w:sz w:val="28"/>
          <w:szCs w:val="28"/>
        </w:rPr>
        <w:t xml:space="preserve">　　二、工作方法不灵活，实际工作经验不足本人自学校毕业参加工作已经8年时间，可是从一名普通职工成长为一名企业的中层干部基层单位的管理人员才半年的时间，由于此刻的岗位发生变化所处的位臵发生变化，原先在普通职工岗位上的定位所掌握的工作方法和工作经验已不适应此刻的管理岗位，在不断学习和摸索的过程中经常出现工作方法简单，不灵活，工作经验明显不足，致使自我在工作中走了不少的“弯路”，难免给工作带来了必须的负面影响。</w:t>
      </w:r>
    </w:p>
    <w:p>
      <w:pPr>
        <w:ind w:left="0" w:right="0" w:firstLine="560"/>
        <w:spacing w:before="450" w:after="450" w:line="312" w:lineRule="auto"/>
      </w:pPr>
      <w:r>
        <w:rPr>
          <w:rFonts w:ascii="宋体" w:hAnsi="宋体" w:eastAsia="宋体" w:cs="宋体"/>
          <w:color w:val="000"/>
          <w:sz w:val="28"/>
          <w:szCs w:val="28"/>
        </w:rPr>
        <w:t xml:space="preserve">　　三、抓职工队伍建设管理力度不够近年来，个人工作是一步一个脚印走过来的，组织上给予了必须的评价，但自担任副所长以来，分管全所生产方面的工作，带领各岗位职工搞好本职工作，为了搞好各项工作，完成经营任务指标，让政府放心、人民满意、上级主管部门认可，理应抓好职工队伍建设，加强管理力度和执行力度，树立电力企业的新形象，但由于自我觉得年纪轻，所里的职工大多都是老同志、教师傅，怕得罪人，就听之任之。少数职工参与社会****，安全意识不强，习惯性违章时有发生，不思进取，整天怨声载道，对待客户的服务态度也不行，更有甚者，不能与所委会坚持一致，甚至对立消极，虽然没有构成大的气候，但也不一样程度影响了其他同志的工作进取性，我只是采取“教育从严，处罚从轻”，没有严格执行规章制度，只是片面地研究到大多数职工平时工作任务重，“三化”管理扣工资也不少，只要不犯大的原则错误也就算了，但却没有从长远的角度认识到如果不从小事抓起，不从小的问题纠正就有可能出现大的问题，就不能做到“防微杜渐”，会严重影响到电力企业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经过学习和进取参加电力企业评议行风活动，自我充分认识到，所存在的问题和不足，是作为一名员不应具有的差距和不足。作为一名员，一名企业的管理人员，如何正确对待评议行风工作，坚定不移的与公司党委坚持高度一致，用正确的态度对待自我的不足，提高认识，修正错误，首先是认真分析和剖析构成不足的根源。放松学习是第一根源。客观地认为自我天天忙于搞实际工作，抓好具体事，没有时间搞学习，自我给自我找“防空洞”，没有从主观上认识到学习的重要性，没有在工作之余挤时间搞学习，不求进取，认为在基层工作只要把公司安排的各项工作搞好，把经营任务完成，不出安全问题就行了，没有研究到应当提高自身的综合素质。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我虽然走上领导管理岗位时间不长，工作方法不灵活和工作经验不够，在常人眼中是正常现象，都认为每一个初走上领导岗位的人都有这个过程，可是我认为自我还是在工作中缺乏开拓精神和怕麻烦的思想，应当多与各个层面的人接触，不能回避现实中的客观存在的矛盾，要学习怎样用不一样的工作方法处理同样的事情，怎样从予盾中找出解决问题的办法，仅有在矛盾中在复杂的问题中锻炼自我，磨练自我，如果没有开拓精神一味地怕麻烦，那就是在管理岗位上呆的时间再长那也会一事无成。怕得罪人，不能摆正自身的位臵是第三根源。作为一名供电所的管理人员，上要对政府和公司党委负责，下要对客户和职工负责，不加强管理，不把职工队伍建设好是不行的，可是导致我前面所陈述的问题的原因到底是什么呢一是觉得自我年纪轻怕得罪人，怕对自我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二是研究到大多数职工都是老同志、教师傅(占三分之一的同志已超过50岁)，本身“三化”管理工资就扣得不少了，只是平时发现问题多，采取“教育从严、处罚从轻”，搞说服教育，可是一部分人根本没有从本质上去认识问题，改正过错，我也就“听之任之”，保证不出现原则性的问题就够了;三是没有摆正自身的位臵，总认为只要自我的工作尽职尽责就行了，往往是谈的多，督办的少，认为谁人出问题他自我负责。导致了党性不纯，宗旨淡化，事业心和职责心不强，没以党和人民的事业为重。造成职工队伍，构成合力不够，影响开拓进取，缺乏应有的战斗力和凝聚力，久而久之，不但影响了个人，又影响了团体。对照开展评议行风工作的原则和指导思想，结合公司党委文件精神，认真反思和检查自我的问题和不足，自查剖析存在问题的根源。认真应对，慎重对待，深刻检查，提出改正自我的措施，为下步彻底改正自我的不足供给思路。</w:t>
      </w:r>
    </w:p>
    <w:p>
      <w:pPr>
        <w:ind w:left="0" w:right="0" w:firstLine="560"/>
        <w:spacing w:before="450" w:after="450" w:line="312" w:lineRule="auto"/>
      </w:pPr>
      <w:r>
        <w:rPr>
          <w:rFonts w:ascii="宋体" w:hAnsi="宋体" w:eastAsia="宋体" w:cs="宋体"/>
          <w:color w:val="000"/>
          <w:sz w:val="28"/>
          <w:szCs w:val="28"/>
        </w:rPr>
        <w:t xml:space="preserve">　　我将自觉按照以下措施改正自我提高自我。</w:t>
      </w:r>
    </w:p>
    <w:p>
      <w:pPr>
        <w:ind w:left="0" w:right="0" w:firstLine="560"/>
        <w:spacing w:before="450" w:after="450" w:line="312" w:lineRule="auto"/>
      </w:pPr>
      <w:r>
        <w:rPr>
          <w:rFonts w:ascii="宋体" w:hAnsi="宋体" w:eastAsia="宋体" w:cs="宋体"/>
          <w:color w:val="000"/>
          <w:sz w:val="28"/>
          <w:szCs w:val="28"/>
        </w:rPr>
        <w:t xml:space="preserve">　　一是加强学习，努力提高自我的政策理论水平和管理水平以及业务技能，不断丰富自我的管理经验，完善自我的工作方法，提高驾驭现代化企业的管理本事。</w:t>
      </w:r>
    </w:p>
    <w:p>
      <w:pPr>
        <w:ind w:left="0" w:right="0" w:firstLine="560"/>
        <w:spacing w:before="450" w:after="450" w:line="312" w:lineRule="auto"/>
      </w:pPr>
      <w:r>
        <w:rPr>
          <w:rFonts w:ascii="宋体" w:hAnsi="宋体" w:eastAsia="宋体" w:cs="宋体"/>
          <w:color w:val="000"/>
          <w:sz w:val="28"/>
          <w:szCs w:val="28"/>
        </w:rPr>
        <w:t xml:space="preserve">　　二是摆正自身位臵，加强职工队伍的建设。从思想教育入手，加强业务技能培训，加强岗位管理制度的执行力度，努力提高职工队伍的素质和业务素质，最大限度地构成活力，构成战斗力，让我们的企业不但履行企业职能，更要履行社会职能，为建立和谐的社会主义现代化礼貌添砖加瓦。</w:t>
      </w:r>
    </w:p>
    <w:p>
      <w:pPr>
        <w:ind w:left="0" w:right="0" w:firstLine="560"/>
        <w:spacing w:before="450" w:after="450" w:line="312" w:lineRule="auto"/>
      </w:pPr>
      <w:r>
        <w:rPr>
          <w:rFonts w:ascii="宋体" w:hAnsi="宋体" w:eastAsia="宋体" w:cs="宋体"/>
          <w:color w:val="000"/>
          <w:sz w:val="28"/>
          <w:szCs w:val="28"/>
        </w:rPr>
        <w:t xml:space="preserve">　　三是正确对待群众的批评意见，努力工作，用实际行动弥补不足。在本阶段和整个行评活动中，我将会做到有则改之，无则加勉的态度，认真把握好这次评议行风的机会，提升服务水平，向党和人民交一份满意的答卷。敬请上级党组织予以批评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2025-03-29T22:44:01+08:00</dcterms:created>
  <dcterms:modified xsi:type="dcterms:W3CDTF">2025-03-29T22:44:01+08:00</dcterms:modified>
</cp:coreProperties>
</file>

<file path=docProps/custom.xml><?xml version="1.0" encoding="utf-8"?>
<Properties xmlns="http://schemas.openxmlformats.org/officeDocument/2006/custom-properties" xmlns:vt="http://schemas.openxmlformats.org/officeDocument/2006/docPropsVTypes"/>
</file>