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2024年度党员查摆问题清单4篇</w:t>
      </w:r>
      <w:bookmarkEnd w:id="1"/>
    </w:p>
    <w:p>
      <w:pPr>
        <w:jc w:val="center"/>
        <w:spacing w:before="0" w:after="450"/>
      </w:pPr>
      <w:r>
        <w:rPr>
          <w:rFonts w:ascii="Arial" w:hAnsi="Arial" w:eastAsia="Arial" w:cs="Arial"/>
          <w:color w:val="999999"/>
          <w:sz w:val="20"/>
          <w:szCs w:val="20"/>
        </w:rPr>
        <w:t xml:space="preserve">来源：网络  作者：雨声轻语  更新时间：2024-04-26</w:t>
      </w:r>
    </w:p>
    <w:p>
      <w:pPr>
        <w:ind w:left="0" w:right="0" w:firstLine="480"/>
        <w:spacing w:before="0" w:after="450" w:line="360" w:lineRule="auto"/>
      </w:pPr>
      <w:r>
        <w:rPr>
          <w:rFonts w:ascii="宋体" w:hAnsi="宋体" w:eastAsia="宋体" w:cs="宋体"/>
          <w:color w:val="333333"/>
          <w:sz w:val="24"/>
          <w:szCs w:val="24"/>
          <w:i w:val="1"/>
          <w:iCs w:val="1"/>
        </w:rPr>
        <w:t xml:space="preserve">组织生活会一般以党支部党员大会、党支部委员会会议或者党小组会形式召开。下面是小编精心整理的2024年度党员查摆问题清单4篇，仅供参考，大家一起来看看吧。第1篇: 2024年度党员查摆问题清单　　一、自身作风建设情况作为一名中共党员，本人在个...</w:t>
      </w:r>
    </w:p>
    <w:p>
      <w:pPr>
        <w:ind w:left="0" w:right="0" w:firstLine="560"/>
        <w:spacing w:before="450" w:after="450" w:line="312" w:lineRule="auto"/>
      </w:pPr>
      <w:r>
        <w:rPr>
          <w:rFonts w:ascii="宋体" w:hAnsi="宋体" w:eastAsia="宋体" w:cs="宋体"/>
          <w:color w:val="000"/>
          <w:sz w:val="28"/>
          <w:szCs w:val="28"/>
        </w:rPr>
        <w:t xml:space="preserve">组织生活会一般以党支部党员大会、党支部委员会会议或者党小组会形式召开。下面是小编精心整理的2024年度党员查摆问题清单4篇，仅供参考，大家一起来看看吧。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第1篇: 2024年度党员查摆问题清单</w:t>
      </w:r>
    </w:p>
    <w:p>
      <w:pPr>
        <w:ind w:left="0" w:right="0" w:firstLine="560"/>
        <w:spacing w:before="450" w:after="450" w:line="312" w:lineRule="auto"/>
      </w:pPr>
      <w:r>
        <w:rPr>
          <w:rFonts w:ascii="宋体" w:hAnsi="宋体" w:eastAsia="宋体" w:cs="宋体"/>
          <w:color w:val="000"/>
          <w:sz w:val="28"/>
          <w:szCs w:val="28"/>
        </w:rPr>
        <w:t xml:space="preserve">　　一、自身作风建设情况作为一名中共党员，本人在个人作风方面一直比较严谨、务实、坦诚、清廉。具体表现在：</w:t>
      </w:r>
    </w:p>
    <w:p>
      <w:pPr>
        <w:ind w:left="0" w:right="0" w:firstLine="560"/>
        <w:spacing w:before="450" w:after="450" w:line="312" w:lineRule="auto"/>
      </w:pPr>
      <w:r>
        <w:rPr>
          <w:rFonts w:ascii="宋体" w:hAnsi="宋体" w:eastAsia="宋体" w:cs="宋体"/>
          <w:color w:val="000"/>
          <w:sz w:val="28"/>
          <w:szCs w:val="28"/>
        </w:rPr>
        <w:t xml:space="preserve">　　一是认真做好本职工作，努力提升素质本领。在日常工作中，本人能够做到戒骄戒躁，踏实苦干，不弄虚作假，不欺下瞒上。能够及时且合格地完成各项工作任务，待人热情，与人为善，能够做到密切联系群众。</w:t>
      </w:r>
    </w:p>
    <w:p>
      <w:pPr>
        <w:ind w:left="0" w:right="0" w:firstLine="560"/>
        <w:spacing w:before="450" w:after="450" w:line="312" w:lineRule="auto"/>
      </w:pPr>
      <w:r>
        <w:rPr>
          <w:rFonts w:ascii="宋体" w:hAnsi="宋体" w:eastAsia="宋体" w:cs="宋体"/>
          <w:color w:val="000"/>
          <w:sz w:val="28"/>
          <w:szCs w:val="28"/>
        </w:rPr>
        <w:t xml:space="preserve">　　二是站稳立场，坚持原则。本人在政治上始终与党中央、市委、市政府保持一致，努力执行党的各项重大决策，始终保持端正的思想;在工作中能够做严禁端正，维护党和青年群体的合法利益。</w:t>
      </w:r>
    </w:p>
    <w:p>
      <w:pPr>
        <w:ind w:left="0" w:right="0" w:firstLine="560"/>
        <w:spacing w:before="450" w:after="450" w:line="312" w:lineRule="auto"/>
      </w:pPr>
      <w:r>
        <w:rPr>
          <w:rFonts w:ascii="宋体" w:hAnsi="宋体" w:eastAsia="宋体" w:cs="宋体"/>
          <w:color w:val="000"/>
          <w:sz w:val="28"/>
          <w:szCs w:val="28"/>
        </w:rPr>
        <w:t xml:space="preserve">　　三是生活作风良好。本人始终秉承积极向上的生活态度，始终保持积极健康的业余爱好，生活习惯良好有序，无不良嗜好。注意节俭，吃穿有节，消费有度，不奢靡，不消沉，不堕落。四是廉洁自律，维护青年群众利益。本人在工作中时刻牢记全心全意为人民服务的宗旨，运用好、发挥好共青团联系和凝聚青年群体的桥梁纽带作用，自觉做到以群体利益为先，切实为群众谋福利，坚决杜绝滥用权力、以权谋私。</w:t>
      </w:r>
    </w:p>
    <w:p>
      <w:pPr>
        <w:ind w:left="0" w:right="0" w:firstLine="560"/>
        <w:spacing w:before="450" w:after="450" w:line="312" w:lineRule="auto"/>
      </w:pPr>
      <w:r>
        <w:rPr>
          <w:rFonts w:ascii="宋体" w:hAnsi="宋体" w:eastAsia="宋体" w:cs="宋体"/>
          <w:color w:val="000"/>
          <w:sz w:val="28"/>
          <w:szCs w:val="28"/>
        </w:rPr>
        <w:t xml:space="preserve">　　无论在工作还是生活中虽然都能够求真务实、真抓实干，努力钻研本领知识，但结合自身工作的实际情况，对照“四风”要害，结合“两学”、“三对照”、“四查找”的要求和标准，自己在思想觉悟、纪律意识、工作作风、价值取向等方面还存在很多问题和不足。二、自身存在的突出问题学习上的深度和广度不够，政策理论水平不够高。虽然平时也比较注重学习，但学习的内容不够全面、系统。对政治理论钻研的不深、不透。有时只注重与青年工作有关的内容，对经济理论、社会科学及新事物、新知识学习掌握的不够好，理论与实践有些脱节，不能有效地与实际工作紧密结合起来。此外很多时候，只注重表面学习，只满足于片面地引用个别原理，没能深刻地准确地把握马列主义、毛泽东思想、邓小平理论的深刻内涵和精神实质，这对于自身的发展和工作的促进都是不利的。</w:t>
      </w:r>
    </w:p>
    <w:p>
      <w:pPr>
        <w:ind w:left="0" w:right="0" w:firstLine="560"/>
        <w:spacing w:before="450" w:after="450" w:line="312" w:lineRule="auto"/>
      </w:pPr>
      <w:r>
        <w:rPr>
          <w:rFonts w:ascii="宋体" w:hAnsi="宋体" w:eastAsia="宋体" w:cs="宋体"/>
          <w:color w:val="000"/>
          <w:sz w:val="28"/>
          <w:szCs w:val="28"/>
        </w:rPr>
        <w:t xml:space="preserve">　　政治敏锐性不高，学习思考和洞察力待加强。对当前世界形势的发展变化了解不足，对国家方针政策的领会思考不全面，思想上的重视程度显得被动和滞后。存在只求做好本职工作，不主动抽出时间去多了解国际国内发生的重大事件，从一定程度上束缚了自己的思想，难以扩展见识、开拓眼界、创新思维。工作作风还需要更加扎实，有时存在急于求成的情绪。在任务多、压力大的时候，有时首先想到的是怎样尽快完成，而不是首先考虑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创新意识不足。对新知识、新事物的学习上热情不够。表现在工作作风上有时有松懈现象，工作标准上有时不够严格，只求达标，不能从尽善尽美、时时处处争一流的标准上去把握。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服务意识有待进一步提高。有时过于强调原则性，没有从基层单位和服务群体的角度去思考问题，导致有些工作或活动因考虑不周而出现盲点或欠缺。三、存在问题的原因通过认真剖析和总结，上述问题产生的主要原因有：一是对加强学习的重要性认识不够;二是开拓进取精神仍然不足;三是个人修养不强，今后，必须认真履行党员义务，严守党的纪律，牢记党的宗旨，坚持不懈地抓好学习，提高自己的理论水平和业务能力，身体力行“三个代表”重要思想，时刻警醒自身“照镜子、正衣冠、洗洗澡、治治病”，勇于担当，勇于奉献，努力使工作有更大提高。四、整改措施和今后的努力方向我决心通过这次对照检查，找准问题，抓住产生问题的根源，明确今后努力的方向，虚心诚恳接受大家的批评和帮助，弥补思想上和工作上的不足。</w:t>
      </w:r>
    </w:p>
    <w:p>
      <w:pPr>
        <w:ind w:left="0" w:right="0" w:firstLine="560"/>
        <w:spacing w:before="450" w:after="450" w:line="312" w:lineRule="auto"/>
      </w:pPr>
      <w:r>
        <w:rPr>
          <w:rFonts w:ascii="宋体" w:hAnsi="宋体" w:eastAsia="宋体" w:cs="宋体"/>
          <w:color w:val="000"/>
          <w:sz w:val="28"/>
          <w:szCs w:val="28"/>
        </w:rPr>
        <w:t xml:space="preserve">　　加强政治理论和文化知识的学习，努力提高自身综合素质。在今后的工作和学习中，在加强本职岗位知识学习的同时，不断积极主动地加强对政治理论以及新知识、新事物的学习，牢固树立共产党员的理想信念和宗旨意识，在理论联系实际、指导实践上下真功夫，不断提高理论学习的效果，实现理论与实际相统一。确立终身学习的观念，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作为一名共产党员，我将进一步加强责任意识和服务意识，提高为考生服务的水平，努力丰富自己的阅历，锻炼自己的各方面能力，树立勇于奉献和艰苦奋斗的精神，努力破除急躁情绪，迎难而上，积极工作。不断改进自己的工作作风和工作方式，提高工作水平。</w:t>
      </w:r>
    </w:p>
    <w:p>
      <w:pPr>
        <w:ind w:left="0" w:right="0" w:firstLine="560"/>
        <w:spacing w:before="450" w:after="450" w:line="312" w:lineRule="auto"/>
      </w:pPr>
      <w:r>
        <w:rPr>
          <w:rFonts w:ascii="宋体" w:hAnsi="宋体" w:eastAsia="宋体" w:cs="宋体"/>
          <w:color w:val="000"/>
          <w:sz w:val="28"/>
          <w:szCs w:val="28"/>
        </w:rPr>
        <w:t xml:space="preserve">　　要进一步解放思想、务实创新，增强实效。要进一步增强服务和大局意识，坚持解放思想、实事求是、与时俱进。善于从政治、全局的高度认识事物，不断完善和提高自己，在科学发展观的指导下，通过实现学习方式、工作理念、工作手段和工作机制的创新，不断总结和完善工作经验，围绕全市新战略实施的发展规划目标，认真贯彻和落实市委、市政府各项决策和部署，严格执行各项规章制度，尽职尽责做好教育工作。</w:t>
      </w:r>
    </w:p>
    <w:p>
      <w:pPr>
        <w:ind w:left="0" w:right="0" w:firstLine="560"/>
        <w:spacing w:before="450" w:after="450" w:line="312" w:lineRule="auto"/>
      </w:pPr>
      <w:r>
        <w:rPr>
          <w:rFonts w:ascii="黑体" w:hAnsi="黑体" w:eastAsia="黑体" w:cs="黑体"/>
          <w:color w:val="000000"/>
          <w:sz w:val="36"/>
          <w:szCs w:val="36"/>
          <w:b w:val="1"/>
          <w:bCs w:val="1"/>
        </w:rPr>
        <w:t xml:space="preserve">第2篇: 2024年度党员查摆问题清单</w:t>
      </w:r>
    </w:p>
    <w:p>
      <w:pPr>
        <w:ind w:left="0" w:right="0" w:firstLine="560"/>
        <w:spacing w:before="450" w:after="450" w:line="312" w:lineRule="auto"/>
      </w:pPr>
      <w:r>
        <w:rPr>
          <w:rFonts w:ascii="宋体" w:hAnsi="宋体" w:eastAsia="宋体" w:cs="宋体"/>
          <w:color w:val="000"/>
          <w:sz w:val="28"/>
          <w:szCs w:val="28"/>
        </w:rPr>
        <w:t xml:space="preserve">　　根据专题会议工作要求，会前，我深入学习了习近平总书记关于**重要论述，在此基础上，对照党章党规,重点对照党章、《关于新形势下党内政治生活的若干准则》《中国共产党纪律处分条例》自我检查。按照**委在专题会中对照党章党规找差距的部署安排，我认真学习了党章、《关于新形势下党内政治生活的若干准则》、《中国共产党纪律处分条例》等必读篇目，感到思想理论进一步提升，党员意识进一步增强，坚持把自己摆进去、把职责摆进去、把工作摆进去，逐一对照，逐项逐条检视自身在思想、工作、作风、纪律等方面还存在一定差距，深刻反思剖析根源，制定了整改措施。现将个人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按照“对照党章党规找差距”要求对照3个方面的问题，坚持把自己摆进去、把职责摆进去、把工作摆进去，深入开展检视自查，查找出了下列突出问题：</w:t>
      </w:r>
    </w:p>
    <w:p>
      <w:pPr>
        <w:ind w:left="0" w:right="0" w:firstLine="560"/>
        <w:spacing w:before="450" w:after="450" w:line="312" w:lineRule="auto"/>
      </w:pPr>
      <w:r>
        <w:rPr>
          <w:rFonts w:ascii="宋体" w:hAnsi="宋体" w:eastAsia="宋体" w:cs="宋体"/>
          <w:color w:val="000"/>
          <w:sz w:val="28"/>
          <w:szCs w:val="28"/>
        </w:rPr>
        <w:t xml:space="preserve">　　(一)在对照党章方面。主要存在以下问题和不足：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贯彻党的基本理论、基本路线、基本方略上仍有差距，对习近平新时代中国特色社会主义思想学得不深不透。比如，对“五位一体”总体布局、“四个全面”战略只停留在浅层次的了解上，对如何结合自身工作实际贯彻落实心中无数、手中无招。再如，在用习近平总书记关于**工作的重要论述批示指导实践上，思考得不深，研究得不透，在做好“上与下”结合文章上仍有欠缺。</w:t>
      </w:r>
    </w:p>
    <w:p>
      <w:pPr>
        <w:ind w:left="0" w:right="0" w:firstLine="560"/>
        <w:spacing w:before="450" w:after="450" w:line="312" w:lineRule="auto"/>
      </w:pPr>
      <w:r>
        <w:rPr>
          <w:rFonts w:ascii="宋体" w:hAnsi="宋体" w:eastAsia="宋体" w:cs="宋体"/>
          <w:color w:val="000"/>
          <w:sz w:val="28"/>
          <w:szCs w:val="28"/>
        </w:rPr>
        <w:t xml:space="preserve">　　2、对党员的八项义务虽然知道但没有完全做到，在践行入党誓言上存在一定差距。比如，在党费的缴纳上不主动不自觉，存在等人催收、不能按月及时缴纳的问题。再如，有时把自己混同于普通群众，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3、对照党员干部六项基本条件，大部分都能做到，但还有做得不够好的地方。比如，在调查研究上存在不经常不深入的问题，在用马克思主义的立场、观点、方法分析和解决实际问题的能力欠缺。再如，在抓工作中缺乏顶真碰硬的担当精神，思想上有多一事不如少一事的惰性心理，作风上偶然还有官僚主义和形式主义现象。</w:t>
      </w:r>
    </w:p>
    <w:p>
      <w:pPr>
        <w:ind w:left="0" w:right="0" w:firstLine="560"/>
        <w:spacing w:before="450" w:after="450" w:line="312" w:lineRule="auto"/>
      </w:pPr>
      <w:r>
        <w:rPr>
          <w:rFonts w:ascii="宋体" w:hAnsi="宋体" w:eastAsia="宋体" w:cs="宋体"/>
          <w:color w:val="000"/>
          <w:sz w:val="28"/>
          <w:szCs w:val="28"/>
        </w:rPr>
        <w:t xml:space="preserve">　　4、能够严格遵守党的组织制度，严守党的政治纪律和政治规矩，但政治敏锐性和政治鉴别力还不够强，习惯就事论事，不善于从政治上观察问题、分析问题。比如，对身边同志的一些不当言行，缺乏斗争精神，认为无碍大局、无关紧要，不能挺身而出严肃地给予批评和纠正。再如，平时对党员的教育管理监督不够，只注重从工作上提要求、定任务，而对党员的思想政治教育重视不够、措施乏力。</w:t>
      </w:r>
    </w:p>
    <w:p>
      <w:pPr>
        <w:ind w:left="0" w:right="0" w:firstLine="560"/>
        <w:spacing w:before="450" w:after="450" w:line="312" w:lineRule="auto"/>
      </w:pPr>
      <w:r>
        <w:rPr>
          <w:rFonts w:ascii="宋体" w:hAnsi="宋体" w:eastAsia="宋体" w:cs="宋体"/>
          <w:color w:val="000"/>
          <w:sz w:val="28"/>
          <w:szCs w:val="28"/>
        </w:rPr>
        <w:t xml:space="preserve">　　5、以人民为中心的思想树立得还不牢固，为人民服务的宗旨意识较前有所淡化，坚持从群众中来、到群众中去的工作方法上执行得不够好，对做好新形势下的群众工作存在“老办法不管用、新办法不会用”的本领恐慌和能力危机。比如，在抓工作中过于强调速度和效率，习惯“两步并作一步走”，出台一些办法征求群众的意见和建议不够，未能很好地做到问政于民、问需于民、问计于民、问效于民。</w:t>
      </w:r>
    </w:p>
    <w:p>
      <w:pPr>
        <w:ind w:left="0" w:right="0" w:firstLine="560"/>
        <w:spacing w:before="450" w:after="450" w:line="312" w:lineRule="auto"/>
      </w:pPr>
      <w:r>
        <w:rPr>
          <w:rFonts w:ascii="宋体" w:hAnsi="宋体" w:eastAsia="宋体" w:cs="宋体"/>
          <w:color w:val="000"/>
          <w:sz w:val="28"/>
          <w:szCs w:val="28"/>
        </w:rPr>
        <w:t xml:space="preserve">　　(二)在对照准则方面。主要存在以下问题和不足：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能够坚定“四个自信”，坚定马克思主义信仰和社会主义信念，但由于长期在基层工作，政治历练不够，因而对“普世价值”、“宪政民主”、“历史虚无主义”、“新自由主义”等错误思潮警惕性不高，未能从政治上看到其潜在的危害，缺乏清醒的认识。比如，在网络、微信上浏览资讯时，对一些宣扬西方意识形态的信息政治鉴别力不够，对同事朋友转发的一些敏感信息只是简单地一删了之，不能给予坚决的抵制和批评。</w:t>
      </w:r>
    </w:p>
    <w:p>
      <w:pPr>
        <w:ind w:left="0" w:right="0" w:firstLine="560"/>
        <w:spacing w:before="450" w:after="450" w:line="312" w:lineRule="auto"/>
      </w:pPr>
      <w:r>
        <w:rPr>
          <w:rFonts w:ascii="宋体" w:hAnsi="宋体" w:eastAsia="宋体" w:cs="宋体"/>
          <w:color w:val="000"/>
          <w:sz w:val="28"/>
          <w:szCs w:val="28"/>
        </w:rPr>
        <w:t xml:space="preserve">　　2、能够坚定贯彻党的基本路线，在大是大非面前也能站稳政治立场，但用更高标准来衡量，政治站位仍需进一步提高，政治意识有待进一步增强。比如，总认为自己是一个普普通通的党员干部，且身处基层一线，讲政治太空太远，简单地认为只要把自己的本职工作做好就行，只顾埋头拉车，不懂抬头看路的问题突出。</w:t>
      </w:r>
    </w:p>
    <w:p>
      <w:pPr>
        <w:ind w:left="0" w:right="0" w:firstLine="560"/>
        <w:spacing w:before="450" w:after="450" w:line="312" w:lineRule="auto"/>
      </w:pPr>
      <w:r>
        <w:rPr>
          <w:rFonts w:ascii="宋体" w:hAnsi="宋体" w:eastAsia="宋体" w:cs="宋体"/>
          <w:color w:val="000"/>
          <w:sz w:val="28"/>
          <w:szCs w:val="28"/>
        </w:rPr>
        <w:t xml:space="preserve">　　3、能够坚决维护以习近平同志为核心的党中央权威和集中统一领导，自觉在思想上增强“四个意识”，但实事求是地讲，在贯彻上级决策部署上有时有打折扣、搞变通的现象，在执行请示报告制度上仍有欠缺。比如，在环保问题整治中，有时候想招引一个项目不容易，因而在思想上有得过且过的认识。再如，对本单位发生的一些应该报告的问题，认为只要及时处置妥当就行，不愿意主动向上级报告，唯恐给人留下自己驾驭能力和领导能力不强的印象。</w:t>
      </w:r>
    </w:p>
    <w:p>
      <w:pPr>
        <w:ind w:left="0" w:right="0" w:firstLine="560"/>
        <w:spacing w:before="450" w:after="450" w:line="312" w:lineRule="auto"/>
      </w:pPr>
      <w:r>
        <w:rPr>
          <w:rFonts w:ascii="宋体" w:hAnsi="宋体" w:eastAsia="宋体" w:cs="宋体"/>
          <w:color w:val="000"/>
          <w:sz w:val="28"/>
          <w:szCs w:val="28"/>
        </w:rPr>
        <w:t xml:space="preserve">　　4、虽然能够认识到落实中央八项规定精神、反对“四风”的重要性，但在从严从细、一抓到底上还做得不够。比如，在公务接待中，执行规定不严格，偶尔有超标准接待现象。再如，在抓工作上还残存以会议贯彻会议、以文件落实文件的官僚主义和形式主义现象。</w:t>
      </w:r>
    </w:p>
    <w:p>
      <w:pPr>
        <w:ind w:left="0" w:right="0" w:firstLine="560"/>
        <w:spacing w:before="450" w:after="450" w:line="312" w:lineRule="auto"/>
      </w:pPr>
      <w:r>
        <w:rPr>
          <w:rFonts w:ascii="宋体" w:hAnsi="宋体" w:eastAsia="宋体" w:cs="宋体"/>
          <w:color w:val="000"/>
          <w:sz w:val="28"/>
          <w:szCs w:val="28"/>
        </w:rPr>
        <w:t xml:space="preserve">　　5、在决策中能自觉坚持民主集中制原则，做到重要事项班子集体研究做决定;在坚持正确选人用人导向上，能够严格落实好干部“五句话二十字”标准，公道正派选任干部，但反躬自省，在某些方面做得还不够到位。比如，有时遇到突发问题和棘手难题时，发扬民主作风不够，充分听取班子成员的意见和建议不够。再如，在干部选任上，为了处理好方方面面的关系，偶然有平衡照顾、论资排辈现象</w:t>
      </w:r>
    </w:p>
    <w:p>
      <w:pPr>
        <w:ind w:left="0" w:right="0" w:firstLine="560"/>
        <w:spacing w:before="450" w:after="450" w:line="312" w:lineRule="auto"/>
      </w:pPr>
      <w:r>
        <w:rPr>
          <w:rFonts w:ascii="宋体" w:hAnsi="宋体" w:eastAsia="宋体" w:cs="宋体"/>
          <w:color w:val="000"/>
          <w:sz w:val="28"/>
          <w:szCs w:val="28"/>
        </w:rPr>
        <w:t xml:space="preserve">　　6、能够认真落实《关于新形势下党内政治生活的若干准则》，但在开展批评和自我批评上不主动不积极。比如，每年仅在召开班子民主生活会时，才进行全面系统地自我反思，听取班子成员和干部职工的意见，平时与班子成员和中层干部谈心谈话不够，听取职工的意见和建议不够，自我检视反思不够，未能做到“吾日三省吾身”。再如，在对其他班子成员的批评上，存在“多栽花、少摘刺”的好人主义思想，信奉明哲保身、少说为佳的庸俗为人处世之道。</w:t>
      </w:r>
    </w:p>
    <w:p>
      <w:pPr>
        <w:ind w:left="0" w:right="0" w:firstLine="560"/>
        <w:spacing w:before="450" w:after="450" w:line="312" w:lineRule="auto"/>
      </w:pPr>
      <w:r>
        <w:rPr>
          <w:rFonts w:ascii="宋体" w:hAnsi="宋体" w:eastAsia="宋体" w:cs="宋体"/>
          <w:color w:val="000"/>
          <w:sz w:val="28"/>
          <w:szCs w:val="28"/>
        </w:rPr>
        <w:t xml:space="preserve">　　(三)在对照条例方面。主要存在以下问题和不足：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重大原则问题上能坚定坚决地同党中央保持高度一致，在执行上级党组织的决定中，存在“短斤少两”“打折缩水”现象，对一些重要的工作任务能想法设法去完成，对一些与本单位关系不大的工作任务则满足于能交差就行。比如，在****集中整治中，由于此项工作与本单位业务联系不紧密，因而在贯彻落实上不积极不主动。再如，在机构改革中，对上级机关明确予以撤销的组织机构，由于怕引起单位内部不稳定而进行了变通处理，未能做到不折不扣落实。</w:t>
      </w:r>
    </w:p>
    <w:p>
      <w:pPr>
        <w:ind w:left="0" w:right="0" w:firstLine="560"/>
        <w:spacing w:before="450" w:after="450" w:line="312" w:lineRule="auto"/>
      </w:pPr>
      <w:r>
        <w:rPr>
          <w:rFonts w:ascii="宋体" w:hAnsi="宋体" w:eastAsia="宋体" w:cs="宋体"/>
          <w:color w:val="000"/>
          <w:sz w:val="28"/>
          <w:szCs w:val="28"/>
        </w:rPr>
        <w:t xml:space="preserve">　　2、能够严格执行各项纪律规定，自己没有滥用职权、谋取私利等问题，在上级机关例行的干部任期经济责任审计中没有发现任何违规违纪行为，并得到审计机构的充分肯定。在这方面，存在的问题是自我惕励的意识较前有所弱化，需要进一步提高站位，不断强化守纪律、守规矩、守底线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由于自己所在的单位业务比较单纯、相对比较封闭，与外界往来不多，且无可利用的公共资源，因而不存在充当黑恶势力“保护伞”、损害群众利益的问题。虽然在这方面没有上述问题，但自己作为一名党员领导干部，仍需提高认识，自觉克服麻痹大意的思想，从严管好自己、管好班子、管好队伍，坚决防范此类问题发生。</w:t>
      </w:r>
    </w:p>
    <w:p>
      <w:pPr>
        <w:ind w:left="0" w:right="0" w:firstLine="560"/>
        <w:spacing w:before="450" w:after="450" w:line="312" w:lineRule="auto"/>
      </w:pPr>
      <w:r>
        <w:rPr>
          <w:rFonts w:ascii="宋体" w:hAnsi="宋体" w:eastAsia="宋体" w:cs="宋体"/>
          <w:color w:val="000"/>
          <w:sz w:val="28"/>
          <w:szCs w:val="28"/>
        </w:rPr>
        <w:t xml:space="preserve">　　4、客观地讲，作为单位主要负责人，自己在抓工作上是认真负责的，也是尽职尽责的，没有干预和插手市场经济活动、司法活动、执纪执法活动等问题，但有时还存在形式主义、官僚主义现象。比如，对基层职工反映的一些问题，习惯批示给分管班子成员和业务主办部门去处理，自己没有亲自去现场进行调查摸底，也没有做到跟踪问效、一抓到底。再如，在组织一些活动中，过于讲究形式和效果，花了一些不该花的钱。</w:t>
      </w:r>
    </w:p>
    <w:p>
      <w:pPr>
        <w:ind w:left="0" w:right="0" w:firstLine="560"/>
        <w:spacing w:before="450" w:after="450" w:line="312" w:lineRule="auto"/>
      </w:pPr>
      <w:r>
        <w:rPr>
          <w:rFonts w:ascii="宋体" w:hAnsi="宋体" w:eastAsia="宋体" w:cs="宋体"/>
          <w:color w:val="000"/>
          <w:sz w:val="28"/>
          <w:szCs w:val="28"/>
        </w:rPr>
        <w:t xml:space="preserve">　　5、自己出身农家，打小就养成了艰苦朴素的生活习惯，即使走上领导岗位也能克勤克俭，保持农家之弟的本色，因而没有生活奢靡、追求低级趣味等问题，但贪图享乐的思想有所的抬头。比如，习惯夏有空调、冬有暖气的办公条件，不愿主动去基层抓落实，常用批示指导工作，用电话遥控指挥，吃苦精神较前有明显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深入分析上述问题产生的原因，主要有以下几点：</w:t>
      </w:r>
    </w:p>
    <w:p>
      <w:pPr>
        <w:ind w:left="0" w:right="0" w:firstLine="560"/>
        <w:spacing w:before="450" w:after="450" w:line="312" w:lineRule="auto"/>
      </w:pPr>
      <w:r>
        <w:rPr>
          <w:rFonts w:ascii="宋体" w:hAnsi="宋体" w:eastAsia="宋体" w:cs="宋体"/>
          <w:color w:val="000"/>
          <w:sz w:val="28"/>
          <w:szCs w:val="28"/>
        </w:rPr>
        <w:t xml:space="preserve">　　一是在学习党章上深思细研不够，遵守党章的自觉性和主动性欠缺。习近平总书记指出，认真学习党章、严格遵守党章，是全党同志的应尽义务和庄严责任。比照习近平总书记的要求，自己在学习党章上认识不到位，经常是用到了才突击学，不用了就束之高阁，并且还肤浅地认为学党章是新党员的事，自己是具有多年党龄的老党员，学不学都无所谓，因而对党章基本内容的掌握一知半解、一鳞半爪。在遵守党章上，简单地把党员义务简化为交一下党费即可，对履行党员八项业务缺乏自觉性和主动性，导致学习党章和遵守党章相互隔裂，产生了“学归学，做归做”的现象，导致在践行入党誓言上存在一定差距，在党费的缴纳上不主动不自觉，在实践中党员先锋模范作用发挥不够。</w:t>
      </w:r>
    </w:p>
    <w:p>
      <w:pPr>
        <w:ind w:left="0" w:right="0" w:firstLine="560"/>
        <w:spacing w:before="450" w:after="450" w:line="312" w:lineRule="auto"/>
      </w:pPr>
      <w:r>
        <w:rPr>
          <w:rFonts w:ascii="宋体" w:hAnsi="宋体" w:eastAsia="宋体" w:cs="宋体"/>
          <w:color w:val="000"/>
          <w:sz w:val="28"/>
          <w:szCs w:val="28"/>
        </w:rPr>
        <w:t xml:space="preserve">　　二是对加强党的政治建设认识不够，在提高自身的政治能力和政治本领上有所欠缺。党的十九大报告指出：“党的政治建设是党的根本性建设，决定党的建设方向和效果。”但是自己对政治建设的认识上站位不高，单纯地认为提高政治本领是对中高级干部的要求，讲政治是务虚的，谈政治是唱高调，自己只是一名基层业务干部，因而政治能力强弱关系不大。因此缘故，导致在抓工作中习惯单打一，不能把政治与业务很好地融合起来;导致观人察事缺乏政治敏锐性和政治鉴别力，对一些苗头性倾向性问题不能见微知著，不能从政治上辨别是非;导致在贯彻党的基本理论、基本路线、基本方略上仍有差距，在落实《关于新形势下党内政治生活的若干准则》上不够严格，在执行上级决定中不坚决不彻底，在抓工作中还有形式主义、官僚主义。</w:t>
      </w:r>
    </w:p>
    <w:p>
      <w:pPr>
        <w:ind w:left="0" w:right="0" w:firstLine="560"/>
        <w:spacing w:before="450" w:after="450" w:line="312" w:lineRule="auto"/>
      </w:pPr>
      <w:r>
        <w:rPr>
          <w:rFonts w:ascii="宋体" w:hAnsi="宋体" w:eastAsia="宋体" w:cs="宋体"/>
          <w:color w:val="000"/>
          <w:sz w:val="28"/>
          <w:szCs w:val="28"/>
        </w:rPr>
        <w:t xml:space="preserve">　　三是发扬自我革命精神不够，欠缺自我净化、自我完善、自我革新、自我提高的思想自觉和行动自觉。习近平总书记第十九届中央政治局十五次集体学习时强调，要坚持自我净化、自我完善、自我革新、自我提高，牢记**和**，推进党的自我革命。反观自己，在这方面不能说没有做，但至少是做得还不够好、还不够到位。自己总认为自己是一名老党员，担任领导职务也时间不短了，且经受了“党的群众路线教育实践活动”、“三严三实”专题教育、“两学一做”学习教育等活动的多次洗礼，在思想政治方面应该没有太多太大的问题，因而产生了自负自满的心理，使得自我革命的精神减弱，不能经常性地做到自我净化、自我完善、自我革新、自我提高，随之导致守纪律、守规矩、守底线的意识弱化，开展批评和自我批评的自觉性主动性不强，发扬斗争精神和民主作风不够，贪图享乐的思想抬头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在“学”字上发力。以经**教育为契机，按照学习教育的要求和安排，真正来一个大学习，把以前欠的课都补上。一是坚持读原著、学原文、悟原理，深入学习《习近平新时代中国特色社会主义思想学习纲要》和《习近平关于**重要论述选编》，在“学通弄懂做实”上下功夫，结合自己思想工作实际，撰写学习心得体会不少于4篇，努力做到学思用贯通、知信行统一。二是把学习党章作为必修课、常修课，保证每天不少于1个学时，对党章进行一次全面细致地学习。同时，坚持经常性温习入党誓词，带头履行党员八项义务，在发挥党员的先锋模范作用上树标杆、作表率。三是逐段逐句学习“准则”、“条例”等党纪党规，切实把红线划出来，把黄线标出来，把高压线架起来，使之在自己的脑中留印、心中刻痕。</w:t>
      </w:r>
    </w:p>
    <w:p>
      <w:pPr>
        <w:ind w:left="0" w:right="0" w:firstLine="560"/>
        <w:spacing w:before="450" w:after="450" w:line="312" w:lineRule="auto"/>
      </w:pPr>
      <w:r>
        <w:rPr>
          <w:rFonts w:ascii="宋体" w:hAnsi="宋体" w:eastAsia="宋体" w:cs="宋体"/>
          <w:color w:val="000"/>
          <w:sz w:val="28"/>
          <w:szCs w:val="28"/>
        </w:rPr>
        <w:t xml:space="preserve">　　(二)在“做”字上见效。坚决克服“学归学、说归说、做归做”的现象，不玩虚招数、不搞假把式，切实做到既要学得深更要做得好。一是进一步强化大局意识。坚决摈除打折扣、搞变通、做选择的投机想法，确保中央决策部署不折不扣落到实处。二是进一步强化担当意识。只有是符合中央政策的事、对发展有利的事、群众受惠的事，即使困难再多、压力再大，都要咬定牙关、坚定不移地抓下去。三是进一步强化民本意识。定期深入基层开展调查研究，主动到群众中去，到矛盾大的地方去，到工作打不开局面的地方去，面对面听取意见，点对点解决问题，切实把涉及群众利益的事办实办好。</w:t>
      </w:r>
    </w:p>
    <w:p>
      <w:pPr>
        <w:ind w:left="0" w:right="0" w:firstLine="560"/>
        <w:spacing w:before="450" w:after="450" w:line="312" w:lineRule="auto"/>
      </w:pPr>
      <w:r>
        <w:rPr>
          <w:rFonts w:ascii="宋体" w:hAnsi="宋体" w:eastAsia="宋体" w:cs="宋体"/>
          <w:color w:val="000"/>
          <w:sz w:val="28"/>
          <w:szCs w:val="28"/>
        </w:rPr>
        <w:t xml:space="preserve">　　(三)在“严”字上立标。“令严方可以肃兵威，命重始足以整纲纪。”作为党委主要负责人，自己将把“严”字作为干事履职的主基调，体现日常的一言一行、一举一动之中，切实为干部职工放出样子、作出表率。一是在执行纪律上求严。带头遵守党章、“准则”“条例”等党纪党规，严格执行请示报告制度，凡事都坚持按制度办、按程序办、按规矩办，坚决防止和杜绝自作主张、先斩后奏等违反组织原则和组织纪律的行为。二是在工作作风上求严。带头执行“一线工作法”，全面推行“精细化管理”，坚决改变文件上作批示、电话里作指示的官僚主义和形式主义，对定下来的事一招不让抓落实、抓推进，确保各项工作落地有声、流水到头。三是在廉洁自律上求严。严格执行中央八项规定精神和反“四风”各项规定，从小事做起，从点滴做起，管住自己的心，管住自己的手，管住自己的嘴，管住自己的腿，带头构建风清气正的良好政治生态。</w:t>
      </w:r>
    </w:p>
    <w:p>
      <w:pPr>
        <w:ind w:left="0" w:right="0" w:firstLine="560"/>
        <w:spacing w:before="450" w:after="450" w:line="312" w:lineRule="auto"/>
      </w:pPr>
      <w:r>
        <w:rPr>
          <w:rFonts w:ascii="宋体" w:hAnsi="宋体" w:eastAsia="宋体" w:cs="宋体"/>
          <w:color w:val="000"/>
          <w:sz w:val="28"/>
          <w:szCs w:val="28"/>
        </w:rPr>
        <w:t xml:space="preserve">　　以上发言是我个人对照检查情况，可能还不全面、不彻底，原因找的不一定准确，措施也可能还不到位。请大家放心对我提出批评，我一定虚心接受大家的意见和建议，在今后的工作中认真整改补课，努力修身正己，全面提升素质和能力，把各方面的事情抓得更实，干的更好。</w:t>
      </w:r>
    </w:p>
    <w:p>
      <w:pPr>
        <w:ind w:left="0" w:right="0" w:firstLine="560"/>
        <w:spacing w:before="450" w:after="450" w:line="312" w:lineRule="auto"/>
      </w:pPr>
      <w:r>
        <w:rPr>
          <w:rFonts w:ascii="黑体" w:hAnsi="黑体" w:eastAsia="黑体" w:cs="黑体"/>
          <w:color w:val="000000"/>
          <w:sz w:val="36"/>
          <w:szCs w:val="36"/>
          <w:b w:val="1"/>
          <w:bCs w:val="1"/>
        </w:rPr>
        <w:t xml:space="preserve">第3篇: 2024年度党员查摆问题清单</w:t>
      </w:r>
    </w:p>
    <w:p>
      <w:pPr>
        <w:ind w:left="0" w:right="0" w:firstLine="560"/>
        <w:spacing w:before="450" w:after="450" w:line="312" w:lineRule="auto"/>
      </w:pPr>
      <w:r>
        <w:rPr>
          <w:rFonts w:ascii="宋体" w:hAnsi="宋体" w:eastAsia="宋体" w:cs="宋体"/>
          <w:color w:val="000"/>
          <w:sz w:val="28"/>
          <w:szCs w:val="28"/>
        </w:rPr>
        <w:t xml:space="preserve">　　抓实“学”这个基础，进一步强化理想信念，找准对照思想的“镜子”。“学”就是学党章党规、学系列讲话。党章党规和习*总书记系列重要讲话内容丰富、系统性强，必须注重分层分类施策，坚持既抓住党员领导干部这个“关键少数”，持续用力，解决好党员领导干部价值观、人生观、世界观这个“总开关”的问题，又注重广大党员的接受能力，以“唤醒党章意识、提高党性修养”为主线，分层分类指导，避免“一刀切”，增强学习教育的精准性、针对性和实效性。</w:t>
      </w:r>
    </w:p>
    <w:p>
      <w:pPr>
        <w:ind w:left="0" w:right="0" w:firstLine="560"/>
        <w:spacing w:before="450" w:after="450" w:line="312" w:lineRule="auto"/>
      </w:pPr>
      <w:r>
        <w:rPr>
          <w:rFonts w:ascii="宋体" w:hAnsi="宋体" w:eastAsia="宋体" w:cs="宋体"/>
          <w:color w:val="000"/>
          <w:sz w:val="28"/>
          <w:szCs w:val="28"/>
        </w:rPr>
        <w:t xml:space="preserve">　　瞄准“做”这个关键，增强纪律和规矩意识，规范丈量行为的“尺子”。“做”就是做合格党员。推行落实全面从严治党责任正负面清单双向考核和管理机制，健全落实全面从严治党责任“不严不实”问题清单和责任追究负面清单。加强党员教育管理，推动“守纪律讲规矩”从“关键少数”向全体党员拓展，教育引导党员同志明“红线”知“底线”，时刻把政治纪律和规矩挺在前面。严格执行党纪党规，始终保持高压态势，使党员同志从不敢违规违纪到不能、不想违规违纪。严肃党内政治生活，丰富党支部和党小组活动，全面推行党组织书记联系实际上党课制度，围绕“忠诚、干净、担当、实干”开展专题研讨，深入开展“典型引路”和反面警示等多种形式的教育活动，努力营造比学赶超、争做“讲政治、有信念，讲规矩、有纪律，讲道德、有品行，讲奉献、有作为”的合格党员的浓厚氛围。</w:t>
      </w:r>
    </w:p>
    <w:p>
      <w:pPr>
        <w:ind w:left="0" w:right="0" w:firstLine="560"/>
        <w:spacing w:before="450" w:after="450" w:line="312" w:lineRule="auto"/>
      </w:pPr>
      <w:r>
        <w:rPr>
          <w:rFonts w:ascii="宋体" w:hAnsi="宋体" w:eastAsia="宋体" w:cs="宋体"/>
          <w:color w:val="000"/>
          <w:sz w:val="28"/>
          <w:szCs w:val="28"/>
        </w:rPr>
        <w:t xml:space="preserve">　　切中“治”这个要害，发挥先锋和模范作用，筑牢战斗堡垒的“柱子”。“治”就是解决问题、推动发展。坚持问题导向，把“两学一做”学习教育与巩固拓展党的群众路线教育实践活动和“三严三实”专题教育成果结合起来，推动新老问题一起解决。结合县乡村三级换届，选优配强各级党组织领导班子，强化党员干部队伍建设，加强新思想、新理念培训，努力提高党员干部统筹贯彻“四个全面”战略布局和五大发展理念的能力和水平。持续加强党员干部作风建设和职业道德教育，深入开展“不作为慢作为乱作为”突出问题专项整治。强化基层党组织建设，结合农村民主管理、脱贫攻坚、产业发展等对基层党员开展教育培训，广泛开展党员联户活动，通过党员把党的触角延伸到农村经济社会发展和产业链条上去。全面开展民主评议党员、无职党员设岗定责和党员承诺、践诺、评诺活动，突出党员带头，发挥好党员的先锋模范和中流砥柱作用，推动党员队伍发生新变化、焕发新气象，筑牢各级党组织战斗堡垒的“柱子”。</w:t>
      </w:r>
    </w:p>
    <w:p>
      <w:pPr>
        <w:ind w:left="0" w:right="0" w:firstLine="560"/>
        <w:spacing w:before="450" w:after="450" w:line="312" w:lineRule="auto"/>
      </w:pPr>
      <w:r>
        <w:rPr>
          <w:rFonts w:ascii="宋体" w:hAnsi="宋体" w:eastAsia="宋体" w:cs="宋体"/>
          <w:color w:val="000"/>
          <w:sz w:val="28"/>
          <w:szCs w:val="28"/>
        </w:rPr>
        <w:t xml:space="preserve">　　做好“长”这篇文章，建立和完善长效机制，扎紧规章制度的“笼子”。“长”就是坚持着眼长远，久久为功。坚持边学边查边改，对“两学一做”学习教育中发现和查摆的问题，分级分类列出问题清单，建立台账，制订整改方案;坚持共性问题集中解决，个性问题分类解决，“沉疴顽疾”专项整治，逐项督促整改，定期落实销号。建立整改落实跟踪督查机制，适时对整改工作进行全面深入的“回头看”，对突出问题进行重点督查，务求根治，取得实效。坚持问题整改、巩固提高与建章立制相结合，把巩固深化学习教育成果作为党的建设制度改革、干部人事制度改革的重要内容，着力在建制度、立规矩，重日常、抓长期上下功夫，逐步建立完善“两学一做”学习教育长效机制，强化规章制度的刚性约束和执行效力，建立跟踪问效机制，扎紧规章制度的“笼子”。</w:t>
      </w:r>
    </w:p>
    <w:p>
      <w:pPr>
        <w:ind w:left="0" w:right="0" w:firstLine="560"/>
        <w:spacing w:before="450" w:after="450" w:line="312" w:lineRule="auto"/>
      </w:pPr>
      <w:r>
        <w:rPr>
          <w:rFonts w:ascii="黑体" w:hAnsi="黑体" w:eastAsia="黑体" w:cs="黑体"/>
          <w:color w:val="000000"/>
          <w:sz w:val="36"/>
          <w:szCs w:val="36"/>
          <w:b w:val="1"/>
          <w:bCs w:val="1"/>
        </w:rPr>
        <w:t xml:space="preserve">第4篇: 2024年度党员查摆问题清单</w:t>
      </w:r>
    </w:p>
    <w:p>
      <w:pPr>
        <w:ind w:left="0" w:right="0" w:firstLine="560"/>
        <w:spacing w:before="450" w:after="450" w:line="312" w:lineRule="auto"/>
      </w:pPr>
      <w:r>
        <w:rPr>
          <w:rFonts w:ascii="宋体" w:hAnsi="宋体" w:eastAsia="宋体" w:cs="宋体"/>
          <w:color w:val="000"/>
          <w:sz w:val="28"/>
          <w:szCs w:val="28"/>
        </w:rPr>
        <w:t xml:space="preserve">　　在保持共产党员先进性教育活动“党性分析、民主评议”阶段和“回头看”过程中，通过本人查摆、剖析，征求党员同志意见、建议、听取党小组和党组反馈意见，找出了自己存在的突出问题和不足，并查找了根源。对存在的问题和不足，自己进行了认真反思，总觉着：这些问题和不足，如果对照党员先进性标准来要求，突出表现在八个方面：就是不能始终保持与时俱进的精神状态，中心意识不到位，工作标准太低，大局观念树立的不够牢固，服务水平、工作效率不高，工作的主动性和组织纪律性不强等方面。</w:t>
      </w:r>
    </w:p>
    <w:p>
      <w:pPr>
        <w:ind w:left="0" w:right="0" w:firstLine="560"/>
        <w:spacing w:before="450" w:after="450" w:line="312" w:lineRule="auto"/>
      </w:pPr>
      <w:r>
        <w:rPr>
          <w:rFonts w:ascii="宋体" w:hAnsi="宋体" w:eastAsia="宋体" w:cs="宋体"/>
          <w:color w:val="000"/>
          <w:sz w:val="28"/>
          <w:szCs w:val="28"/>
        </w:rPr>
        <w:t xml:space="preserve">　　通过剖析、查摆，使自己更加正确地认识了自我。为巩固和提高这次参加保持共产党员先进性教育活动的成果，更加以一个党员的标准严格要求自己，把党员的先进性更好地落实到行动上、体现在工作中，为建设创新能力机关、把全市科技工作推向全面发展的新阶段做出自己应有的贡献，现制定个人整改措施如下：</w:t>
      </w:r>
    </w:p>
    <w:p>
      <w:pPr>
        <w:ind w:left="0" w:right="0" w:firstLine="560"/>
        <w:spacing w:before="450" w:after="450" w:line="312" w:lineRule="auto"/>
      </w:pPr>
      <w:r>
        <w:rPr>
          <w:rFonts w:ascii="宋体" w:hAnsi="宋体" w:eastAsia="宋体" w:cs="宋体"/>
          <w:color w:val="000"/>
          <w:sz w:val="28"/>
          <w:szCs w:val="28"/>
        </w:rPr>
        <w:t xml:space="preserve">　　1、加强学习，增强素质，不断提高服务水平和质量。作为一名党员，一名公务员，要不断加强学习，增强做好本职工作的本领，提高为服务对象搞好服务的能力。以服务对象高兴不高兴、满意不满意作为自己工作能力和服务水平高低的检验标准。在加强学习，提高素质上，努力做到：</w:t>
      </w:r>
    </w:p>
    <w:p>
      <w:pPr>
        <w:ind w:left="0" w:right="0" w:firstLine="560"/>
        <w:spacing w:before="450" w:after="450" w:line="312" w:lineRule="auto"/>
      </w:pPr>
      <w:r>
        <w:rPr>
          <w:rFonts w:ascii="宋体" w:hAnsi="宋体" w:eastAsia="宋体" w:cs="宋体"/>
          <w:color w:val="000"/>
          <w:sz w:val="28"/>
          <w:szCs w:val="28"/>
        </w:rPr>
        <w:t xml:space="preserve">　　一是不断加强对马克思主义理论的学习，打下坚实的理*底。系统地而不是零碎地、全面地而不是片面地、深入地而不是肤浅地、融会贯通地而不是相互割裂地学习马克思列宁主义、*思想和邓小平理论，特别是“三个代表”重要思想。牢牢把握学习贯彻“三个代表”重要思想的关键在坚持与时俱进，核心在坚持党的先进性，本质在坚持执政为民的根本要求。全面掌握马克思主义的基本原理，领会马克思主义的精髓和本质，学会用马克思主义的立场、观点、方法来分析和解决工作中的实际问题。</w:t>
      </w:r>
    </w:p>
    <w:p>
      <w:pPr>
        <w:ind w:left="0" w:right="0" w:firstLine="560"/>
        <w:spacing w:before="450" w:after="450" w:line="312" w:lineRule="auto"/>
      </w:pPr>
      <w:r>
        <w:rPr>
          <w:rFonts w:ascii="宋体" w:hAnsi="宋体" w:eastAsia="宋体" w:cs="宋体"/>
          <w:color w:val="000"/>
          <w:sz w:val="28"/>
          <w:szCs w:val="28"/>
        </w:rPr>
        <w:t xml:space="preserve">　　二是立足于工作进步和自身全面发展，广泛学习一切有益知识。加强对党的路线方针政策的学习，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到“专”与“博”相结合，求知与修身共进步，使知识结构更加合理，个人素质全面提高。</w:t>
      </w:r>
    </w:p>
    <w:p>
      <w:pPr>
        <w:ind w:left="0" w:right="0" w:firstLine="560"/>
        <w:spacing w:before="450" w:after="450" w:line="312" w:lineRule="auto"/>
      </w:pPr>
      <w:r>
        <w:rPr>
          <w:rFonts w:ascii="宋体" w:hAnsi="宋体" w:eastAsia="宋体" w:cs="宋体"/>
          <w:color w:val="000"/>
          <w:sz w:val="28"/>
          <w:szCs w:val="28"/>
        </w:rPr>
        <w:t xml:space="preserve">　　三是发扬理论联系实际的学风。既要向书本学习，又要向实践学习，还要注意向领导和同志学习，不断把学到的东西运用于实践，用实践来检验和提高学习的成效，做一名学习型、知识型、实干型相统一的党员，以高素质提高服务水平和质量。</w:t>
      </w:r>
    </w:p>
    <w:p>
      <w:pPr>
        <w:ind w:left="0" w:right="0" w:firstLine="560"/>
        <w:spacing w:before="450" w:after="450" w:line="312" w:lineRule="auto"/>
      </w:pPr>
      <w:r>
        <w:rPr>
          <w:rFonts w:ascii="宋体" w:hAnsi="宋体" w:eastAsia="宋体" w:cs="宋体"/>
          <w:color w:val="000"/>
          <w:sz w:val="28"/>
          <w:szCs w:val="28"/>
        </w:rPr>
        <w:t xml:space="preserve">　　2、与时俱进，开拓创新，始终保持积极向上的精神状态。精神状态体现了一个人的工作态度。体现“三个代表”的要求，保持党的先进性，关键在坚持与时俱进。局党组从为建设经济强市提供强有力科技支撑的高度，制定了以高新技术产业发展为主线的科技工作思路，体现了与时俱进。自己在今后的工作中，将团结科内同志一道，围绕高新技术产业发展这条主线考虑、安排、做好政策法规和管理工作，不断创新工作思路和方式方法，始终保持良好的精神状态做好工作。在科技政策管理上，着力把各种科技优惠政策学好弄懂，体现在为领导、为企业服好务上，力争做到对国家、省、市的一些科技政策法规、发展导向掌握全面、理解透彻、解释准确、服务到位。</w:t>
      </w:r>
    </w:p>
    <w:p>
      <w:pPr>
        <w:ind w:left="0" w:right="0" w:firstLine="560"/>
        <w:spacing w:before="450" w:after="450" w:line="312" w:lineRule="auto"/>
      </w:pPr>
      <w:r>
        <w:rPr>
          <w:rFonts w:ascii="宋体" w:hAnsi="宋体" w:eastAsia="宋体" w:cs="宋体"/>
          <w:color w:val="000"/>
          <w:sz w:val="28"/>
          <w:szCs w:val="28"/>
        </w:rPr>
        <w:t xml:space="preserve">　　3、强化中心意识，立足中心搞好服务。市委、市政府确定的“工业经济、民营经济、招商引资”三大重点工作，是全市工作的中心。作为一名党员，必须服从和服务于这一中心。在工作中，自己将努力围绕中心考虑工作、干好工作。在民营科技企业认定上，着眼于培植高新技术企业、促进民营科技发展，积极主动地、诚心诚意地想企业、基层之所想，踏踏实实地为企业、基层服好务;在调研上，力求摸清找准高新技术企业的所需所求，为领导当好参谋;在软科学管理上，突出高新技术产业发展、科技创新体系建设等;做好科普宣传，营造高新技术产业发展和科技进步的良好环境。</w:t>
      </w:r>
    </w:p>
    <w:p>
      <w:pPr>
        <w:ind w:left="0" w:right="0" w:firstLine="560"/>
        <w:spacing w:before="450" w:after="450" w:line="312" w:lineRule="auto"/>
      </w:pPr>
      <w:r>
        <w:rPr>
          <w:rFonts w:ascii="宋体" w:hAnsi="宋体" w:eastAsia="宋体" w:cs="宋体"/>
          <w:color w:val="000"/>
          <w:sz w:val="28"/>
          <w:szCs w:val="28"/>
        </w:rPr>
        <w:t xml:space="preserve">　　4、坚持高标准要求，努力做好本职工作。工作标准决定一个人的工作实效。时时、处处以一名党员的标准严格要求自己，堂堂正正做人，言行上注意形象;扎扎实实干事，工作上争创一流。把我市的科技政策法规与管理工作放在全省范围内考虑，无论是民营科技企业、园区发展、科普宣传，还是政策管理、调查研究，都要树立在全省科技系统创一流、争先进的思想，并落实到具体工作和行动上。</w:t>
      </w:r>
    </w:p>
    <w:p>
      <w:pPr>
        <w:ind w:left="0" w:right="0" w:firstLine="560"/>
        <w:spacing w:before="450" w:after="450" w:line="312" w:lineRule="auto"/>
      </w:pPr>
      <w:r>
        <w:rPr>
          <w:rFonts w:ascii="宋体" w:hAnsi="宋体" w:eastAsia="宋体" w:cs="宋体"/>
          <w:color w:val="000"/>
          <w:sz w:val="28"/>
          <w:szCs w:val="28"/>
        </w:rPr>
        <w:t xml:space="preserve">　　5、牢固树立大局观念，正确处理个人利益与集体利益的关系。自己作为科技局的一名党员，是全局“大棋盘”上的一个棋子。自己的一言一行，每一项工作将不折不扣地站在全局的角度、集体的高度上去考虑、去实践。在外面场合说话、办事要都要维护科技局的形象，决不发表有损单位的言论;履行本职工作和为企业服务也要树立科技局工作人员的良好形象，坚决不让门难进、脸难看、事难办的现象在自己身上和科内工作中出现。始终坚持全局利益高于个人利益，集体利益高于个人利益，在个人利益与全局利益、集体利益不一致时，心甘情愿、毫不勉强地牺牲个人利益。为全局利益，吃苦在前，享受在后，克己奉公，多做贡献。</w:t>
      </w:r>
    </w:p>
    <w:p>
      <w:pPr>
        <w:ind w:left="0" w:right="0" w:firstLine="560"/>
        <w:spacing w:before="450" w:after="450" w:line="312" w:lineRule="auto"/>
      </w:pPr>
      <w:r>
        <w:rPr>
          <w:rFonts w:ascii="宋体" w:hAnsi="宋体" w:eastAsia="宋体" w:cs="宋体"/>
          <w:color w:val="000"/>
          <w:sz w:val="28"/>
          <w:szCs w:val="28"/>
        </w:rPr>
        <w:t xml:space="preserve">　　6、树立效率观念，确保工作全面“提速”。对自己从事的本职工作和科内工作，做到立说立行，干就干好。对领导交办的工作，不折不扣高质量完成。每天、每周、每月的工作都制定切实可行的计划，当天的工作当天完成，日清日毕;不要求当天完成的工作，能提前的决不拖后。民营科技企业认定，凡符合要求的尽量做到随到随办，当时办不了的说明原因，在2个工作日内完成;调查研究，对科技重点、热点问题，力争在短时间内摸清状况，并拿出有情况、有分析、有建议的报告，供领导参考;科普宣传，做到科学性、实效性相结合，确保宣传效果。</w:t>
      </w:r>
    </w:p>
    <w:p>
      <w:pPr>
        <w:ind w:left="0" w:right="0" w:firstLine="560"/>
        <w:spacing w:before="450" w:after="450" w:line="312" w:lineRule="auto"/>
      </w:pPr>
      <w:r>
        <w:rPr>
          <w:rFonts w:ascii="宋体" w:hAnsi="宋体" w:eastAsia="宋体" w:cs="宋体"/>
          <w:color w:val="000"/>
          <w:sz w:val="28"/>
          <w:szCs w:val="28"/>
        </w:rPr>
        <w:t xml:space="preserve">　　7、增强工作的主动性，满腔热情地做好工作。热爱本职工作，积极主动地做好本职工作。工作计划上，争主动、早安排;工作摆布上，以重点带一般;工作落实上，能提前就提前。对上争取方面，主动与上级业务主管部门对接，如省级民营科技园区、省级优秀民营科技企业的命名、县级生产力促进中心试点、各种科技信息等;为企业服务方面，主动征求服务对象所想、所盼、所求，立足本职搞好服务;调查研究方面，根据全市、全局的工作重点，主动考虑重大调研课题，提前介入，力争实效;科普宣传方面，主动联系宣传媒体和宣传对象，力求典型宣传力度大，示范带动作用好。</w:t>
      </w:r>
    </w:p>
    <w:p>
      <w:pPr>
        <w:ind w:left="0" w:right="0" w:firstLine="560"/>
        <w:spacing w:before="450" w:after="450" w:line="312" w:lineRule="auto"/>
      </w:pPr>
      <w:r>
        <w:rPr>
          <w:rFonts w:ascii="宋体" w:hAnsi="宋体" w:eastAsia="宋体" w:cs="宋体"/>
          <w:color w:val="000"/>
          <w:sz w:val="28"/>
          <w:szCs w:val="28"/>
        </w:rPr>
        <w:t xml:space="preserve">　　8、增强组织纪律性，做遵纪守法的模范。自觉加强组织纪律性修养，保证在思想上政治上与党组织保持高度统一，组织上行动上的高度一致。自觉遵守政治纪律和组织纪律，遵守党章，按党章的规定去做，勇于同一切违法乱纪行为作坚决的斗争。自觉坚持和遵守党的民主集中制原则，时刻想着大局，处处顾全大局，当个人利益、局部利益与党的利益和全局利益发生矛盾时，自觉地服从大局。顾全大局，守纪律、讲团结、讲风格，在全体党员和全国人民中蔚然成风。增强法制观念，自觉带头遵守国家的法律，把遵守党纪和国法统一起来。一方面自己身体力行依法办事，一方面敢于同违法乱纪的现象作斗争，自觉维护党的纪律和国家的法律的严肃性，做端正党风和社会风气的带头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2025-04-08T05:45:11+08:00</dcterms:created>
  <dcterms:modified xsi:type="dcterms:W3CDTF">2025-04-08T05:45:11+08:00</dcterms:modified>
</cp:coreProperties>
</file>

<file path=docProps/custom.xml><?xml version="1.0" encoding="utf-8"?>
<Properties xmlns="http://schemas.openxmlformats.org/officeDocument/2006/custom-properties" xmlns:vt="http://schemas.openxmlformats.org/officeDocument/2006/docPropsVTypes"/>
</file>