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离退休党员组织生活会个人对照检查材料集合9篇</w:t>
      </w:r>
      <w:bookmarkEnd w:id="1"/>
    </w:p>
    <w:p>
      <w:pPr>
        <w:jc w:val="center"/>
        <w:spacing w:before="0" w:after="450"/>
      </w:pPr>
      <w:r>
        <w:rPr>
          <w:rFonts w:ascii="Arial" w:hAnsi="Arial" w:eastAsia="Arial" w:cs="Arial"/>
          <w:color w:val="999999"/>
          <w:sz w:val="20"/>
          <w:szCs w:val="20"/>
        </w:rPr>
        <w:t xml:space="preserve">来源：网络  作者：繁花落寂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个人对照检查就是从思想到工作,还有生活的汇报,指出自己哪里做得好,还有哪里不足需要改正。以下是小编整理的离退休党员组织生活会个人对照检查材料集合9篇，仅供参考，希望能够帮助到大家。　　按照支部专题组织生活会要求，我在前期个人自学、集中学习、...</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个人对照检查就是从思想到工作,还有生活的汇报,指出自己哪里做得好,还有哪里不足需要改正。以下是小编整理的离退休党员组织生活会个人对照检查材料集合9篇，仅供参考，希望能够帮助到大家。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w:t>
      </w:r>
    </w:p>
    <w:p>
      <w:pPr>
        <w:ind w:left="0" w:right="0" w:firstLine="560"/>
        <w:spacing w:before="450" w:after="450" w:line="312" w:lineRule="auto"/>
      </w:pPr>
      <w:r>
        <w:rPr>
          <w:rFonts w:ascii="宋体" w:hAnsi="宋体" w:eastAsia="宋体" w:cs="宋体"/>
          <w:color w:val="000"/>
          <w:sz w:val="28"/>
          <w:szCs w:val="28"/>
        </w:rPr>
        <w:t xml:space="preserve">　　以上为我的个人党性分析材料，恳请大家批评指正。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我一直认为自己是一个党性比较强的共产党员，但通过先进性教育活动学习，按照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日常学习不刻苦，政治理论和知识水平还需要进一步提高。学习政治理论不够，多年负责组织安排学习只是根据上级统一部署，照本宣科、按部就班，缺乏新意，重布置、轻落实；拓宽知识面学习不够，有时只停留在学过、看过，学习不深不透、不求甚解，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二）官僚主义方面：我们这一代人，由于多年接受党的正面教育，因此能够始终坚信共产主义理想，对党忠诚老实，这一点自己相信到老都不会变。作为我本人又通过系统的政治历史学习，学习过国际共运史、社会发展史等，对马列主义总体上有一个较为明确的认识。但进入新时期，面对许多新问题、新情况，新做法，我们这些人往往容易拘泥于老的传统和过去的观念，对现实的一些事情，往往要从马列、毛泽东原著中去找答案，去寻根。习惯用老办法解决新问题，用老经验解决新矛盾，创新的思维不活。遇事常常瞻前顾后，不求有功，但求无过，我个人就经常这样。因而遇到实际问题，理解上有时就往往慢半拍，出现等等看的现象，创新意识不足。如对“不管黑猫白猫、逮住老鼠就是好猫”“姓资还是姓社”等等方面的问题的认识和理解。</w:t>
      </w:r>
    </w:p>
    <w:p>
      <w:pPr>
        <w:ind w:left="0" w:right="0" w:firstLine="560"/>
        <w:spacing w:before="450" w:after="450" w:line="312" w:lineRule="auto"/>
      </w:pPr>
      <w:r>
        <w:rPr>
          <w:rFonts w:ascii="宋体" w:hAnsi="宋体" w:eastAsia="宋体" w:cs="宋体"/>
          <w:color w:val="000"/>
          <w:sz w:val="28"/>
          <w:szCs w:val="28"/>
        </w:rPr>
        <w:t xml:space="preserve">　　（三）享乐主义方面，存有“船到码头车到站”的思想。自己已逾花甲之年，参加工作近40年，自认为一生无功劳也有苦劳，退休了就该颐养天年了。因此放松了对自己的要求，思想上有随大流的想法。</w:t>
      </w:r>
    </w:p>
    <w:p>
      <w:pPr>
        <w:ind w:left="0" w:right="0" w:firstLine="560"/>
        <w:spacing w:before="450" w:after="450" w:line="312" w:lineRule="auto"/>
      </w:pPr>
      <w:r>
        <w:rPr>
          <w:rFonts w:ascii="宋体" w:hAnsi="宋体" w:eastAsia="宋体" w:cs="宋体"/>
          <w:color w:val="000"/>
          <w:sz w:val="28"/>
          <w:szCs w:val="28"/>
        </w:rPr>
        <w:t xml:space="preserve">　　（四）奢靡之风方面，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w:t>
      </w:r>
    </w:p>
    <w:p>
      <w:pPr>
        <w:ind w:left="0" w:right="0" w:firstLine="560"/>
        <w:spacing w:before="450" w:after="450" w:line="312" w:lineRule="auto"/>
      </w:pPr>
      <w:r>
        <w:rPr>
          <w:rFonts w:ascii="宋体" w:hAnsi="宋体" w:eastAsia="宋体" w:cs="宋体"/>
          <w:color w:val="000"/>
          <w:sz w:val="28"/>
          <w:szCs w:val="28"/>
        </w:rPr>
        <w:t xml:space="preserve">　　自己也是气愤不一，久久难平。但看完听过后，一联系实际，看黑暗面一多，所有的激动就烟消云散了，总感到自己的力量是微乎其微的，管不了、也不起作用。另外，我们这一代人经历过文化大革命，又看过我们的同龄人下岗后的艰难生活，对生活的艰辛有切身的体验，深知流言蜚语的危害和“人言可畏”的结果，因而不愿在同志们中说三道四，不愿评论和批评他人，即使自己有不同看法，也不在公众场合枉加议论。另外在保持和发挥先进性方面，对时时处处保持先进性这根“弦”绷得不够紧，个别时候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针对以上问题，认真剖析自己内心深处的根源，主要有：政治理论学习不够深入，不能经常用辨证的发展的眼光看问题。对一些新生事物理解缺乏前瞻性，墨守成规，创新意识不强。只看过去不望未来，长此以往，就会落后于瞬息万变的新形势，就会在激烈的竞争中落伍。思想上停滞不前，致使工作上不能坚持高标准、严要求。自己从小接受党的教育，参加工作近40年，回想起来自己的工作还能够得到大家的理解和肯定，就有一些自我满足。退休以后，思想上逐渐滋生了一种该歇一歇的想法，因而放松了思想改造，放松了政治理论、新知识的学习，放松了对自己的要求，放松了思想入党的标准。分析起来，自己的这种思想实际上是一种对党的事业和本职工作、对自己都不负责任的表现，任其发展下去是很危险的。</w:t>
      </w:r>
    </w:p>
    <w:p>
      <w:pPr>
        <w:ind w:left="0" w:right="0" w:firstLine="560"/>
        <w:spacing w:before="450" w:after="450" w:line="312" w:lineRule="auto"/>
      </w:pPr>
      <w:r>
        <w:rPr>
          <w:rFonts w:ascii="宋体" w:hAnsi="宋体" w:eastAsia="宋体" w:cs="宋体"/>
          <w:color w:val="000"/>
          <w:sz w:val="28"/>
          <w:szCs w:val="28"/>
        </w:rPr>
        <w:t xml:space="preserve">　　学理论，要抓住实质，在提高理论素养上下工夫。要重点学习邓小平理论、“三个代表”重要思想及胡锦涛同志提出的“为民务实清廉”的六字纲领，加深对建设有中国特色社会主义理论的认识；要理论联系实践，克服形而上学的东西，一分为二的看待事物、解析问题，使自己的思想更加适应形势，使自己的行动更加贴近现实。学科学知识，拓宽知识面，要在市场经济规律和现代化管理知识方面下工夫，解放思想，与时俱进，使自己各方面的能力普遍得到提高；学党章，抓住这次先进性教育活动的契机，进一步提高认识，从我做起，从现在做起，从一切能够做的事情做起。向先进典型和先模人物看齐，今后自己应当认认真真学习焦裕禄、牛玉儒、任长霞等先进人物的光辉事迹，以他们为榜样，时时激励自己、鞭策自己，以共产党员的八条标准更加严格的要求自己，处处想到自己作为一个共产党员的义务和职责，克己奉公、勇于奉献，积极发挥一个老同志、老党员的应尽的作用。</w:t>
      </w:r>
    </w:p>
    <w:p>
      <w:pPr>
        <w:ind w:left="0" w:right="0" w:firstLine="560"/>
        <w:spacing w:before="450" w:after="450" w:line="312" w:lineRule="auto"/>
      </w:pPr>
      <w:r>
        <w:rPr>
          <w:rFonts w:ascii="宋体" w:hAnsi="宋体" w:eastAsia="宋体" w:cs="宋体"/>
          <w:color w:val="000"/>
          <w:sz w:val="28"/>
          <w:szCs w:val="28"/>
        </w:rPr>
        <w:t xml:space="preserve">　　做到不断创新，创新是一个民族进步的灵魂，是一个国家兴旺发达的不竭动力，也是一个政党永葆生机和活力的源泉。始终保持共产党员的先进性，不断增强政治责任感和历史使命感，以创新的意识、创新的精神、创新的思路去带动身边的人，以良好的形象履行自己的入党誓言。</w:t>
      </w:r>
    </w:p>
    <w:p>
      <w:pPr>
        <w:ind w:left="0" w:right="0" w:firstLine="560"/>
        <w:spacing w:before="450" w:after="450" w:line="312" w:lineRule="auto"/>
      </w:pPr>
      <w:r>
        <w:rPr>
          <w:rFonts w:ascii="宋体" w:hAnsi="宋体" w:eastAsia="宋体" w:cs="宋体"/>
          <w:color w:val="000"/>
          <w:sz w:val="28"/>
          <w:szCs w:val="28"/>
        </w:rPr>
        <w:t xml:space="preserve">　　总之，通过教育学习我作为党员更加明确了自己肩负的责任和义务。我们现在正处在一个历史转折时期，这是我们的骄傲，也是我们国家的骄傲。我们必须要审时度势，坚定信心，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宋体" w:hAnsi="宋体" w:eastAsia="宋体" w:cs="宋体"/>
          <w:color w:val="000"/>
          <w:sz w:val="28"/>
          <w:szCs w:val="28"/>
        </w:rPr>
        <w:t xml:space="preserve">　　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2025-04-04T15:53:14+08:00</dcterms:created>
  <dcterms:modified xsi:type="dcterms:W3CDTF">2025-04-04T15:53:14+08:00</dcterms:modified>
</cp:coreProperties>
</file>

<file path=docProps/custom.xml><?xml version="1.0" encoding="utf-8"?>
<Properties xmlns="http://schemas.openxmlformats.org/officeDocument/2006/custom-properties" xmlns:vt="http://schemas.openxmlformats.org/officeDocument/2006/docPropsVTypes"/>
</file>