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作风纪律方面存在的问题及整改措施集合19篇</w:t>
      </w:r>
      <w:bookmarkEnd w:id="1"/>
    </w:p>
    <w:p>
      <w:pPr>
        <w:jc w:val="center"/>
        <w:spacing w:before="0" w:after="450"/>
      </w:pPr>
      <w:r>
        <w:rPr>
          <w:rFonts w:ascii="Arial" w:hAnsi="Arial" w:eastAsia="Arial" w:cs="Arial"/>
          <w:color w:val="999999"/>
          <w:sz w:val="20"/>
          <w:szCs w:val="20"/>
        </w:rPr>
        <w:t xml:space="preserve">来源：网络  作者：琴心剑胆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作风纪律方面存在的问题及整改措施集合19篇，仅供参考，希望能够帮助到大家。【篇1】作风纪律方面存在的...</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作风纪律方面存在的问题及整改措施集合19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【篇2】作风纪律方面存在的问题及整改措施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【篇4】作风纪律方面存在的问题及整改措施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【篇5】作风纪律方面存在的问题及整改措施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w:t>
      </w:r>
    </w:p>
    <w:p>
      <w:pPr>
        <w:ind w:left="0" w:right="0" w:firstLine="560"/>
        <w:spacing w:before="450" w:after="450" w:line="312" w:lineRule="auto"/>
      </w:pPr>
      <w:r>
        <w:rPr>
          <w:rFonts w:ascii="宋体" w:hAnsi="宋体" w:eastAsia="宋体" w:cs="宋体"/>
          <w:color w:val="000"/>
          <w:sz w:val="28"/>
          <w:szCs w:val="28"/>
        </w:rPr>
        <w:t xml:space="preserve">　　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【篇6】作风纪律方面存在的问题及整改措施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【篇7】作风纪律方面存在的问题及整改措施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【篇8】作风纪律方面存在的问题及整改措施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【篇9】作风纪律方面存在的问题及整改措施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【篇10】作风纪律方面存在的问题及整改措施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【篇11】作风纪律方面存在的问题及整改措施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【篇12】作风纪律方面存在的问题及整改措施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【篇13】作风纪律方面存在的问题及整改措施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【篇14】作风纪律方面存在的问题及整改措施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【篇15】作风纪律方面存在的问题及整改措施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根据我中心在作风纪律整顿活动的安排部署，通过认真学习和自我剖析，本人进行认真研究,从思想、本职工作、作风等方面进行整改。为确保整改明显成效，特制定以下整改措施：</w:t>
      </w:r>
    </w:p>
    <w:p>
      <w:pPr>
        <w:ind w:left="0" w:right="0" w:firstLine="560"/>
        <w:spacing w:before="450" w:after="450" w:line="312" w:lineRule="auto"/>
      </w:pPr>
      <w:r>
        <w:rPr>
          <w:rFonts w:ascii="宋体" w:hAnsi="宋体" w:eastAsia="宋体" w:cs="宋体"/>
          <w:color w:val="000"/>
          <w:sz w:val="28"/>
          <w:szCs w:val="28"/>
        </w:rPr>
        <w:t xml:space="preserve">　　1、坚持解放思想、实事求是，树立科学的发展观。紧密联系工作实际，注意工作作风和工作方法，做到脚踏实地，求实效，解决实际问题，做到不好高骛远，使工作思路符合客观实际。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坚定共产主义理想和中国特色社会主义的信念。坚持和落实科学发展观，自觉实践“三个代表”重要思想，认真贯彻执行党的路线、方针、政策，在思想上、政治上和行动上与党支部保持高度一致，树立正确的世界观、人生观和价值观，把个人的理想追求与构建社会主义和谐社会紧密结合起来，用先进的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认真学习马列主义、毛泽东思想、邓小平理论和“三个代表”重要思想，牢记党的宗旨，不断增强党的观念，党员观念和党性修养，在平时的工作、生活中保持和体现共产党员的先进性，进一步提高自己的综合素质，做到政治素质优良、本职业务精通、工作作风实用、以与时俱进和不断开拓创新的</w:t>
      </w:r>
    </w:p>
    <w:p>
      <w:pPr>
        <w:ind w:left="0" w:right="0" w:firstLine="560"/>
        <w:spacing w:before="450" w:after="450" w:line="312" w:lineRule="auto"/>
      </w:pPr>
      <w:r>
        <w:rPr>
          <w:rFonts w:ascii="宋体" w:hAnsi="宋体" w:eastAsia="宋体" w:cs="宋体"/>
          <w:color w:val="000"/>
          <w:sz w:val="28"/>
          <w:szCs w:val="28"/>
        </w:rPr>
        <w:t xml:space="preserve">　　精神，扎实有效地做好新形势下的本职工作。</w:t>
      </w:r>
    </w:p>
    <w:p>
      <w:pPr>
        <w:ind w:left="0" w:right="0" w:firstLine="560"/>
        <w:spacing w:before="450" w:after="450" w:line="312" w:lineRule="auto"/>
      </w:pPr>
      <w:r>
        <w:rPr>
          <w:rFonts w:ascii="宋体" w:hAnsi="宋体" w:eastAsia="宋体" w:cs="宋体"/>
          <w:color w:val="000"/>
          <w:sz w:val="28"/>
          <w:szCs w:val="28"/>
        </w:rPr>
        <w:t xml:space="preserve">　　3、不断加强政治学习，强化思想教育，忠于职守，提高思想政治素质。进一步增强纪律观念，增强纪律意识，自觉地加强党性煅炼，做到自重、自省、自警、自励，时刻保持昂扬的精神状态，锐意进取。以高度事业心和责任感，爱岗敬业、奋发进取、求真务实、恪尽职守、充分调动工作的积极性、主动性和创造性，充分体现团队合作精神，切实履行自己的职责，高标准、高质量地做好本职工作，努力以一流的工作干劲，一流的水平，争创一流业绩。</w:t>
      </w:r>
    </w:p>
    <w:p>
      <w:pPr>
        <w:ind w:left="0" w:right="0" w:firstLine="560"/>
        <w:spacing w:before="450" w:after="450" w:line="312" w:lineRule="auto"/>
      </w:pPr>
      <w:r>
        <w:rPr>
          <w:rFonts w:ascii="宋体" w:hAnsi="宋体" w:eastAsia="宋体" w:cs="宋体"/>
          <w:color w:val="000"/>
          <w:sz w:val="28"/>
          <w:szCs w:val="28"/>
        </w:rPr>
        <w:t xml:space="preserve">　　作风方面的不足主要体现在团体观念不强、创新意识不足。团结就是力量，要想使单位发挥巨大的力量、创新工作形式，就必须强调团结。但自己在这方面还有欠缺，以致团体的力量不能发挥到极至。</w:t>
      </w:r>
    </w:p>
    <w:p>
      <w:pPr>
        <w:ind w:left="0" w:right="0" w:firstLine="560"/>
        <w:spacing w:before="450" w:after="450" w:line="312" w:lineRule="auto"/>
      </w:pPr>
      <w:r>
        <w:rPr>
          <w:rFonts w:ascii="宋体" w:hAnsi="宋体" w:eastAsia="宋体" w:cs="宋体"/>
          <w:color w:val="000"/>
          <w:sz w:val="28"/>
          <w:szCs w:val="28"/>
        </w:rPr>
        <w:t xml:space="preserve">　　整改措施：在这个方面，我以后不仅要继续工作好，还要时刻注意和同志之间搞好沟通，克服个人主义，增强集体观念，以发挥集体的团体力量。同时，加强自身建设，严格要求，自我加压。始终保持积极向上、昂扬奋进的精神状态，自重自省、自警自励，在工作中自觉地服从、服务于大局，自觉地把自己的工作同全局联系起来，坚持高标准、严要求，努力做好本职工作，同时放开目光，能从长远的角度进行考虑问题，使自己所处的科室保持在全中心位于先进之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在本职工作方面自己的不足就是目光短浅，有时不能替单位的长远发展考虑周到。作为一名中心职工，一名党员，自己有时不能为单位的长远发展出谋划策，仅锢与本职或领导交办的事情。</w:t>
      </w:r>
    </w:p>
    <w:p>
      <w:pPr>
        <w:ind w:left="0" w:right="0" w:firstLine="560"/>
        <w:spacing w:before="450" w:after="450" w:line="312" w:lineRule="auto"/>
      </w:pPr>
      <w:r>
        <w:rPr>
          <w:rFonts w:ascii="宋体" w:hAnsi="宋体" w:eastAsia="宋体" w:cs="宋体"/>
          <w:color w:val="000"/>
          <w:sz w:val="28"/>
          <w:szCs w:val="28"/>
        </w:rPr>
        <w:t xml:space="preserve">　　整改措施：充分发挥先锋模范作用。坚定理想信念、加强党性素养，牢固树立大局意识、全局意识，爱岗敬业、勇于奉献、正确处理个人利益和集体利益的关系。自己的一言一行，每一项工作将不折不扣地站在全中心的角度、集体的高度上去考虑、去实践。履行本职工作要事事争先，用于表率，充分发挥党员的先锋模范带头作用，树立良好的形象。同时，放远目光，把未来、大局都想到，使自己的工作能够有目的的做、有计划的做，使自己所在的科室成为先进科室、文明科室。</w:t>
      </w:r>
    </w:p>
    <w:p>
      <w:pPr>
        <w:ind w:left="0" w:right="0" w:firstLine="560"/>
        <w:spacing w:before="450" w:after="450" w:line="312" w:lineRule="auto"/>
      </w:pPr>
      <w:r>
        <w:rPr>
          <w:rFonts w:ascii="宋体" w:hAnsi="宋体" w:eastAsia="宋体" w:cs="宋体"/>
          <w:color w:val="000"/>
          <w:sz w:val="28"/>
          <w:szCs w:val="28"/>
        </w:rPr>
        <w:t xml:space="preserve">　　以上是本人的整改措施，我将虚心接受党组织和全中心人员的监督，力争在较短的时间内整改自己存在的问题，达到政治上有明显进步，思想上有明显提高，作风上有明显转变，纪律上有明显增强，工作上有明显推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【篇16】作风纪律方面存在的问题及整改措施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【篇17】作风纪律方面存在的问题及整改措施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总书记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【篇18】作风纪律方面存在的问题及整改措施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【篇19】作风纪律方面存在的问题及整改措施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2025-04-05T01:08:58+08:00</dcterms:created>
  <dcterms:modified xsi:type="dcterms:W3CDTF">2025-04-05T01:08:58+08:00</dcterms:modified>
</cp:coreProperties>
</file>

<file path=docProps/custom.xml><?xml version="1.0" encoding="utf-8"?>
<Properties xmlns="http://schemas.openxmlformats.org/officeDocument/2006/custom-properties" xmlns:vt="http://schemas.openxmlformats.org/officeDocument/2006/docPropsVTypes"/>
</file>