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2024年度组织生活会“6个方面”党员个人对照检查材料集合6篇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组织生活会是党支部或党小组以交流思想,总结交流经验,开展批评与自我批评为中心内容的组织活动制度。以下是为大家整理的2024年度组织生活会“六个方面”党员个人对照检查材料集合6篇,欢迎品鉴!第1篇: 2024年度组织生活会“六个方面”党员个人...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组织生活会是党支部或党小组以交流思想,总结交流经验,开展批评与自我批评为中心内容的组织活动制度。以下是为大家整理的2024年度组织生活会“六个方面”党员个人对照检查材料集合6篇,欢迎品鉴!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情况：本人没有公务用车，20xx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__年12月，我光荣的加入中国共产党，进入党组织后，认真贯彻执行党的路线方针政策，围绕自身的岗位工作，认真的进行了业务学习，使自身的知识水平有了明显提高。近期，学校党委按照要求，对活动进行了部署和安排，作为学校的一份子，我认真的学习了相关材料，按照活动的安排，深刻的进行了自我批准，转变了自己以往的一些工作作风，改变了自身的一些不足，对照《党章》、两个务必、八个坚持、八个反对，联系自身的思想和工作实际进行了检查，通过“照镜子、正衣冠的方式，我发现自己离党和群众的要求还有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时能做到参加各类学习，能够按照学习要求，写学习体会，业余时间对政治理论学习不扎实，主观上不能积极主动自觉学习，不能主动去挤时间进行学习，往往以时间紧、工作忙作为借口，即便在有时间学习的情况下，也无暇静下心来进行认真学习，同时，缺乏学习的恒心和毅力，有时自己订下的学习计划都不能对照计划坚持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工作中，对自己的标准要求过低，基本上满足于把领导安排的事情办完，把基本的本职工作做好，虽然能按照要求完成工作任务，但是标准不够高，在个人业务水平上满足于现状，缺乏钻研的精神，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中，个人出发点是想通过自己的努力，实现自身的价值，得到领导的肯定，现实工作中，往往对事物内在规律把握得不好，一心只想干出成绩，处理问题有时考虑得还不够周到，急于求成，性格急躁，不注意方式方法，不提前系统的研究工作性质，做事不扎实，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综合素质与自身的工作岗位还有差距，无论是文化知识还是业务水平都有所欠缺，突出表现在语言表达、文字书写、理论理会、管理协调、业务知识几个方面，长期以来在基层的工作，养成了做事标准不高，要求不严的习惯。同时，对自己的情绪控制能力较差，很容易将家庭的负面影响带到工作中来，看待事物比较片面，</w:t>
      </w:r>
    </w:p>
    <w:p>
      <w:pPr>
        <w:ind w:left="0" w:right="0" w:firstLine="560"/>
        <w:spacing w:before="450" w:after="450" w:line="312" w:lineRule="auto"/>
      </w:pPr>
      <w:r>
        <w:rPr>
          <w:rFonts w:ascii="宋体" w:hAnsi="宋体" w:eastAsia="宋体" w:cs="宋体"/>
          <w:color w:val="000"/>
          <w:sz w:val="28"/>
          <w:szCs w:val="28"/>
        </w:rPr>
        <w:t xml:space="preserve">　　针对自身存在的问题，结合这次教育实践活动“照镜子、正衣冠，治治病”的要求，我决心做到以下几点：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此次“党的群众路线教育实践活动”的总体要求，对照“四风”，洗掉自身上的各类污垢，治治自身的一些“顽疾”，真正的俯下身子干工作，首先自己要牢固树立共产主义远大理想，坚持以共产党员标准严格要求自己。克服自身的一些毛病，尤其是散漫、懒惰、没有恒心这些长期以来在身上存在的毛病，加强理论学习，常言说：政治上的坚定来自于理论上的清醒，只有勤奋学习，才能有坚定的政治信念和判别是非的具体标准。把学习作为自己人生的组成部分自己加压。每天抽出自学时间，学习党的基本理论、业务知识、管理知识，扎扎实实的进行学习，不流于形式，要系统而不零碎、联系实际而不空谈表面。提高解决问题的能力，增强工作中的原则性、系统性、预见性和创造性。同时我还应根据自己的工作需要岗位实际，坚持学习管理等业务知识，丰富自己的基础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在工作中要充分发挥主观能动性，积极主动的做好自己的本职工作，遇到事情多研究规律、研究特点，对待普遍存在的问题要善于总结，善于挖掘。改进自身的工作方法，提高工作效率。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2024年度，已经是我入党的第四个年头了，知道自己已经不再是一名新党员,但与上级要求和同事期望还有较大差距,现根据民主生活会的要求,结合本次民主生活批评与自我批评这一主题,通过与班子成员交心谈心,对这些年的工作进行了全面总结,对自己思想生活工作情况进行了彻底的反思,发现自己还存在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 </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艰苦奋斗意识树的不牢，工作中一定程度上存在图安逸，图省事，不愿下苦功夫、不爱钻研的态度。二是工作主动性、创造性有所弱化，创新意识不足,特别是在减税降费工作中，觉得压力大，存在畏难情绪。忙于应付多、主动落实少，缺乏创造性开展工作，在解放思想，更新观念，创新工作方法和手段方面不积极不主动，被动应付,。三是对工作标准要求不高，存有畏难发愁的思想，工作满足于过得去，不求过得硬，缺乏大胆负责的勇气，对碰到的矛盾和问题，好办的就多办，难办的不愿多涉及。四是对提高个人能力素质的认识不够紧迫，工作中干一点学一点，没有系统扎实的通过学习来提高组织人事干部的综合能力素质。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（三）自我要求方面。整体来说没有违法乱纪的行为和现象，但是剖析思想上的问题对作风建设认识不高，不能自发的带领同志们加强对减税降费工作的认识，停留在应付表层。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一)学习不够深入，创新意识还不强。(二)价值观念偏差，自我约束还不强。(三)进取精神退减，宗旨意识还不强。(四)服务意识滑坡，对减税降费工作的认识还不足。(五)管理有待加强，制度执行还不够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献精神，把个人的追求融入党的事业之中，坚持党的事业第一、人民利益第一。特别是针对减税降费工作，切实落到实处，让纳税人看到红利，得到实惠，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(三)要进一步保持清正廉洁，增强拒腐防变能力。 树立正确的利益观、荣辱观、道德观、人生观，追求积极向上的生活情趣，坚决抵制歪风邪气，始终做到清正廉洁。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2025-01-18T20:53:39+08:00</dcterms:created>
  <dcterms:modified xsi:type="dcterms:W3CDTF">2025-01-18T20:53:39+08:00</dcterms:modified>
</cp:coreProperties>
</file>

<file path=docProps/custom.xml><?xml version="1.0" encoding="utf-8"?>
<Properties xmlns="http://schemas.openxmlformats.org/officeDocument/2006/custom-properties" xmlns:vt="http://schemas.openxmlformats.org/officeDocument/2006/docPropsVTypes"/>
</file>