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2024年个人自我剖析材料通用20篇</w:t>
      </w:r>
      <w:bookmarkEnd w:id="1"/>
    </w:p>
    <w:p>
      <w:pPr>
        <w:jc w:val="center"/>
        <w:spacing w:before="0" w:after="450"/>
      </w:pPr>
      <w:r>
        <w:rPr>
          <w:rFonts w:ascii="Arial" w:hAnsi="Arial" w:eastAsia="Arial" w:cs="Arial"/>
          <w:color w:val="999999"/>
          <w:sz w:val="20"/>
          <w:szCs w:val="20"/>
        </w:rPr>
        <w:t xml:space="preserve">来源：网络  作者：静谧旋律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材料：汉语词汇材料：游戏《地下城与勇士》奖励材料：2024年少年儿童出版社出版的图书以下是小编整理的2024年个人自我剖析材料(通用20篇)，仅供参考，大家一起来看看吧。【篇一】2024年个人自我剖析材料　　1、带头学习贯彻习近平新时代中国...</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材料：汉语词汇材料：游戏《地下城与勇士》奖励材料：2024年少年儿童出版社出版的图书以下是小编整理的2024年个人自我剖析材料(通用20篇)，仅供参考，大家一起来看看吧。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【篇一】2024年个人自我剖析材料</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【篇二】2024年个人自我剖析材料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【篇三】2024年个人自我剖析材料</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【篇五】2024年个人自我剖析材料</w:t>
      </w:r>
    </w:p>
    <w:p>
      <w:pPr>
        <w:ind w:left="0" w:right="0" w:firstLine="560"/>
        <w:spacing w:before="450" w:after="450" w:line="312" w:lineRule="auto"/>
      </w:pPr>
      <w:r>
        <w:rPr>
          <w:rFonts w:ascii="宋体" w:hAnsi="宋体" w:eastAsia="宋体" w:cs="宋体"/>
          <w:color w:val="000"/>
          <w:sz w:val="28"/>
          <w:szCs w:val="28"/>
        </w:rPr>
        <w:t xml:space="preserve">　　政法队伍教育整顿个人自我剖析材料按照市局、分局政治建警，全面从严治警教育整顿工作部署和要求，本人结合教育整顿工作实际，自我剖析如下：</w:t>
      </w:r>
    </w:p>
    <w:p>
      <w:pPr>
        <w:ind w:left="0" w:right="0" w:firstLine="560"/>
        <w:spacing w:before="450" w:after="450" w:line="312" w:lineRule="auto"/>
      </w:pPr>
      <w:r>
        <w:rPr>
          <w:rFonts w:ascii="宋体" w:hAnsi="宋体" w:eastAsia="宋体" w:cs="宋体"/>
          <w:color w:val="000"/>
          <w:sz w:val="28"/>
          <w:szCs w:val="28"/>
        </w:rPr>
        <w:t xml:space="preserve">　　自x月xx号以来,本人认真参与了派出所组织开展的学习大讨论。深刻认识此次活动开展的重要性和必要性。认真学习上级领导讲话精神，并对照派出所工作实际，查摆自身存在的问题和不足。</w:t>
      </w:r>
    </w:p>
    <w:p>
      <w:pPr>
        <w:ind w:left="0" w:right="0" w:firstLine="560"/>
        <w:spacing w:before="450" w:after="450" w:line="312" w:lineRule="auto"/>
      </w:pPr>
      <w:r>
        <w:rPr>
          <w:rFonts w:ascii="宋体" w:hAnsi="宋体" w:eastAsia="宋体" w:cs="宋体"/>
          <w:color w:val="000"/>
          <w:sz w:val="28"/>
          <w:szCs w:val="28"/>
        </w:rPr>
        <w:t xml:space="preserve">　　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二是为民服务的宗旨意识淡薄。</w:t>
      </w:r>
    </w:p>
    <w:p>
      <w:pPr>
        <w:ind w:left="0" w:right="0" w:firstLine="560"/>
        <w:spacing w:before="450" w:after="450" w:line="312" w:lineRule="auto"/>
      </w:pPr>
      <w:r>
        <w:rPr>
          <w:rFonts w:ascii="宋体" w:hAnsi="宋体" w:eastAsia="宋体" w:cs="宋体"/>
          <w:color w:val="000"/>
          <w:sz w:val="28"/>
          <w:szCs w:val="28"/>
        </w:rPr>
        <w:t xml:space="preserve">　　随着我国法制化进程的不断发展，人民群众的法律意识不断增强，对公安民警的执法工作也提出了更高的要求。然而，在我们的队伍中，由于个别民警执法为民意识淡薄，执法不公、执法不严、执法不廉等现象时有发生，加之少数民警在日常工作中作风自由散漫、办事拖拖拉拉，甚至有极个别民警执法犯法、徇私枉法、充当保护伞，利用手中权力吃、拿、卡、要、报，动摇了做群众工作的基础，从而严重影响了警民关系的发展。</w:t>
      </w:r>
    </w:p>
    <w:p>
      <w:pPr>
        <w:ind w:left="0" w:right="0" w:firstLine="560"/>
        <w:spacing w:before="450" w:after="450" w:line="312" w:lineRule="auto"/>
      </w:pPr>
      <w:r>
        <w:rPr>
          <w:rFonts w:ascii="宋体" w:hAnsi="宋体" w:eastAsia="宋体" w:cs="宋体"/>
          <w:color w:val="000"/>
          <w:sz w:val="28"/>
          <w:szCs w:val="28"/>
        </w:rPr>
        <w:t xml:space="preserve">　　三是与群众沟通不畅。</w:t>
      </w:r>
    </w:p>
    <w:p>
      <w:pPr>
        <w:ind w:left="0" w:right="0" w:firstLine="560"/>
        <w:spacing w:before="450" w:after="450" w:line="312" w:lineRule="auto"/>
      </w:pPr>
      <w:r>
        <w:rPr>
          <w:rFonts w:ascii="宋体" w:hAnsi="宋体" w:eastAsia="宋体" w:cs="宋体"/>
          <w:color w:val="000"/>
          <w:sz w:val="28"/>
          <w:szCs w:val="28"/>
        </w:rPr>
        <w:t xml:space="preserve">　　一方面，是群众不了解民警的工作，有些群众错误地认为民警的工作就是有案子办一办、没案子转一转，对我们的辛勤工作缺乏了解，对我们的工作难度缺乏理解，对我们的工作成绩缺乏认同。另一方面，是警务公开不够深入，虽然我们以各种形式进行警务公开宣传，但随着群众的法律意识不断增强，依法保护自身利益的愿望逐步加大，群众更需要了解公安机关详细的工作职责、办事制度、办案程序等可公开的具体工作内容，而在这方面由于我们的工作不够细致，致使有些群众产生猜疑和误解，进而影响到警民关系。</w:t>
      </w:r>
    </w:p>
    <w:p>
      <w:pPr>
        <w:ind w:left="0" w:right="0" w:firstLine="560"/>
        <w:spacing w:before="450" w:after="450" w:line="312" w:lineRule="auto"/>
      </w:pPr>
      <w:r>
        <w:rPr>
          <w:rFonts w:ascii="宋体" w:hAnsi="宋体" w:eastAsia="宋体" w:cs="宋体"/>
          <w:color w:val="000"/>
          <w:sz w:val="28"/>
          <w:szCs w:val="28"/>
        </w:rPr>
        <w:t xml:space="preserve">　　四是部分工作职责不清。</w:t>
      </w:r>
    </w:p>
    <w:p>
      <w:pPr>
        <w:ind w:left="0" w:right="0" w:firstLine="560"/>
        <w:spacing w:before="450" w:after="450" w:line="312" w:lineRule="auto"/>
      </w:pPr>
      <w:r>
        <w:rPr>
          <w:rFonts w:ascii="宋体" w:hAnsi="宋体" w:eastAsia="宋体" w:cs="宋体"/>
          <w:color w:val="000"/>
          <w:sz w:val="28"/>
          <w:szCs w:val="28"/>
        </w:rPr>
        <w:t xml:space="preserve">　　近些年来，有些公安机关包揽了大量超出职责范围的非警务活动，不仅浪费了警力资源、增加了民警负担，也在群众中造成了公安机关是全能服务单位的错误认识，无论大事小情都找公安机关，认为这是民警应该做的、必须做的，做得好是天职，做不好就失职，一旦出现工作失误或超出职责范围无法处理的问题，群众就不满意。产生上诉问题的主要原因是：</w:t>
      </w:r>
    </w:p>
    <w:p>
      <w:pPr>
        <w:ind w:left="0" w:right="0" w:firstLine="560"/>
        <w:spacing w:before="450" w:after="450" w:line="312" w:lineRule="auto"/>
      </w:pPr>
      <w:r>
        <w:rPr>
          <w:rFonts w:ascii="宋体" w:hAnsi="宋体" w:eastAsia="宋体" w:cs="宋体"/>
          <w:color w:val="000"/>
          <w:sz w:val="28"/>
          <w:szCs w:val="28"/>
        </w:rPr>
        <w:t xml:space="preserve">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我们这一代人听过父辈讲过文化大革命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全面从严治警教育整顿个人剖析材料我市公安机关“严肃警规警纪、严格规范执法”教育整顿活动开展以来，局机关组织全体民警职工统一学习相关文件、规定并观看了警示教育片，会后我对活动《实施方案》进行了深入的学习，并以**案件为镜做了细致的对照自查，思想上有了深刻的反思和总结，现结合实际工作情况，将存在问题和整改措施汇报如下：</w:t>
      </w:r>
    </w:p>
    <w:p>
      <w:pPr>
        <w:ind w:left="0" w:right="0" w:firstLine="560"/>
        <w:spacing w:before="450" w:after="450" w:line="312" w:lineRule="auto"/>
      </w:pPr>
      <w:r>
        <w:rPr>
          <w:rFonts w:ascii="宋体" w:hAnsi="宋体" w:eastAsia="宋体" w:cs="宋体"/>
          <w:color w:val="000"/>
          <w:sz w:val="28"/>
          <w:szCs w:val="28"/>
        </w:rPr>
        <w:t xml:space="preserve">　　一、存在的主要问题一是服务效率和群众观念有待提高，我们的一切出发点应着眼于广大人民群众，想人民群众之所想，急人民群众之所急，真正做到情为民系、权为民用、利为民谋。由于我们工作直接与人民群众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己职责以内的事，其它的事就少有过问。有时，自己明明看见其它同志工作中存在的问题，因碍于面子或是认为不该自己管，也就没有主动提出来帮忙改正，而是放之任之;有时自己认为无足轻重、无碍大局、可干可不干的事，也就无动于衷;有时本该这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存在迟到早退现象和不按规定着装的问题。因为公安工作的特殊性，我们经常面临加班和外出工作的情况，久而久之就放松了对自己在日常工作中的要求，认为只要做好了本职工作，诸如着装不规范等小问题无关紧要。通过本次，随着“双严”教育整顿活动的不断深入，透过对自身存在问题的排查，我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自身建设，提高服务潜力。透过学习，牢固树立共产主义的理想信念，紧跟不断发展变化的新形势，进一步增强大局意识、职责意识、忧患意识，在强化服务意识上下功夫;时刻遵守各项规章制度，从思想上筑起抵御腐朽思想侵蚀的坚固防线，增强拒腐防变的职责感和紧迫感。堂堂正正做人，真正做到自重、自省、自警、自励，时刻以树立人民警察良好形象为自己行动、处世的准则，在生活上严格要求自己，敢于抵制各种不正之风和腐败行为，努力做到廉洁从警。</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用心工作;善于对遇到的问题进行理性思考，深挖其中的规律性;善于从事物之间的种种联系去分析和解决问题;善于从政治、全局的高度认识事物;善于根据个人具体状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三是提高日常生活中对自身的要求，杜绝迟到早退、不按规定着装等细节问题。不积跬步无以至千里，不扫一屋何以扫天下，无时无刻保持都严格以人民警察的纪律要求约束自己是做好一切工作的前提和保证。</w:t>
      </w:r>
    </w:p>
    <w:p>
      <w:pPr>
        <w:ind w:left="0" w:right="0" w:firstLine="560"/>
        <w:spacing w:before="450" w:after="450" w:line="312" w:lineRule="auto"/>
      </w:pPr>
      <w:r>
        <w:rPr>
          <w:rFonts w:ascii="宋体" w:hAnsi="宋体" w:eastAsia="宋体" w:cs="宋体"/>
          <w:color w:val="000"/>
          <w:sz w:val="28"/>
          <w:szCs w:val="28"/>
        </w:rPr>
        <w:t xml:space="preserve">　　今后，我将以本次活动为契机，继续查摆自己在各方面存在的不足和问题，进一步提高思想认识，转变工作作风，改正不足，提高自己，真正使自己的思想得到进一步净化、工作得到进一步提高、作风得到进一步改善、行为得到进一步规范，努力把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【篇七】2024年个人自我剖析材料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【篇八】2024年个人自我剖析材料</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【篇九】2024年个人自我剖析材料</w:t>
      </w:r>
    </w:p>
    <w:p>
      <w:pPr>
        <w:ind w:left="0" w:right="0" w:firstLine="560"/>
        <w:spacing w:before="450" w:after="450" w:line="312" w:lineRule="auto"/>
      </w:pPr>
      <w:r>
        <w:rPr>
          <w:rFonts w:ascii="宋体" w:hAnsi="宋体" w:eastAsia="宋体" w:cs="宋体"/>
          <w:color w:val="000"/>
          <w:sz w:val="28"/>
          <w:szCs w:val="28"/>
        </w:rPr>
        <w:t xml:space="preserve">　　在教师干部作风整顿第一阶段学习活动中，我认真学习了县教育局有关干部作风整顿工作的文件精神，学习了《党章》、“习近平总书记系列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w:t>
      </w:r>
    </w:p>
    <w:p>
      <w:pPr>
        <w:ind w:left="0" w:right="0" w:firstLine="560"/>
        <w:spacing w:before="450" w:after="450" w:line="312" w:lineRule="auto"/>
      </w:pPr>
      <w:r>
        <w:rPr>
          <w:rFonts w:ascii="宋体" w:hAnsi="宋体" w:eastAsia="宋体" w:cs="宋体"/>
          <w:color w:val="000"/>
          <w:sz w:val="28"/>
          <w:szCs w:val="28"/>
        </w:rPr>
        <w:t xml:space="preserve">　　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　　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　　1、理论学习不够。对马克思列宁主义、毛泽东思想和邓小平理论、“三个代表”重要思想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　　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　　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1、进一步坚持定政治信念。要通过干部作风整顿学习活动，系统地学习马克思列宁主义、毛泽东思想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黑体" w:hAnsi="黑体" w:eastAsia="黑体" w:cs="黑体"/>
          <w:color w:val="000000"/>
          <w:sz w:val="36"/>
          <w:szCs w:val="36"/>
          <w:b w:val="1"/>
          <w:bCs w:val="1"/>
        </w:rPr>
        <w:t xml:space="preserve">【篇十】2024年个人自我剖析材料</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【篇十一】2024年个人自我剖析材料</w:t>
      </w:r>
    </w:p>
    <w:p>
      <w:pPr>
        <w:ind w:left="0" w:right="0" w:firstLine="560"/>
        <w:spacing w:before="450" w:after="450" w:line="312" w:lineRule="auto"/>
      </w:pPr>
      <w:r>
        <w:rPr>
          <w:rFonts w:ascii="宋体" w:hAnsi="宋体" w:eastAsia="宋体" w:cs="宋体"/>
          <w:color w:val="000"/>
          <w:sz w:val="28"/>
          <w:szCs w:val="28"/>
        </w:rPr>
        <w:t xml:space="preserve">　　一是制定会议方案。要切实贯彻上级党委年度民主生活会主题和精神精神要求及时制定本部门专题民主生活会工作方案，进一步明确时间安排、参会人员、列席人员、会议主题和任务。</w:t>
      </w:r>
    </w:p>
    <w:p>
      <w:pPr>
        <w:ind w:left="0" w:right="0" w:firstLine="560"/>
        <w:spacing w:before="450" w:after="450" w:line="312" w:lineRule="auto"/>
      </w:pPr>
      <w:r>
        <w:rPr>
          <w:rFonts w:ascii="宋体" w:hAnsi="宋体" w:eastAsia="宋体" w:cs="宋体"/>
          <w:color w:val="000"/>
          <w:sz w:val="28"/>
          <w:szCs w:val="28"/>
        </w:rPr>
        <w:t xml:space="preserve">　　二是精心组织学习。组织领导班子成员继续深入开展学习讨论，坚持集中学和自学相结合，专题研讨和辅导报告相结合，深入学习领会习近平总书记系列重要讲话特别是视察贵州重要讲话以及在党的十九大精神，学习掌握《准则》基本精神和《条例》基本要求，深刻认识新形势下加强和规范党内政治生活、加强党内监督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是广泛征求意见建议。主要负责同志主持召开局机关部分人员及直属单位负责人征求意见座谈会，并发放征求意见函，利用网络平台等向干部群众通报民主生活会主题、广泛征求基层党组织干部群众对领导班子、领导干部和上年度民主生活会整改措施落实情况的意见，原汁原味反馈给领导班子及领导干部本人。</w:t>
      </w:r>
    </w:p>
    <w:p>
      <w:pPr>
        <w:ind w:left="0" w:right="0" w:firstLine="560"/>
        <w:spacing w:before="450" w:after="450" w:line="312" w:lineRule="auto"/>
      </w:pPr>
      <w:r>
        <w:rPr>
          <w:rFonts w:ascii="宋体" w:hAnsi="宋体" w:eastAsia="宋体" w:cs="宋体"/>
          <w:color w:val="000"/>
          <w:sz w:val="28"/>
          <w:szCs w:val="28"/>
        </w:rPr>
        <w:t xml:space="preserve">　　四是深入开展谈心谈话。认真落实“四必谈”要求，做到局主要负责同志与班子成员必谈，班子成员相互之间必谈，班子成员与分管科室负责同志必谈，主要负责同志、班子成员与本人组织关系所在党支部党员代表必谈。谈心谈话要出于公心、与人为善，一对一、面对面，既谈工作问题、也谈思想问题，既谈自身差距、也提醒对方不足。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五是认真撰写班子对照检查材料和个人发言提纲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要深刻进行党性分析，检视党性修养的差距。要认真反思近年来中央、省委、州委、市委查处的典型案例，要将本地本系统严重违纪违法干部忏悔录作为民主生活会的反面教材，用身边事教育身边人，汲取教训，反躬自省，引为镜鉴。在此基础上，局主要负责同志主持研究起草领导班子对照检查材料，班子成员自己动手撰写发言提纲。个人发言提纲要对本人重大事项报告、配偶子女从业情况以及巡视反馈、组织约谈函询的问题说清楚、谈透彻。主要负责同志要对班子成员发言提纲进行审阅把关。领导班子和领导干部要结合“铸魂行动”和“两学一做”学习教育常态化活动，坚持问题导向，对照《准则》《条例》规定和要求，紧密结合实际，着重从思想、组织、作风、纪律等方面查找存在的突出问题，确立和树牢核心意识，对党的领导核心真正做到思想上充分信赖、政治上坚决维护、组织上自觉服从、感情上深刻认同。理想信念方面，重点查找是否存在“总开关”出现了松动，信仰信念模糊动摇、精神空虚迷茫，甚至参加封建迷信活动、信仰宗教，在大是大非面前没有立场、没有态度等问题。</w:t>
      </w:r>
    </w:p>
    <w:p>
      <w:pPr>
        <w:ind w:left="0" w:right="0" w:firstLine="560"/>
        <w:spacing w:before="450" w:after="450" w:line="312" w:lineRule="auto"/>
      </w:pPr>
      <w:r>
        <w:rPr>
          <w:rFonts w:ascii="宋体" w:hAnsi="宋体" w:eastAsia="宋体" w:cs="宋体"/>
          <w:color w:val="000"/>
          <w:sz w:val="28"/>
          <w:szCs w:val="28"/>
        </w:rPr>
        <w:t xml:space="preserve">　　政治纪律和政治规矩方面，重点查找是否存在重大问题上不同党中央保持一致，不认真贯彻落实党的理论和路线方针政策以及中央决策部署，对党不忠诚、不老实，重大问题重要事项不请示不报告，当面一套背后一套，做“两面人”，搞自行其是、尾大不掉、独断专行，搞任人唯亲、团团伙伙、拉帮结派等问题。是否真正落实“五个必须”、“四个服从”要求，认真查找是否存在“七个有之”问题。</w:t>
      </w:r>
    </w:p>
    <w:p>
      <w:pPr>
        <w:ind w:left="0" w:right="0" w:firstLine="560"/>
        <w:spacing w:before="450" w:after="450" w:line="312" w:lineRule="auto"/>
      </w:pPr>
      <w:r>
        <w:rPr>
          <w:rFonts w:ascii="宋体" w:hAnsi="宋体" w:eastAsia="宋体" w:cs="宋体"/>
          <w:color w:val="000"/>
          <w:sz w:val="28"/>
          <w:szCs w:val="28"/>
        </w:rPr>
        <w:t xml:space="preserve">　　作风方面，重点查找是否存在脱离实际、脱离群众，弄虚作假，违反中央八项规定精神和省委十项规定、州委十二项规定，“四风”变相反弹回潮，不注重家庭、家教、家风等问题。</w:t>
      </w:r>
    </w:p>
    <w:p>
      <w:pPr>
        <w:ind w:left="0" w:right="0" w:firstLine="560"/>
        <w:spacing w:before="450" w:after="450" w:line="312" w:lineRule="auto"/>
      </w:pPr>
      <w:r>
        <w:rPr>
          <w:rFonts w:ascii="宋体" w:hAnsi="宋体" w:eastAsia="宋体" w:cs="宋体"/>
          <w:color w:val="000"/>
          <w:sz w:val="28"/>
          <w:szCs w:val="28"/>
        </w:rPr>
        <w:t xml:space="preserve">　　担当作为方面，重点查找是否做到了坚定“四个自信”，坚持党的政治路线、思想路线、组织路线、群众路线，坚持不懈用中国特色社会主义理论体系最新成果武装头脑、指导实践、推动工作，是否真正做到以新发展理念统领发展全局。是否存在大是大非面前不敢亮剑、矛盾问题面前不敢迎难而上、危机面前不敢挺身而出、失误面前不敢承担责任、歪风邪气面前不敢坚决斗争，安于现状、不思进取，庸懒无为，消极应付、推诿扯皮，不想为、不会为、不善为等问题。</w:t>
      </w:r>
    </w:p>
    <w:p>
      <w:pPr>
        <w:ind w:left="0" w:right="0" w:firstLine="560"/>
        <w:spacing w:before="450" w:after="450" w:line="312" w:lineRule="auto"/>
      </w:pPr>
      <w:r>
        <w:rPr>
          <w:rFonts w:ascii="宋体" w:hAnsi="宋体" w:eastAsia="宋体" w:cs="宋体"/>
          <w:color w:val="000"/>
          <w:sz w:val="28"/>
          <w:szCs w:val="28"/>
        </w:rPr>
        <w:t xml:space="preserve">　　组织生活方面，重点查找是否存在组织观念淡薄、组织纪律散漫，不主动参加党的组织生活，不按规定自觉交纳党费，不按规定报告个人有关事项等问题。落实全面从严治党责任方面，重点查找是否存在全面从严治党意识淡漠，主体责任和监督责任缺失缺位，主要负责同志的第一责任人责任和班子成员“一岗双责”落实不到位，执纪不严、违纪不究，党的领导弱化、管党治党宽松软等问题。</w:t>
      </w:r>
    </w:p>
    <w:p>
      <w:pPr>
        <w:ind w:left="0" w:right="0" w:firstLine="560"/>
        <w:spacing w:before="450" w:after="450" w:line="312" w:lineRule="auto"/>
      </w:pPr>
      <w:r>
        <w:rPr>
          <w:rFonts w:ascii="宋体" w:hAnsi="宋体" w:eastAsia="宋体" w:cs="宋体"/>
          <w:color w:val="000"/>
          <w:sz w:val="28"/>
          <w:szCs w:val="28"/>
        </w:rPr>
        <w:t xml:space="preserve">　　六是严格审核对照检查材料。重点看五个方面：内容结构是否符合要求，做到内容全面、结构完整;是否开门见山、直奔主题，重点突出、内容实在，剖析深刻、触及灵魂;查摆问题是否聚焦“两学一做”，逐项列出存在问题的具体表现和事例，做到与事对接;剖析问题是否有深度，紧密联系思想和工作实际，联系个人成长经历，深刻剖析问题存在的根源;提出的整改措施是否与所查找问题、剖析原因有所对应，具体实在、切实可行。审核对照检查材料要防止“松”。对查摆问题不全面不深入、没有列出具体表现的，剖析原因不透彻，整改措施没有回应问题、操作性不强的，要督促修改或者退回重写。</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【篇十二】2024年个人自我剖析材料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忙下，在学习、理论水平、政策观念等各方面都有所提高，较好地完成了本职工作。在同志们的帮忙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完整地、系统地把握其科学体系和精神实质，将受益无穷。搞教育工作，更需要扎实的理论基础。我本身理论根基不实，更需要用科学的理论武装自己。然而多年来不能持之以恒地坚持理论学习，个性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校园领导交给的任务，常常只是根据校园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理论知识，但思想上未引起高度的重视，学习目的不够明确，学习时缺乏思考，只从字面上理解，没有意识其思想的精髓，更没有掌握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思想的立场，观念和方法，去研究新状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善学习方法，理论联系实际，抓住学习重点。实际中要像对待业务工作一样，制定出详细的政治理论学习计划，挤出时间予以落实，透过学习，不断用新知识、新文化相结合武装自己的头脑，不断提高个人政治修养，增强分析问题解决问题，辩别是非的潜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（二）要克服时间上的困难，尽可能地更热情主动地关心群众，与其他老师多做交流，热心地帮忙周围的同志分析具体状况，有针对性地去想办法，帮忙解决实际问题。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持续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透过学习，加上自己找、群众提、上级点、互相帮，自己在思想深处进行了认真的反思，决心以此为契机，，提倡“从我做起”的精神，不去强调客观，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【篇十三】2024年个人自我剖析材料</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【篇十四】2024年个人自我剖析材料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【篇十五】2024年个人自我剖析材料</w:t>
      </w:r>
    </w:p>
    <w:p>
      <w:pPr>
        <w:ind w:left="0" w:right="0" w:firstLine="560"/>
        <w:spacing w:before="450" w:after="450" w:line="312" w:lineRule="auto"/>
      </w:pPr>
      <w:r>
        <w:rPr>
          <w:rFonts w:ascii="宋体" w:hAnsi="宋体" w:eastAsia="宋体" w:cs="宋体"/>
          <w:color w:val="000"/>
          <w:sz w:val="28"/>
          <w:szCs w:val="28"/>
        </w:rPr>
        <w:t xml:space="preserve">　　“百年大计，教育为本”，教育关系到一个国家的未来。我身为一名小学教师，更就应事事以身作则，给学生做好榜样。经过这段时间自我的深刻反思，我对自己在各方面存在的问题剖析如下：</w:t>
      </w:r>
    </w:p>
    <w:p>
      <w:pPr>
        <w:ind w:left="0" w:right="0" w:firstLine="560"/>
        <w:spacing w:before="450" w:after="450" w:line="312" w:lineRule="auto"/>
      </w:pPr>
      <w:r>
        <w:rPr>
          <w:rFonts w:ascii="宋体" w:hAnsi="宋体" w:eastAsia="宋体" w:cs="宋体"/>
          <w:color w:val="000"/>
          <w:sz w:val="28"/>
          <w:szCs w:val="28"/>
        </w:rPr>
        <w:t xml:space="preserve">　　一是工作作风不够扎实，遇到困难不能知难而进，有时有任其自然的松懈思想。在教学实践中有时畏首畏尾，不能大刀阔斧地开展工作。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　　二是学习知识不够全面。总喜欢看自己有关教学业务方面的书籍，其它书看得较少，个性是一些理论性的看得较少。先进的教学思想、教学理念、教学方法吸收有些，但面上还不够广。几年的教学已使自己的教学方法有了一种相对固定的模式，有时认为那些理论只是停留在书本上，在现实中很难行得通的。因此，就存在着一种不着急的心态。备课时虽然很认真，但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首先要更从思想上行动上提高自己的工作职责心，树立一切为学生服务的思想提高自己的钻研精神。刻苦钻研业务知识，做到政治业务两过硬。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其次严谨治学，刻苦钻研业务，树立优良作风，不断学习新知识，探索新规律，改善教学方法，提高教学水平。</w:t>
      </w:r>
    </w:p>
    <w:p>
      <w:pPr>
        <w:ind w:left="0" w:right="0" w:firstLine="560"/>
        <w:spacing w:before="450" w:after="450" w:line="312" w:lineRule="auto"/>
      </w:pPr>
      <w:r>
        <w:rPr>
          <w:rFonts w:ascii="宋体" w:hAnsi="宋体" w:eastAsia="宋体" w:cs="宋体"/>
          <w:color w:val="000"/>
          <w:sz w:val="28"/>
          <w:szCs w:val="28"/>
        </w:rPr>
        <w:t xml:space="preserve">　　第三团结协作，尊重他人，虚心学习，关心群众，维护校园声誉，共创礼貌校风。</w:t>
      </w:r>
    </w:p>
    <w:p>
      <w:pPr>
        <w:ind w:left="0" w:right="0" w:firstLine="560"/>
        <w:spacing w:before="450" w:after="450" w:line="312" w:lineRule="auto"/>
      </w:pPr>
      <w:r>
        <w:rPr>
          <w:rFonts w:ascii="宋体" w:hAnsi="宋体" w:eastAsia="宋体" w:cs="宋体"/>
          <w:color w:val="000"/>
          <w:sz w:val="28"/>
          <w:szCs w:val="28"/>
        </w:rPr>
        <w:t xml:space="preserve">　　总之。在教育教学中，严格要求自己，志存高远，不断加强师德修养，甘为人梯，乐于奉献，做受学生爱戴，让人民满意的教师。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上级要求还有必须差距，有必要进行认真查找自己存在的实际问题和不足，并剖析根源，找准原因，明确今后的整改方向，以便更好地发挥一个共产党员应有的先锋模范作用。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校园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立场、观点、方法去指导、分析、解决面临的实际工作问题的具体潜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四是由于政治理论学习不够，表此刻理想信念上，虽然也有坚定的信念和信心，但是只限于口头上，缺乏一种为共产主义事业奋斗从此刻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实际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透过教育学习，要在今后的工作、生活中努力克服自己存在的不足，要按照要求来审视自己，规范自己，严格要求自己。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具体到实际工作上，就要把自己的思想和行动统一到校园的总体安排部署上，坚定不移地贯彻执行局、校园党委制定的方针、政策和各项具体的工作决策，立足本职岗位，为教育发展作出应有的贡献。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用心钻研业务知识，不断增强新形势下做好工作的实际潜力，尤其是要加强自己的业务修养，不断学习，不断改善工作方法，不断提高自己的工作潜力，增强工作的自觉性和主动性，切实提高为人民服务的本领。真正成为学生满意，家长认可，校园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【篇十六】2024年个人自我剖析材料</w:t>
      </w:r>
    </w:p>
    <w:p>
      <w:pPr>
        <w:ind w:left="0" w:right="0" w:firstLine="560"/>
        <w:spacing w:before="450" w:after="450" w:line="312" w:lineRule="auto"/>
      </w:pPr>
      <w:r>
        <w:rPr>
          <w:rFonts w:ascii="宋体" w:hAnsi="宋体" w:eastAsia="宋体" w:cs="宋体"/>
          <w:color w:val="000"/>
          <w:sz w:val="28"/>
          <w:szCs w:val="28"/>
        </w:rPr>
        <w:t xml:space="preserve">　　专题学习教育开展以来,我认真贯彻“学史明理、学史增信、学史崇德、学史力行”要求,联系思想和工作实际,重点围绕履职尽责、廉洁自律、初心使命、党性修养等方面，深入剖析自身存在的问题，反思问题根源，制度整改措施，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1、在履职尽责方面。存在的问题是工作创新意识不强。表现在解放思想不够,经验主义意识浓厚,工作中缺乏推陈出新的举措，主动谋划工作意识不强,习惯于按上级的命令行事,主动推动工作的力度不大。</w:t>
      </w:r>
    </w:p>
    <w:p>
      <w:pPr>
        <w:ind w:left="0" w:right="0" w:firstLine="560"/>
        <w:spacing w:before="450" w:after="450" w:line="312" w:lineRule="auto"/>
      </w:pPr>
      <w:r>
        <w:rPr>
          <w:rFonts w:ascii="宋体" w:hAnsi="宋体" w:eastAsia="宋体" w:cs="宋体"/>
          <w:color w:val="000"/>
          <w:sz w:val="28"/>
          <w:szCs w:val="28"/>
        </w:rPr>
        <w:t xml:space="preserve">　　2、在廉洁自律方面。存在的问题还是对自己要求不严，对觉规法纪学习不深入,研究不透彻，只掌握了个大概,不能灵活运用；执纪不严格,老好人思想严重,没有严格按组织规定对些违纪违规的现象进行处理。</w:t>
      </w:r>
    </w:p>
    <w:p>
      <w:pPr>
        <w:ind w:left="0" w:right="0" w:firstLine="560"/>
        <w:spacing w:before="450" w:after="450" w:line="312" w:lineRule="auto"/>
      </w:pPr>
      <w:r>
        <w:rPr>
          <w:rFonts w:ascii="宋体" w:hAnsi="宋体" w:eastAsia="宋体" w:cs="宋体"/>
          <w:color w:val="000"/>
          <w:sz w:val="28"/>
          <w:szCs w:val="28"/>
        </w:rPr>
        <w:t xml:space="preserve">　　3、在党的初心使命方面,存在的问题主要是宗旨意识不够强的问题，主动服务性不够、服务效率不够高,存在形式主义现象；对不属于份内工作职责因害怕越位,害怕影响的团结,有事不关己,高高挂起的想法。</w:t>
      </w:r>
    </w:p>
    <w:p>
      <w:pPr>
        <w:ind w:left="0" w:right="0" w:firstLine="560"/>
        <w:spacing w:before="450" w:after="450" w:line="312" w:lineRule="auto"/>
      </w:pPr>
      <w:r>
        <w:rPr>
          <w:rFonts w:ascii="宋体" w:hAnsi="宋体" w:eastAsia="宋体" w:cs="宋体"/>
          <w:color w:val="000"/>
          <w:sz w:val="28"/>
          <w:szCs w:val="28"/>
        </w:rPr>
        <w:t xml:space="preserve">　　4、在党性修养方面,检视反省不足，没有真正做到三省吾身，理想信念不够纯粹，缺乏大公无私的胸怀；自我改造不够,没有用一种最高标准要求自己,发挥党员先锋作用。</w:t>
      </w:r>
    </w:p>
    <w:p>
      <w:pPr>
        <w:ind w:left="0" w:right="0" w:firstLine="560"/>
        <w:spacing w:before="450" w:after="450" w:line="312" w:lineRule="auto"/>
      </w:pPr>
      <w:r>
        <w:rPr>
          <w:rFonts w:ascii="宋体" w:hAnsi="宋体" w:eastAsia="宋体" w:cs="宋体"/>
          <w:color w:val="000"/>
          <w:sz w:val="28"/>
          <w:szCs w:val="28"/>
        </w:rPr>
        <w:t xml:space="preserve">　　1、学习不主动。缺乏端正的学习态度和实的学风,把政治理论学习当成了种需要完成的政治任务,一种规定动作,没有从思想上认识学习理的对指导工作,浮于表面，蜻蜓点水。</w:t>
      </w:r>
    </w:p>
    <w:p>
      <w:pPr>
        <w:ind w:left="0" w:right="0" w:firstLine="560"/>
        <w:spacing w:before="450" w:after="450" w:line="312" w:lineRule="auto"/>
      </w:pPr>
      <w:r>
        <w:rPr>
          <w:rFonts w:ascii="宋体" w:hAnsi="宋体" w:eastAsia="宋体" w:cs="宋体"/>
          <w:color w:val="000"/>
          <w:sz w:val="28"/>
          <w:szCs w:val="28"/>
        </w:rPr>
        <w:t xml:space="preserve">　　2、站位不够高。党的百年奋斗史,生动记载了中国共产党为人民谋幸福的初心使命,为中华民族谋复兴的奋斗历程以及成就伟大事业的成功之道。只有提高站位,才能提升境界,主动修为,行稳致远。</w:t>
      </w:r>
    </w:p>
    <w:p>
      <w:pPr>
        <w:ind w:left="0" w:right="0" w:firstLine="560"/>
        <w:spacing w:before="450" w:after="450" w:line="312" w:lineRule="auto"/>
      </w:pPr>
      <w:r>
        <w:rPr>
          <w:rFonts w:ascii="宋体" w:hAnsi="宋体" w:eastAsia="宋体" w:cs="宋体"/>
          <w:color w:val="000"/>
          <w:sz w:val="28"/>
          <w:szCs w:val="28"/>
        </w:rPr>
        <w:t xml:space="preserve">　　3、创新不积极。思想上的懒散导致工作上的按部就班,不愿创新,思想上的被动，导致缺乏主动担当的打拼精神,担心做得越多,错误越多,结果际致工作的积极性、主动性、创造性、创新性不足,务实的工作作风不足。</w:t>
      </w:r>
    </w:p>
    <w:p>
      <w:pPr>
        <w:ind w:left="0" w:right="0" w:firstLine="560"/>
        <w:spacing w:before="450" w:after="450" w:line="312" w:lineRule="auto"/>
      </w:pPr>
      <w:r>
        <w:rPr>
          <w:rFonts w:ascii="宋体" w:hAnsi="宋体" w:eastAsia="宋体" w:cs="宋体"/>
          <w:color w:val="000"/>
          <w:sz w:val="28"/>
          <w:szCs w:val="28"/>
        </w:rPr>
        <w:t xml:space="preserve">　　4、思想改造不到位。担心得罪人,不愿红脸出汗,奉行老好人思想,思想深处产生了一些灰尘、杂质,降低了党员标准,对自己主观世界改造不影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今后要提高思想认识,提高站位,认真研讨四史,深入学习用活习近平新时代中国特色社会主义思想,在掌握内涵核心要义上下真功夫,硬功大推动学习往深里走、往心里走、往实里走,从而党的创新理论武装头脑、指导实践、推动实践。</w:t>
      </w:r>
    </w:p>
    <w:p>
      <w:pPr>
        <w:ind w:left="0" w:right="0" w:firstLine="560"/>
        <w:spacing w:before="450" w:after="450" w:line="312" w:lineRule="auto"/>
      </w:pPr>
      <w:r>
        <w:rPr>
          <w:rFonts w:ascii="宋体" w:hAnsi="宋体" w:eastAsia="宋体" w:cs="宋体"/>
          <w:color w:val="000"/>
          <w:sz w:val="28"/>
          <w:szCs w:val="28"/>
        </w:rPr>
        <w:t xml:space="preserve">　　2强化宗旨意识。今后要对照党中央要求,牢固树立全心全意为人民服务的思想,结合本职工作岗位,主动走近服务对象,倾听呼声和要求,主动为群众排忧解难,为群众办实事力好事。</w:t>
      </w:r>
    </w:p>
    <w:p>
      <w:pPr>
        <w:ind w:left="0" w:right="0" w:firstLine="560"/>
        <w:spacing w:before="450" w:after="450" w:line="312" w:lineRule="auto"/>
      </w:pPr>
      <w:r>
        <w:rPr>
          <w:rFonts w:ascii="宋体" w:hAnsi="宋体" w:eastAsia="宋体" w:cs="宋体"/>
          <w:color w:val="000"/>
          <w:sz w:val="28"/>
          <w:szCs w:val="28"/>
        </w:rPr>
        <w:t xml:space="preserve">　　3、坚守责任担当。要结合分管工作实际,主动谋划工作,创新工作思路,强化责任担当,在工作中敢于较真碰硬，敢于较真敢于承担责任。</w:t>
      </w:r>
    </w:p>
    <w:p>
      <w:pPr>
        <w:ind w:left="0" w:right="0" w:firstLine="560"/>
        <w:spacing w:before="450" w:after="450" w:line="312" w:lineRule="auto"/>
      </w:pPr>
      <w:r>
        <w:rPr>
          <w:rFonts w:ascii="宋体" w:hAnsi="宋体" w:eastAsia="宋体" w:cs="宋体"/>
          <w:color w:val="000"/>
          <w:sz w:val="28"/>
          <w:szCs w:val="28"/>
        </w:rPr>
        <w:t xml:space="preserve">　　4、强化党性修养。要不断增强“四个意识”，坚定“四个自信”，做到“两个维护”，服从组织的各项决定，坚决贯彻执行党组织各项决议；工作要勇于担当，发挥模范示范作用，高标准完成各项任务；要廉洁自律，把党性修养和自我约束结合起来，加强自身道德修养，追求健康向上的生活情趣，模范遵守法律法规和廉洁自律规定，养成良好的生活作风，自觉防腐倡廉、拒腐防变，做一名忠诚干净担当纪检人。</w:t>
      </w:r>
    </w:p>
    <w:p>
      <w:pPr>
        <w:ind w:left="0" w:right="0" w:firstLine="560"/>
        <w:spacing w:before="450" w:after="450" w:line="312" w:lineRule="auto"/>
      </w:pPr>
      <w:r>
        <w:rPr>
          <w:rFonts w:ascii="黑体" w:hAnsi="黑体" w:eastAsia="黑体" w:cs="黑体"/>
          <w:color w:val="000000"/>
          <w:sz w:val="36"/>
          <w:szCs w:val="36"/>
          <w:b w:val="1"/>
          <w:bCs w:val="1"/>
        </w:rPr>
        <w:t xml:space="preserve">【篇十七】2024年个人自我剖析材料</w:t>
      </w:r>
    </w:p>
    <w:p>
      <w:pPr>
        <w:ind w:left="0" w:right="0" w:firstLine="560"/>
        <w:spacing w:before="450" w:after="450" w:line="312" w:lineRule="auto"/>
      </w:pPr>
      <w:r>
        <w:rPr>
          <w:rFonts w:ascii="宋体" w:hAnsi="宋体" w:eastAsia="宋体" w:cs="宋体"/>
          <w:color w:val="000"/>
          <w:sz w:val="28"/>
          <w:szCs w:val="28"/>
        </w:rPr>
        <w:t xml:space="preserve">　　按照支部要求，我认真学习教育整顿相关文件精神，剖析自身存在问题，现将问题、原因及整改措施汇报如下。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二在职业操守方面，还存在执法为民思想根基不牢，不认真履行职责，没有认真学习职业法律法规，自律意识不强的问题。</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三在服务观念方面，还存在对群众服务观念淡薄，重管理轻服务，对当事缺乏说服教育和沟通，不会做群众工作造成服务对象“窝火”等现象的问题。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五在团结同志方面，还存在与领导和同事沟通交流不足，支部凝聚力不强、战斗力减弱的问题。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我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习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业务知识掌握不牢。没有深刻意识到业务水平的高低对工作效率和质量起决定性作用，业务水平要有提高，必需要对业务知识不断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工作的积极性主动性不足。</w:t>
      </w:r>
    </w:p>
    <w:p>
      <w:pPr>
        <w:ind w:left="0" w:right="0" w:firstLine="560"/>
        <w:spacing w:before="450" w:after="450" w:line="312" w:lineRule="auto"/>
      </w:pPr>
      <w:r>
        <w:rPr>
          <w:rFonts w:ascii="宋体" w:hAnsi="宋体" w:eastAsia="宋体" w:cs="宋体"/>
          <w:color w:val="000"/>
          <w:sz w:val="28"/>
          <w:szCs w:val="28"/>
        </w:rPr>
        <w:t xml:space="preserve">　　1、加强政治理论学习，提高自身政治素质。纪律教育学习是终身的事情，任何时候都不能放松。今后我不仅要学法律、公安业务知识，更要认真学习马列主义、毛泽东思想、邓小平理论的重要思想等科学理论，精读有关重点文章，及时学习领会党的文件精神，用党的先进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3、积极开拓进取，提高工作水平。要不断加强学习，加强锻炼，努力提高自己办案的本领；要讲究方法，注重实际，加强自己工作能力和修养；要开拓创新，积极进取，把工作提高到一个新的水平。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【篇十八】2024年个人自我剖析材料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镇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治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和官兵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【篇十九】2024年个人自我剖析材料</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【篇二十】2024年个人自我剖析材料</w:t>
      </w:r>
    </w:p>
    <w:p>
      <w:pPr>
        <w:ind w:left="0" w:right="0" w:firstLine="560"/>
        <w:spacing w:before="450" w:after="450" w:line="312" w:lineRule="auto"/>
      </w:pPr>
      <w:r>
        <w:rPr>
          <w:rFonts w:ascii="宋体" w:hAnsi="宋体" w:eastAsia="宋体" w:cs="宋体"/>
          <w:color w:val="000"/>
          <w:sz w:val="28"/>
          <w:szCs w:val="28"/>
        </w:rPr>
        <w:t xml:space="preserve">　　根据上级部署和(单位)统一安排，认真学习领会习近平总书记这一重要批示和各级指示要求，结合深入学习贯彻党的十九大精神和习近平新时代中国特色社会主义思想，自觉把自己摆进去，认真查找“四风”问题。</w:t>
      </w:r>
    </w:p>
    <w:p>
      <w:pPr>
        <w:ind w:left="0" w:right="0" w:firstLine="560"/>
        <w:spacing w:before="450" w:after="450" w:line="312" w:lineRule="auto"/>
      </w:pPr>
      <w:r>
        <w:rPr>
          <w:rFonts w:ascii="宋体" w:hAnsi="宋体" w:eastAsia="宋体" w:cs="宋体"/>
          <w:color w:val="000"/>
          <w:sz w:val="28"/>
          <w:szCs w:val="28"/>
        </w:rPr>
        <w:t xml:space="preserve">　　作为一名共产党员，中共党史专业毕业的党员干部，我对我们党辉煌历史和伟大成就充满了钦佩、充满了崇敬、充满了感情，真诚衷心希望我们党永葆先进性，团结和带领我们这个文化灿烂、文明源远流长的古老民族，实现“两个一百年”奋斗目标实现伟大的民族复兴。</w:t>
      </w:r>
    </w:p>
    <w:p>
      <w:pPr>
        <w:ind w:left="0" w:right="0" w:firstLine="560"/>
        <w:spacing w:before="450" w:after="450" w:line="312" w:lineRule="auto"/>
      </w:pPr>
      <w:r>
        <w:rPr>
          <w:rFonts w:ascii="宋体" w:hAnsi="宋体" w:eastAsia="宋体" w:cs="宋体"/>
          <w:color w:val="000"/>
          <w:sz w:val="28"/>
          <w:szCs w:val="28"/>
        </w:rPr>
        <w:t xml:space="preserve">　　党的十八大以来，中央出台八项规定，全党全国人民为之一振，感到耳聪目明新风扑面。前不久，习近平总书记就新华社一篇《形式主义、官僚主义新表现值得警惕》的文章作出指示，纠正“四风”不能止步，作风建设永远在路上。我认为在当前改革攻坚进入深水区和社会环境不断发展变化的历史时期，是强化全党宗旨意识、纠正“四风”的应时之举，是加强党的作风建设、弘扬优良传统、纠治不良风气和惩治腐败的济世良方，对保持党的先进性和纯洁性、巩固党的执政基础和执政地位，对凝聚全国各民族力量，为全面建成小康社会而努力，具有重大而深远的意义。我坚决拥护，坚决支持，积极投入。</w:t>
      </w:r>
    </w:p>
    <w:p>
      <w:pPr>
        <w:ind w:left="0" w:right="0" w:firstLine="560"/>
        <w:spacing w:before="450" w:after="450" w:line="312" w:lineRule="auto"/>
      </w:pPr>
      <w:r>
        <w:rPr>
          <w:rFonts w:ascii="宋体" w:hAnsi="宋体" w:eastAsia="宋体" w:cs="宋体"/>
          <w:color w:val="000"/>
          <w:sz w:val="28"/>
          <w:szCs w:val="28"/>
        </w:rPr>
        <w:t xml:space="preserve">　　按照习近平总书记的重要指示要求，结合深入学习贯彻党的十九大精神和习近平新时代中国特色社会主义思想，我以刮骨疗毒的决心，壮士断腕的勇气，贯彻整风精神，深入查找自己的行为之垢、思想之陋，切实把自身不足摆出来，存在问题剜出来，亮亮相见见光，并真切希望得到书记、副书记和各位同志的批评帮助，实现自我净化、自我完善、自我革新、自我提高，以更好地胜任本职，更好地开展工作，更好地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查摆问题上，我本着当局者迷旁观者清的认识态度，不断告诫自己一定要以白求恩精神为镜子，老老实实深挖细找，特别要注重从完成工作任务的不足中查找问题，注意领导同事的点评中发现不足，同时，在整理(单位)党委常委对照检查材料之时，个人也进行了对号入座的分析查找，归纳起来，我在“四风”上主要存在以下12类突出问题：</w:t>
      </w:r>
    </w:p>
    <w:p>
      <w:pPr>
        <w:ind w:left="0" w:right="0" w:firstLine="560"/>
        <w:spacing w:before="450" w:after="450" w:line="312" w:lineRule="auto"/>
      </w:pPr>
      <w:r>
        <w:rPr>
          <w:rFonts w:ascii="宋体" w:hAnsi="宋体" w:eastAsia="宋体" w:cs="宋体"/>
          <w:color w:val="000"/>
          <w:sz w:val="28"/>
          <w:szCs w:val="28"/>
        </w:rPr>
        <w:t xml:space="preserve">　　形式主义方面：自己内心里十分反对搞形式、务虚功、讲套话的形式主义，但在实际工作生活中却充斥着各种形式的形式主义，自己不知不觉中也搞了形式主义的东西。一是存在工作不实的问题。对分管的组织、宣传、纪检等工作中存在的问题，我在深入研究，深入思考，动脑筋想办法努力解决问题上下的功夫还很不够，有流于形式的现象，对照“极端负责”的白求恩精神，差距很大。比如：对待信访有时存在应付现象，对基层反映的“五多”一直没有找到有效的解决办法。二是存在学习抓得不深不紧问题。一方面，个人学习上为写材料而学的多一些，学习的系统性针对性和广泛性还不够，缺乏计划。另一方面，对部里干部学习抓得不实，每周三晚上的集体学习，在学习内容选择投入精力不够，传达文件多，集体分析领会少，有时过分依靠自觉，用了时间走了形式。三是存在推进工作力度不够的问题。分管工作客观上人少事多，但主观上还是往前赶的意识不强，有以会议落实会议的情况，跟踪督促抓得不紧，工作中出纰漏、慢半拍情况时有发生，经常受到领导批评，尤其工作的创新性、开拓性有欠缺，对照合格党员标准，差距很大。比如，对外宣传的关注度、敏感度不够，导致(单位)完成的一些亮点工作，对外宣传不及时，没有产生应有的效果上造成;再如，清明节纪念活动安排，事前了解情况不深入不细致，缺乏整体设计，造成现象被动。</w:t>
      </w:r>
    </w:p>
    <w:p>
      <w:pPr>
        <w:ind w:left="0" w:right="0" w:firstLine="560"/>
        <w:spacing w:before="450" w:after="450" w:line="312" w:lineRule="auto"/>
      </w:pPr>
      <w:r>
        <w:rPr>
          <w:rFonts w:ascii="宋体" w:hAnsi="宋体" w:eastAsia="宋体" w:cs="宋体"/>
          <w:color w:val="000"/>
          <w:sz w:val="28"/>
          <w:szCs w:val="28"/>
        </w:rPr>
        <w:t xml:space="preserve">　　官僚主义方面：这方面主要存在三个问题：一是深入一线调研不够。联系基层不紧密，深入基层一线了解实际不够，对基层实际困难掌握不多，有时影响了工作针对性。比如：对____好多都不认识，而且主动熟悉了解的意识不强。二是主动担当作为不够。有两点，一方面，对基层反映的一些问题，特别是涉及多部门的，主动协调解决的意识不够，也有应付搪塞现象。比如，有些反映关于新建住房的有关问题，也只是反映给相关业务部门了事，后续跟踪不到位。另一方面，对单位一些年轻同志关心关注不够，我基本上没有主动问询过个人或家庭面临的现实困难，偶而了解到大家的困难，但尽力帮助他们克服困难的意识也不强，方法也不多，存在很大差距。比如：同事亲人生病、孩子小家庭困难多等主动探望、帮助解决的意愿不强烈。说心里话，这方面，我应该向左智明同志学习。三是行政监察工作开展不力。一方面，主动接受监督的意识还不强，主要是积极开展监察工作的主动性不够，没能与中心工作融为一体发挥应有作用，在物资采购、工程建设监督上存在不想管、不愿管的现象，挂了虚名。作为(单位)纪检监察工作的主要负责人之一，我应该承担主要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2025-04-20T18:32:35+08:00</dcterms:created>
  <dcterms:modified xsi:type="dcterms:W3CDTF">2025-04-20T18:32:35+08:00</dcterms:modified>
</cp:coreProperties>
</file>

<file path=docProps/custom.xml><?xml version="1.0" encoding="utf-8"?>
<Properties xmlns="http://schemas.openxmlformats.org/officeDocument/2006/custom-properties" xmlns:vt="http://schemas.openxmlformats.org/officeDocument/2006/docPropsVTypes"/>
</file>