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个人对照违纪违法案反思剖析材料3篇</w:t>
      </w:r>
      <w:bookmarkEnd w:id="1"/>
    </w:p>
    <w:p>
      <w:pPr>
        <w:jc w:val="center"/>
        <w:spacing w:before="0" w:after="450"/>
      </w:pPr>
      <w:r>
        <w:rPr>
          <w:rFonts w:ascii="Arial" w:hAnsi="Arial" w:eastAsia="Arial" w:cs="Arial"/>
          <w:color w:val="999999"/>
          <w:sz w:val="20"/>
          <w:szCs w:val="20"/>
        </w:rPr>
        <w:t xml:space="preserve">来源：网络  作者：尘埃落定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为大家整理的个人对照违纪违法案反思剖析材料，供大家参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为大家整理的个人对照违纪违法案反思剖析材料，供大家参考选择。[_TAG_h3]　　个人对照违纪违法案反思剖析材料篇一</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__年度党和国家机关党员领导干部民主生活会的通知》(新组〔20__〕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__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__年7月底，面对东山村严重的矛盾化解难题，书记、镇长找我谈话，让我到东山村驻村、加强力量，解决东山村干部调整、项目推进等问题，我迎难而上，较好的完成了领导交办的任务。20__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4"/>
          <w:szCs w:val="34"/>
          <w:b w:val="1"/>
          <w:bCs w:val="1"/>
        </w:rPr>
        <w:t xml:space="preserve">　　个人对照违纪违法案反思剖析材料篇二</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w:t>
      </w:r>
    </w:p>
    <w:p>
      <w:pPr>
        <w:ind w:left="0" w:right="0" w:firstLine="560"/>
        <w:spacing w:before="450" w:after="450" w:line="312" w:lineRule="auto"/>
      </w:pPr>
      <w:r>
        <w:rPr>
          <w:rFonts w:ascii="宋体" w:hAnsi="宋体" w:eastAsia="宋体" w:cs="宋体"/>
          <w:color w:val="000"/>
          <w:sz w:val="28"/>
          <w:szCs w:val="28"/>
        </w:rPr>
        <w:t xml:space="preserve">　　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w:t>
      </w:r>
    </w:p>
    <w:p>
      <w:pPr>
        <w:ind w:left="0" w:right="0" w:firstLine="560"/>
        <w:spacing w:before="450" w:after="450" w:line="312" w:lineRule="auto"/>
      </w:pPr>
      <w:r>
        <w:rPr>
          <w:rFonts w:ascii="宋体" w:hAnsi="宋体" w:eastAsia="宋体" w:cs="宋体"/>
          <w:color w:val="000"/>
          <w:sz w:val="28"/>
          <w:szCs w:val="28"/>
        </w:rPr>
        <w:t xml:space="preserve">　　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w:t>
      </w:r>
    </w:p>
    <w:p>
      <w:pPr>
        <w:ind w:left="0" w:right="0" w:firstLine="560"/>
        <w:spacing w:before="450" w:after="450" w:line="312" w:lineRule="auto"/>
      </w:pPr>
      <w:r>
        <w:rPr>
          <w:rFonts w:ascii="宋体" w:hAnsi="宋体" w:eastAsia="宋体" w:cs="宋体"/>
          <w:color w:val="000"/>
          <w:sz w:val="28"/>
          <w:szCs w:val="28"/>
        </w:rPr>
        <w:t xml:space="preserve">　　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w:t>
      </w:r>
    </w:p>
    <w:p>
      <w:pPr>
        <w:ind w:left="0" w:right="0" w:firstLine="560"/>
        <w:spacing w:before="450" w:after="450" w:line="312" w:lineRule="auto"/>
      </w:pPr>
      <w:r>
        <w:rPr>
          <w:rFonts w:ascii="宋体" w:hAnsi="宋体" w:eastAsia="宋体" w:cs="宋体"/>
          <w:color w:val="000"/>
          <w:sz w:val="28"/>
          <w:szCs w:val="28"/>
        </w:rPr>
        <w:t xml:space="preserve">　　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w:t>
      </w:r>
    </w:p>
    <w:p>
      <w:pPr>
        <w:ind w:left="0" w:right="0" w:firstLine="560"/>
        <w:spacing w:before="450" w:after="450" w:line="312" w:lineRule="auto"/>
      </w:pPr>
      <w:r>
        <w:rPr>
          <w:rFonts w:ascii="宋体" w:hAnsi="宋体" w:eastAsia="宋体" w:cs="宋体"/>
          <w:color w:val="000"/>
          <w:sz w:val="28"/>
          <w:szCs w:val="28"/>
        </w:rPr>
        <w:t xml:space="preserve">　　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w:t>
      </w:r>
    </w:p>
    <w:p>
      <w:pPr>
        <w:ind w:left="0" w:right="0" w:firstLine="560"/>
        <w:spacing w:before="450" w:after="450" w:line="312" w:lineRule="auto"/>
      </w:pPr>
      <w:r>
        <w:rPr>
          <w:rFonts w:ascii="宋体" w:hAnsi="宋体" w:eastAsia="宋体" w:cs="宋体"/>
          <w:color w:val="000"/>
          <w:sz w:val="28"/>
          <w:szCs w:val="28"/>
        </w:rPr>
        <w:t xml:space="preserve">　　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w:t>
      </w:r>
    </w:p>
    <w:p>
      <w:pPr>
        <w:ind w:left="0" w:right="0" w:firstLine="560"/>
        <w:spacing w:before="450" w:after="450" w:line="312" w:lineRule="auto"/>
      </w:pPr>
      <w:r>
        <w:rPr>
          <w:rFonts w:ascii="宋体" w:hAnsi="宋体" w:eastAsia="宋体" w:cs="宋体"/>
          <w:color w:val="000"/>
          <w:sz w:val="28"/>
          <w:szCs w:val="28"/>
        </w:rPr>
        <w:t xml:space="preserve">　　二是存在标准不高，做表面文章的问题。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w:t>
      </w:r>
    </w:p>
    <w:p>
      <w:pPr>
        <w:ind w:left="0" w:right="0" w:firstLine="560"/>
        <w:spacing w:before="450" w:after="450" w:line="312" w:lineRule="auto"/>
      </w:pPr>
      <w:r>
        <w:rPr>
          <w:rFonts w:ascii="宋体" w:hAnsi="宋体" w:eastAsia="宋体" w:cs="宋体"/>
          <w:color w:val="000"/>
          <w:sz w:val="28"/>
          <w:szCs w:val="28"/>
        </w:rPr>
        <w:t xml:space="preserve">　　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w:t>
      </w:r>
    </w:p>
    <w:p>
      <w:pPr>
        <w:ind w:left="0" w:right="0" w:firstLine="560"/>
        <w:spacing w:before="450" w:after="450" w:line="312" w:lineRule="auto"/>
      </w:pPr>
      <w:r>
        <w:rPr>
          <w:rFonts w:ascii="宋体" w:hAnsi="宋体" w:eastAsia="宋体" w:cs="宋体"/>
          <w:color w:val="000"/>
          <w:sz w:val="28"/>
          <w:szCs w:val="28"/>
        </w:rPr>
        <w:t xml:space="preserve">　　四是存在不接地气，调查研究重视不够的问题。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w:t>
      </w:r>
    </w:p>
    <w:p>
      <w:pPr>
        <w:ind w:left="0" w:right="0" w:firstLine="560"/>
        <w:spacing w:before="450" w:after="450" w:line="312" w:lineRule="auto"/>
      </w:pPr>
      <w:r>
        <w:rPr>
          <w:rFonts w:ascii="宋体" w:hAnsi="宋体" w:eastAsia="宋体" w:cs="宋体"/>
          <w:color w:val="000"/>
          <w:sz w:val="28"/>
          <w:szCs w:val="28"/>
        </w:rPr>
        <w:t xml:space="preserve">　　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w:t>
      </w:r>
    </w:p>
    <w:p>
      <w:pPr>
        <w:ind w:left="0" w:right="0" w:firstLine="560"/>
        <w:spacing w:before="450" w:after="450" w:line="312" w:lineRule="auto"/>
      </w:pPr>
      <w:r>
        <w:rPr>
          <w:rFonts w:ascii="宋体" w:hAnsi="宋体" w:eastAsia="宋体" w:cs="宋体"/>
          <w:color w:val="000"/>
          <w:sz w:val="28"/>
          <w:szCs w:val="28"/>
        </w:rPr>
        <w:t xml:space="preserve">　　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w:t>
      </w:r>
    </w:p>
    <w:p>
      <w:pPr>
        <w:ind w:left="0" w:right="0" w:firstLine="560"/>
        <w:spacing w:before="450" w:after="450" w:line="312" w:lineRule="auto"/>
      </w:pPr>
      <w:r>
        <w:rPr>
          <w:rFonts w:ascii="宋体" w:hAnsi="宋体" w:eastAsia="宋体" w:cs="宋体"/>
          <w:color w:val="000"/>
          <w:sz w:val="28"/>
          <w:szCs w:val="28"/>
        </w:rPr>
        <w:t xml:space="preserve">　　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近平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习近平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4"/>
          <w:szCs w:val="34"/>
          <w:b w:val="1"/>
          <w:bCs w:val="1"/>
        </w:rPr>
        <w:t xml:space="preserve">　　个人对照违纪违法案反思剖析材料篇三</w:t>
      </w:r>
    </w:p>
    <w:p>
      <w:pPr>
        <w:ind w:left="0" w:right="0" w:firstLine="560"/>
        <w:spacing w:before="450" w:after="450" w:line="312" w:lineRule="auto"/>
      </w:pPr>
      <w:r>
        <w:rPr>
          <w:rFonts w:ascii="宋体" w:hAnsi="宋体" w:eastAsia="宋体" w:cs="宋体"/>
          <w:color w:val="000"/>
          <w:sz w:val="28"/>
          <w:szCs w:val="28"/>
        </w:rPr>
        <w:t xml:space="preserve">根据中省市《关于认真开好20xx年度县以上党和国家机关党员领导干部民主生活会的通知》要求，我紧紧围绕强化创新理论武装，树牢“四个意识”，坚定“四个自信”，坚决做到“两个维护”，勇于担当作为，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（一）在思想政治方面。主要存在问题有：</w:t>
      </w:r>
    </w:p>
    <w:p>
      <w:pPr>
        <w:ind w:left="0" w:right="0" w:firstLine="560"/>
        <w:spacing w:before="450" w:after="450" w:line="312" w:lineRule="auto"/>
      </w:pPr>
      <w:r>
        <w:rPr>
          <w:rFonts w:ascii="宋体" w:hAnsi="宋体" w:eastAsia="宋体" w:cs="宋体"/>
          <w:color w:val="000"/>
          <w:sz w:val="28"/>
          <w:szCs w:val="28"/>
        </w:rPr>
        <w:t xml:space="preserve">　　一是对思想政治建设认识不到位、重视不够。虽然认真学习了相关著作及会议精神，摘抄了学习笔记和心得体会，但由于学习不够认真、不够扎实，学习存在片面性和主观性，认识还不全面、不系统，存在一知半解、浅尝辄止的情况。存在“轻理论，重实践”的思想，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二是遵守上级党组织决议不全面。缺乏对《党章》《准则》《条例》的系统研学，有时认为自己只要在思想行动上与党的要求保持一致就行了，忽略了作为一名党员领导干部要以上率下、模范践行。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三是工作求稳不求进思想较重。对于上级安排的工作抱有“不求有功，但求无过”思想，有时工作虽然也考虑到应该怎么做比较好，但思想上总有这样那样的顾虑，多一事不如少一事，尽快了事，怕得罪人、怕背包袱。</w:t>
      </w:r>
    </w:p>
    <w:p>
      <w:pPr>
        <w:ind w:left="0" w:right="0" w:firstLine="560"/>
        <w:spacing w:before="450" w:after="450" w:line="312" w:lineRule="auto"/>
      </w:pPr>
      <w:r>
        <w:rPr>
          <w:rFonts w:ascii="宋体" w:hAnsi="宋体" w:eastAsia="宋体" w:cs="宋体"/>
          <w:color w:val="000"/>
          <w:sz w:val="28"/>
          <w:szCs w:val="28"/>
        </w:rPr>
        <w:t xml:space="preserve">　　四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（二）在精神状态方面。主要问题表现：</w:t>
      </w:r>
    </w:p>
    <w:p>
      <w:pPr>
        <w:ind w:left="0" w:right="0" w:firstLine="560"/>
        <w:spacing w:before="450" w:after="450" w:line="312" w:lineRule="auto"/>
      </w:pPr>
      <w:r>
        <w:rPr>
          <w:rFonts w:ascii="宋体" w:hAnsi="宋体" w:eastAsia="宋体" w:cs="宋体"/>
          <w:color w:val="000"/>
          <w:sz w:val="28"/>
          <w:szCs w:val="28"/>
        </w:rPr>
        <w:t xml:space="preserve">　　一是责任担当精神有所下降。随着工作阅历和年龄的增长，考虑个人荣辱进退、考虑人情世故多了，敢于担当、敢于负责的精神有所下降。勇于负责、敢于担当的精神不足，存在缺乏担当、不敢直面问题的现象。</w:t>
      </w:r>
    </w:p>
    <w:p>
      <w:pPr>
        <w:ind w:left="0" w:right="0" w:firstLine="560"/>
        <w:spacing w:before="450" w:after="450" w:line="312" w:lineRule="auto"/>
      </w:pPr>
      <w:r>
        <w:rPr>
          <w:rFonts w:ascii="宋体" w:hAnsi="宋体" w:eastAsia="宋体" w:cs="宋体"/>
          <w:color w:val="000"/>
          <w:sz w:val="28"/>
          <w:szCs w:val="28"/>
        </w:rPr>
        <w:t xml:space="preserve">　　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四是工作节奏放缓了。当工作头绪多、任务重时，往往存在松口气，将工作向后拖一拖、缓一缓的思想，致使工作积压，对个别问题仓促处理效果不佳。比如，在抓年度脱贫工作时，由于一边要抓中省包村扶贫，一边还要抓脱贫人口工作，自己觉得工作太多、太累，有些忙不过来，总是能拖则拖，能歇则歇，实在躲不过去了，应付抓一下。</w:t>
      </w:r>
    </w:p>
    <w:p>
      <w:pPr>
        <w:ind w:left="0" w:right="0" w:firstLine="560"/>
        <w:spacing w:before="450" w:after="450" w:line="312" w:lineRule="auto"/>
      </w:pPr>
      <w:r>
        <w:rPr>
          <w:rFonts w:ascii="宋体" w:hAnsi="宋体" w:eastAsia="宋体" w:cs="宋体"/>
          <w:color w:val="000"/>
          <w:sz w:val="28"/>
          <w:szCs w:val="28"/>
        </w:rPr>
        <w:t xml:space="preserve">　　（三）在工作作风方面。主要存在问题有：</w:t>
      </w:r>
    </w:p>
    <w:p>
      <w:pPr>
        <w:ind w:left="0" w:right="0" w:firstLine="560"/>
        <w:spacing w:before="450" w:after="450" w:line="312" w:lineRule="auto"/>
      </w:pPr>
      <w:r>
        <w:rPr>
          <w:rFonts w:ascii="宋体" w:hAnsi="宋体" w:eastAsia="宋体" w:cs="宋体"/>
          <w:color w:val="000"/>
          <w:sz w:val="28"/>
          <w:szCs w:val="28"/>
        </w:rPr>
        <w:t xml:space="preserve">　　一是工作作风不够扎实。通过认真学习党的有关理论知识，积极参加学习教育活动，能够坚决反对“四风”，但是自己的工作作风还是不够扎实，主要表现为：坐办公室时间多，深入基层较少，要求下属向自己汇报工作，自己分管的脱贫攻坚、安全生产、信访维稳等工作，主动向下属了解情况不多，缺乏与基层党员干部和群众的交流，对基层情况没有做到全面掌握，对基层干部职工所思所想没有及时了解，指导基层干部开展工作做得不到位。</w:t>
      </w:r>
    </w:p>
    <w:p>
      <w:pPr>
        <w:ind w:left="0" w:right="0" w:firstLine="560"/>
        <w:spacing w:before="450" w:after="450" w:line="312" w:lineRule="auto"/>
      </w:pPr>
      <w:r>
        <w:rPr>
          <w:rFonts w:ascii="宋体" w:hAnsi="宋体" w:eastAsia="宋体" w:cs="宋体"/>
          <w:color w:val="000"/>
          <w:sz w:val="28"/>
          <w:szCs w:val="28"/>
        </w:rPr>
        <w:t xml:space="preserve">　　二是缺乏钉钉子精神。习近平总书记提出发扬钉钉子精神，告诉我们只有具备钉钉子精神才能专心致志，锲而不舍地去做工作，更好完成任务，取得更好成绩。在工作中，有时存在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三是坚决抵制四风的思想有所退化。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　　（四）在为民情怀方面。主要存在问题有：</w:t>
      </w:r>
    </w:p>
    <w:p>
      <w:pPr>
        <w:ind w:left="0" w:right="0" w:firstLine="560"/>
        <w:spacing w:before="450" w:after="450" w:line="312" w:lineRule="auto"/>
      </w:pPr>
      <w:r>
        <w:rPr>
          <w:rFonts w:ascii="宋体" w:hAnsi="宋体" w:eastAsia="宋体" w:cs="宋体"/>
          <w:color w:val="000"/>
          <w:sz w:val="28"/>
          <w:szCs w:val="28"/>
        </w:rPr>
        <w:t xml:space="preserve">　　一是群众观念和宗旨意识有所弱化。在机关工作久了，接触基层和群众的机会少了，群众观念变得淡薄，对群众疾苦缺乏深层关心，对群众呼声置若罔闻，有时候对群众关切的利益问题解决不到位；</w:t>
      </w:r>
    </w:p>
    <w:p>
      <w:pPr>
        <w:ind w:left="0" w:right="0" w:firstLine="560"/>
        <w:spacing w:before="450" w:after="450" w:line="312" w:lineRule="auto"/>
      </w:pPr>
      <w:r>
        <w:rPr>
          <w:rFonts w:ascii="宋体" w:hAnsi="宋体" w:eastAsia="宋体" w:cs="宋体"/>
          <w:color w:val="000"/>
          <w:sz w:val="28"/>
          <w:szCs w:val="28"/>
        </w:rPr>
        <w:t xml:space="preserve">　　二是工作方法落后。社会主义市场经济条件下，社会阶层多元化，群体利益多元化，利益冲突增多，解决难度增大。面对新情况、新形势，因为缺乏学习和思考，在做群众工作时捉襟见肘。在信息化背景下，缺乏运用法律手段和舆论手段来动员、组织、指导开展群众工作的能力。有时候觉得老办法不管用、新办法不会用、硬办法不敢用，面对复杂的群众问题力不从心。</w:t>
      </w:r>
    </w:p>
    <w:p>
      <w:pPr>
        <w:ind w:left="0" w:right="0" w:firstLine="560"/>
        <w:spacing w:before="450" w:after="450" w:line="312" w:lineRule="auto"/>
      </w:pPr>
      <w:r>
        <w:rPr>
          <w:rFonts w:ascii="宋体" w:hAnsi="宋体" w:eastAsia="宋体" w:cs="宋体"/>
          <w:color w:val="000"/>
          <w:sz w:val="28"/>
          <w:szCs w:val="28"/>
        </w:rPr>
        <w:t xml:space="preserve">　　三是协调群众利益做得不到位。过去的群众工作，主要是围绕政治问题展开，政治利益居于中心地位。新时期的群众工作，则主要围绕经济问题展开，经济利益居于中心地位。群众与地方政府、群众与企业以及群众间的利益冲突比过去任何时候都更为突出、更为复杂。在遇到复杂的群众问题时，有时采取“拖、躲、推”的办法，对群众的诉求没有及时满意解决。</w:t>
      </w:r>
    </w:p>
    <w:p>
      <w:pPr>
        <w:ind w:left="0" w:right="0" w:firstLine="560"/>
        <w:spacing w:before="450" w:after="450" w:line="312" w:lineRule="auto"/>
      </w:pPr>
      <w:r>
        <w:rPr>
          <w:rFonts w:ascii="宋体" w:hAnsi="宋体" w:eastAsia="宋体" w:cs="宋体"/>
          <w:color w:val="000"/>
          <w:sz w:val="28"/>
          <w:szCs w:val="28"/>
        </w:rPr>
        <w:t xml:space="preserve">　　（一）放松了理论学习。自以为在乡镇工作了几年，担任乡镇主要领导几年，凭借长期积累的理论知识和已有的工作经验，做好本职工作没有问题，学习不学习无所谓，对干好工作没有大的影响，缺乏学习新理论、新知识的强烈愿望，常把学习当作软任务，在党校参加县上科级领导重大理论培训时，不能坚持，即使参加也是混时间，一个耳朵听，一个耳朵出，没有入心入脑，掌握不系统，不全面，更不能指导实践，导致理论水平不高，自身素养提升不快，究其原因，主要是自己放松了理论武装自己，不能用最新的理论成果指导工作。</w:t>
      </w:r>
    </w:p>
    <w:p>
      <w:pPr>
        <w:ind w:left="0" w:right="0" w:firstLine="560"/>
        <w:spacing w:before="450" w:after="450" w:line="312" w:lineRule="auto"/>
      </w:pPr>
      <w:r>
        <w:rPr>
          <w:rFonts w:ascii="宋体" w:hAnsi="宋体" w:eastAsia="宋体" w:cs="宋体"/>
          <w:color w:val="000"/>
          <w:sz w:val="28"/>
          <w:szCs w:val="28"/>
        </w:rPr>
        <w:t xml:space="preserve">　　（二）放松了党性锻炼。回想当年，自己能够跳出农门，有了一碗饭吃，是党的好政策给了我这个机会，入党时，面对党旗，我曾激动过，发誓一定要以《党章》为标准，以焦裕禄同志为榜样，好好干一番事业，用一生来报答党，回馈社会，那时，我激情满怀，豪气万丈，干劲十足，组织叫干啥就干啥，从来不挑肥拣瘦，拈轻怕重，对共产主义充满信心，对人民群众充满爱心，把党的事业看得比命都重要，而如今，得益于党的培养，人民群众的信任，我曾一名普通干部成长为一名科级领导干部，但由于自己在党性锻炼上下的功夫不够，抓得不紧，导致理想信念动摇，宗旨意识淡化，艰苦奋斗意识淡薄，主观主义养成了，党性观念下降了，责任意识缺失了，工作作风漂浮了，群众意识差了，究其原因，主要还是自己放松了对自己的党性锤炼。</w:t>
      </w:r>
    </w:p>
    <w:p>
      <w:pPr>
        <w:ind w:left="0" w:right="0" w:firstLine="560"/>
        <w:spacing w:before="450" w:after="450" w:line="312" w:lineRule="auto"/>
      </w:pPr>
      <w:r>
        <w:rPr>
          <w:rFonts w:ascii="宋体" w:hAnsi="宋体" w:eastAsia="宋体" w:cs="宋体"/>
          <w:color w:val="000"/>
          <w:sz w:val="28"/>
          <w:szCs w:val="28"/>
        </w:rPr>
        <w:t xml:space="preserve">　　（三）放松了“三观”的改造。参加工作时，父母常常教导自己，做人要堂堂正正，做事要踏踏实实，组织让干啥就干啥，组织不让干的就不要干，特别是每当面临组织提拔重用时，自己也是信誓旦旦，要干就干出个样子，也常常以焦裕禄同志作为榜样，但自从自己调回部门工作且又担任副职后，就产生了一些扭曲思想，认为自己不被重用了，个人前途已到头，也该歇一口气了，上进心，责任感就差了，工作激情也不像提拔时那么高涨了，觉得工作多做不如少做，做好做差一个样，消极为难，当一天和尚撞一天钟，考虑自己利益的事多了，考虑群众利益、党的事业的事少了，局里安排我负责移民路工程时，我就没有责任感、紧迫感，沉不下去，不能亲自到建设现场，解决具体问题、具体困难，有什么事安排别人去解决，解决的怎么样也不过问，致使移民路修了两年了还没修通，究其原因还是自己放松了对人生观、世界观、价值观的改造，不能以焦裕禄精神作为动力，没有把群众的事情，党的事业看做高于一切。</w:t>
      </w:r>
    </w:p>
    <w:p>
      <w:pPr>
        <w:ind w:left="0" w:right="0" w:firstLine="560"/>
        <w:spacing w:before="450" w:after="450" w:line="312" w:lineRule="auto"/>
      </w:pPr>
      <w:r>
        <w:rPr>
          <w:rFonts w:ascii="宋体" w:hAnsi="宋体" w:eastAsia="宋体" w:cs="宋体"/>
          <w:color w:val="000"/>
          <w:sz w:val="28"/>
          <w:szCs w:val="28"/>
        </w:rPr>
        <w:t xml:space="preserve">　　（一）加强理论学习，提高自身素养。深入学习党的十九大和十九届二中、三中全会及习近平总书记系列重要讲话精神，坚定共产主义信念，增强政治敏锐性，政治鉴别力，带头向实践学，向群众学，向焦裕禄精神学，不断提高解决具体问题的能力，提升自我素质和领导水平。按时参加理论培训，按时参加党组周五学习活动，坚持每天抽出1个小时自学，记好学习笔记，撰写学习心得，交流学习体会，学以致用，主动改造世界观、人生观、价值观，力求通过学习，提高自身修养。</w:t>
      </w:r>
    </w:p>
    <w:p>
      <w:pPr>
        <w:ind w:left="0" w:right="0" w:firstLine="560"/>
        <w:spacing w:before="450" w:after="450" w:line="312" w:lineRule="auto"/>
      </w:pPr>
      <w:r>
        <w:rPr>
          <w:rFonts w:ascii="宋体" w:hAnsi="宋体" w:eastAsia="宋体" w:cs="宋体"/>
          <w:color w:val="000"/>
          <w:sz w:val="28"/>
          <w:szCs w:val="28"/>
        </w:rPr>
        <w:t xml:space="preserve">　　（二）加强党性锻炼，筑牢宗旨意识。坚持带头维护《党章》，贯彻《党章》；坚持带头执行民主集中制，自觉维护班子权威，大事讲原则，小事讲风格，讲话分场合讲方法；坚持带头转变作风，亲力亲为、率先垂范，要求别人做的，自己首先做到，增强责任心、使命感、事业心；坚持带头深入贫困村，深入包扶对象，了解贫困村、贫困户所需所盼，多为贫困村、贫困户办实事、办好事。</w:t>
      </w:r>
    </w:p>
    <w:p>
      <w:pPr>
        <w:ind w:left="0" w:right="0" w:firstLine="560"/>
        <w:spacing w:before="450" w:after="450" w:line="312" w:lineRule="auto"/>
      </w:pPr>
      <w:r>
        <w:rPr>
          <w:rFonts w:ascii="宋体" w:hAnsi="宋体" w:eastAsia="宋体" w:cs="宋体"/>
          <w:color w:val="000"/>
          <w:sz w:val="28"/>
          <w:szCs w:val="28"/>
        </w:rPr>
        <w:t xml:space="preserve">　　（三）践行“三严三实”，廉洁从政。严格遵守党纪国法，自觉接受监督，筑牢拒腐防变防线；规范从政行为，践行“三严三实”，时刻自醒、自警、自励；遵守系统各项制度，树立大局意识，对不良现象早发现，早制止；加强党员教育，从严查处违纪行为；健全相关制度，将权力关进制度笼子；严格公务接待标准，下乡坚持在镇廉政灶就餐，发扬艰苦奋斗作风，克服跟风攀比，不进娱乐场所，工作中不优亲厚友，廉洁从政，树立领导干部良好形象。</w:t>
      </w:r>
    </w:p>
    <w:p>
      <w:pPr>
        <w:ind w:left="0" w:right="0" w:firstLine="560"/>
        <w:spacing w:before="450" w:after="450" w:line="312" w:lineRule="auto"/>
      </w:pPr>
      <w:r>
        <w:rPr>
          <w:rFonts w:ascii="宋体" w:hAnsi="宋体" w:eastAsia="宋体" w:cs="宋体"/>
          <w:color w:val="000"/>
          <w:sz w:val="28"/>
          <w:szCs w:val="28"/>
        </w:rPr>
        <w:t xml:space="preserve">　　总之，在以后工作中，我会不断加强自我约束自我净化，自我修养，做一名合格的党员领导干部。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2025-04-19T20:00:10+08:00</dcterms:created>
  <dcterms:modified xsi:type="dcterms:W3CDTF">2025-04-19T20:00:10+08:00</dcterms:modified>
</cp:coreProperties>
</file>

<file path=docProps/custom.xml><?xml version="1.0" encoding="utf-8"?>
<Properties xmlns="http://schemas.openxmlformats.org/officeDocument/2006/custom-properties" xmlns:vt="http://schemas.openxmlformats.org/officeDocument/2006/docPropsVTypes"/>
</file>