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关于机关党员在2024年度“4个对照”专题组织生活会个人对照检查材料8篇</w:t>
      </w:r>
      <w:bookmarkEnd w:id="1"/>
    </w:p>
    <w:p>
      <w:pPr>
        <w:jc w:val="center"/>
        <w:spacing w:before="0" w:after="450"/>
      </w:pPr>
      <w:r>
        <w:rPr>
          <w:rFonts w:ascii="Arial" w:hAnsi="Arial" w:eastAsia="Arial" w:cs="Arial"/>
          <w:color w:val="999999"/>
          <w:sz w:val="20"/>
          <w:szCs w:val="20"/>
        </w:rPr>
        <w:t xml:space="preserve">来源：网络  作者：尘埃落定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以下是为大家整理的关于机关党员在2024年度“四个对照”专题组织生...</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以下是为大家整理的关于机关党员在2024年度“四个对照”专题组织生活会个人对照检查材料的文章8篇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机关党员在2024年度“四个对照”专题组织生活会个人对照检查材料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检视《中国共产党章程》和《中国共产党纪律处分条例》《中国共产党党员教育管理工作条例》等党内法规、国家法律，党员不得信仰宗教纪律规定，扫黑除恶部署要求等情况，学了没有、学了多少、有什么感悟。</w:t>
      </w:r>
    </w:p>
    <w:p>
      <w:pPr>
        <w:ind w:left="0" w:right="0" w:firstLine="560"/>
        <w:spacing w:before="450" w:after="450" w:line="312" w:lineRule="auto"/>
      </w:pPr>
      <w:r>
        <w:rPr>
          <w:rFonts w:ascii="宋体" w:hAnsi="宋体" w:eastAsia="宋体" w:cs="宋体"/>
          <w:color w:val="000"/>
          <w:sz w:val="28"/>
          <w:szCs w:val="28"/>
        </w:rPr>
        <w:t xml:space="preserve">　　我通过组织党委专题学习、党委理论中心组学习、个人自学等形式，坚持学原文、悟原理，重点学习了贯彻习近平新时代中国特色社会主义思想，学习了《中国共产党章程》和《中国共产党纪律处分条例》《中国共产党党员教育管理工作条例》等党内法规、国家法律，党员不得信仰宗教纪律规定，扫黑除恶部署要求等内容。认真参加了机关党支部书记围绕党员信教和涉黑涉恶问题专项整治专题党课。我坚持个人自学与集中研讨相结合，联系实际学、带着问题学、及时跟进学，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通过学习，进一步加深了对习近平新时代中国特色社会主义思想的理解，增强了贯彻落实的自觉性和坚定性，提高运用党的创新理论指导实践、推动工作的能力。同时，我对宗教有了更深一步的了解，公民有信仰宗教的自由，但作为一名共产党员，既然选择了信仰马克思主义、成为一名无神论者，成为一名唯物主义者，就要做坚定的马克思主义无神论者，严守党章规定，坚定理想信念，牢记党的宗旨，决不能再信仰宗教，不能参加各种各样的宗教活动，在宗教中寻找自己的价值和信念。共产党员信仰宗教，参加宗教活动，违背党的宗旨，削弱党组织的战斗力，降低党在群众中的威信，不利于共产党员正确贯彻执行党的各项路线方针政策。但对照检查，还存在对政治理论学习不透，对其精神实质把握不准的问题，对宗教相关政策了解还不够，不能很好认识其实质。</w:t>
      </w:r>
    </w:p>
    <w:p>
      <w:pPr>
        <w:ind w:left="0" w:right="0" w:firstLine="560"/>
        <w:spacing w:before="450" w:after="450" w:line="312" w:lineRule="auto"/>
      </w:pPr>
      <w:r>
        <w:rPr>
          <w:rFonts w:ascii="宋体" w:hAnsi="宋体" w:eastAsia="宋体" w:cs="宋体"/>
          <w:color w:val="000"/>
          <w:sz w:val="28"/>
          <w:szCs w:val="28"/>
        </w:rPr>
        <w:t xml:space="preserve">　　(二)检视发挥党员先锋模范作用情况，立足岗位，履职尽责做得怎么样，为身边群众做了什么实事好事，还有哪些差距。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我在工作上、学习上、遵守党纪党规上严格按照党员的标准要求自己，坚持以上率下，立足岗位，自觉履行好抓党建、抓改革、抓工作的“第一责任”，督推动各项改革任务平稳落地。能够抓好全局党员干部意识形态工作教育，对党员不得信仰宗教纪律规定，扫黑除恶相关部署要求及时作出安排部署，加强对全局党员干部进行宣传教育;深入基层分局开展交心谈心，帮助解决职工困难;深入企业解决企业存在的发展难题;深入精准扶贫帮扶联系村联系户，协调自筹资金30余万元，帮助改善帮扶联系村贫困面貌、用于危房改造项目建设、购买中药材红花种子等产业扶贫补助等;积极参加了“学雷锋”志愿者服务、植树造林、进社区服务等一系列活动，对“为人民服务”的宗旨体会更加深刻，加强了与人民群众的血肉联系。但对照检查，自己的党员模范带头作用发挥的不够，在学习、工作等方面党员模范带头作用还需要进一步提高。虽然我本人从来没有信仰过任何一种宗教，但对于身边亲戚朋友参加宗教活动的行为，还不能做到旗帜鲜明的制止和反对等问题。同时工作方法有时简单粗糙，日常工作中对干部压担子提要求多，关心体贴不够，没有最大限度地调动发挥大家的工作积极性和主动性。在工作上也不够耐心，有时有急躁情绪，求全责备，批评方式简单，虽然坚持“批评具体事，不针对人”但存在具体分类指导少，就事论事批评多，有时批评过于严厉，挫伤了一些同志的积极性。</w:t>
      </w:r>
    </w:p>
    <w:p>
      <w:pPr>
        <w:ind w:left="0" w:right="0" w:firstLine="560"/>
        <w:spacing w:before="450" w:after="450" w:line="312" w:lineRule="auto"/>
      </w:pPr>
      <w:r>
        <w:rPr>
          <w:rFonts w:ascii="宋体" w:hAnsi="宋体" w:eastAsia="宋体" w:cs="宋体"/>
          <w:color w:val="000"/>
          <w:sz w:val="28"/>
          <w:szCs w:val="28"/>
        </w:rPr>
        <w:t xml:space="preserve">　　(三)检视对照党章规定的党员条件和义务权利以及不得信仰宗教纪律规定，扫黑除恶部署要求，表明立场态度，对是否存在信教和涉黑涉恶问题作出说明。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作为一名共产党员，能够按照党章规定的党员条件和义务权利以及不得信仰宗教纪律规定，扫黑除恶部署要求，从来没有信仰过任何一种宗教，也从来没有参加过任何形式的宗教活动，也没有参加过任何形式的封建迷信活动。</w:t>
      </w:r>
    </w:p>
    <w:p>
      <w:pPr>
        <w:ind w:left="0" w:right="0" w:firstLine="560"/>
        <w:spacing w:before="450" w:after="450" w:line="312" w:lineRule="auto"/>
      </w:pPr>
      <w:r>
        <w:rPr>
          <w:rFonts w:ascii="宋体" w:hAnsi="宋体" w:eastAsia="宋体" w:cs="宋体"/>
          <w:color w:val="000"/>
          <w:sz w:val="28"/>
          <w:szCs w:val="28"/>
        </w:rPr>
        <w:t xml:space="preserve">　　二、问题产生的原因剖析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深入。究其原因，我认为，本人之所以存在上述问题，归根结底还是由于在理论学习不够深入，没有从思想深处，结合工作生活去学习，不能全面、系统的掌握党的理论体系的精神实质，思想上产生模糊认识，从而对一些问题看得不透、想得不深。认为自己是老党员了，在大是大非的问题上只要自己能够坚决站稳立场，党性修养靠得住就行，党员的先进性没有得到真正的贯彻，没有将党的主张宣传出去。从而在认真解决好政绩观、权力观、人生观和价值观的“总开关”问题方面还不够，久而久之，在自我反思，自我除垢上做得不彻底，自觉不自觉地降低了标准、放松了要求，导致工作满足于现状，创新意识不强，缺少应有的进取精神，这样那样的问题随之而来。</w:t>
      </w:r>
    </w:p>
    <w:p>
      <w:pPr>
        <w:ind w:left="0" w:right="0" w:firstLine="560"/>
        <w:spacing w:before="450" w:after="450" w:line="312" w:lineRule="auto"/>
      </w:pPr>
      <w:r>
        <w:rPr>
          <w:rFonts w:ascii="宋体" w:hAnsi="宋体" w:eastAsia="宋体" w:cs="宋体"/>
          <w:color w:val="000"/>
          <w:sz w:val="28"/>
          <w:szCs w:val="28"/>
        </w:rPr>
        <w:t xml:space="preserve">　　(二)思想上产生了满足意识。受党培养教育多年，在加强主观世界改造，把牢思想“总开关”的问题上，态度上是自觉的，认识上是一贯的，立场也是坚定的。但实事求是地讲，思想上的高度警惕性、警觉性还是有所下降，有时面对繁重工作压力时，会出现烦躁情绪，工作动力不足、精神状态不佳。这些，都是自己理想信念淡化的表现，导致艰苦奋斗精神慢慢削减，不知不觉地产生了不求有功、但求无过的思想，降低了工作标准，这也是产生多种问题的重要思想本源。</w:t>
      </w:r>
    </w:p>
    <w:p>
      <w:pPr>
        <w:ind w:left="0" w:right="0" w:firstLine="560"/>
        <w:spacing w:before="450" w:after="450" w:line="312" w:lineRule="auto"/>
      </w:pPr>
      <w:r>
        <w:rPr>
          <w:rFonts w:ascii="宋体" w:hAnsi="宋体" w:eastAsia="宋体" w:cs="宋体"/>
          <w:color w:val="000"/>
          <w:sz w:val="28"/>
          <w:szCs w:val="28"/>
        </w:rPr>
        <w:t xml:space="preserve">　　(三)为人民服务还需加强。全心全意为人民服务，是我党的根本宗旨，也是衡量一位党员干部行为准则的最高标准。自己总认为，关心职工的事县局有分管领导，基层有基层负责人，我只考虑全局人员的既得利益，不能面面俱到，这样对群众困难了解的不多，对基层情况跟踪得少了，站在群众的立场上想问题不够，对个别人员的特殊困难解决还不够。</w:t>
      </w:r>
    </w:p>
    <w:p>
      <w:pPr>
        <w:ind w:left="0" w:right="0" w:firstLine="560"/>
        <w:spacing w:before="450" w:after="450" w:line="312" w:lineRule="auto"/>
      </w:pPr>
      <w:r>
        <w:rPr>
          <w:rFonts w:ascii="宋体" w:hAnsi="宋体" w:eastAsia="宋体" w:cs="宋体"/>
          <w:color w:val="000"/>
          <w:sz w:val="28"/>
          <w:szCs w:val="28"/>
        </w:rPr>
        <w:t xml:space="preserve">　　(四)对纪律的执行监督还需强化。有时还存在惯性思维，思想上认为只要把工作做好就可以，忽略了有关纪律要求，从而对监督全局干部职工廉洁教育方面做的不够，出现个别干部职工迟到早退的违反纪律的现象。特别是一些歪风陋习缺乏应有的“免疫力”，有时认为自己在行动上与党的要求保持一致就行了，对社会上一些错误的政治言论没有主动抵制，对一些社会上的不良风气以及党员群众信教等不正之风、不良倾向，不能当面提出，没有做坚决的斗争。</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要增强学习意识。把政治理论学习作为一种精神追求、一种政治责任，切实加强理论学习，特别是要系统地学习习近平新时代中国特色社会主义思想、党章党规和贯彻落实好习近平总书记对做好民族宗教工作提出的一系列重大战略思想。要通过持之以恒的理论学习提高自己的政治敏锐性和政治鉴别力，提高自己的政治素质和道德水平。始终站在维护国家安全、政治安全、意识形态安全的高度，旗帜鲜明地把马克思主义民族观宗教观树起来、立起来，牢记党员身份是第一身份，切实增强“四个意识”、坚定“四个自信”、做到“两个维护”，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要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树立想群众之所想，急群众之所急，干群众之所需的思想，定期深入基层、深入群众，及时了解群众诉求，掌握职工思想、工作、学习、生活状况，解决职工实际困难，满腔热情地多为群众办好事、办实事。</w:t>
      </w:r>
    </w:p>
    <w:p>
      <w:pPr>
        <w:ind w:left="0" w:right="0" w:firstLine="560"/>
        <w:spacing w:before="450" w:after="450" w:line="312" w:lineRule="auto"/>
      </w:pPr>
      <w:r>
        <w:rPr>
          <w:rFonts w:ascii="宋体" w:hAnsi="宋体" w:eastAsia="宋体" w:cs="宋体"/>
          <w:color w:val="000"/>
          <w:sz w:val="28"/>
          <w:szCs w:val="28"/>
        </w:rPr>
        <w:t xml:space="preserve">　　三要增强纪律意识。党的纪律是刚性约束，政治纪律更是全党在政治方向、政治立场、政治言论、政治行动方面必须遵守的刚性约束，是不可逾越的“高压线”。要发挥好党员领导干部的模范作用，始终保持党的纯洁性，想在前、做在前、冲在前，模范遵守新《党章》和《准则》的规定，无论是在工作中还是生活上都要增强政治敏锐性和敏感性，不出入寺庙教堂等宗教场所。坚决同身边歪风邪气作斗争，特别是在农村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四要增强服务意识。坚持人民利益高于一切，是我党人处理利益问题的基本原则，也是领导干部加强党性修养的基本要求。牢固建立为纳税人服务、为干部职工服务的观念，坚持从大处着眼、从小处着手，大兴求真务实之风，积极深入基层、深入群众、深入实际，到困难多、问题多、矛盾多的地方，认真研究解决触及群众亲身利益的突出问题，在为群众办实事、解难事、做好事的进程中促进群众感情，保证各项工作有序推进。以上检视剖析，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第二篇: 机关党员在2024年度“四个对照”专题组织生活会个人对照检查材料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公安局、监管支队党委《关于召开队伍教育整顿专题组织生活会的通知》要求，呼和浩特第三看守所党支部班子组织全体党员扎实开展理论学习，深入开展谈心谈话，认真查找存在的问题，深入剖析问题根源，研究制定了解决思路和举措。下面我代表第三看守所党支部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(一)对公安队伍教育整顿的认识</w:t>
      </w:r>
    </w:p>
    <w:p>
      <w:pPr>
        <w:ind w:left="0" w:right="0" w:firstLine="560"/>
        <w:spacing w:before="450" w:after="450" w:line="312" w:lineRule="auto"/>
      </w:pPr>
      <w:r>
        <w:rPr>
          <w:rFonts w:ascii="宋体" w:hAnsi="宋体" w:eastAsia="宋体" w:cs="宋体"/>
          <w:color w:val="000"/>
          <w:sz w:val="28"/>
          <w:szCs w:val="28"/>
        </w:rPr>
        <w:t xml:space="preserve">　　公安队伍教育整顿是从政治上建设公安队伍、确保忠诚纯洁可靠的必然要求，是坚持全面从严管党治警、推进公安队伍自我革命的必然要求，是更好回应人民群众新期盼、树立公安队伍新形象的必然要求，更是推动公安队伍紧跟时代步伐、在新时代履行好职责使命的必然要求。开展队伍教育整顿，就是要在思想上、政治上、组织上、作风上进一步纯洁队伍，真刀实枪来一场铸魂扬威式的主题教育，进一步强化思想淬炼、政治历练、实践锻炼、专业训练，筑牢党员干部政治忠诚，教育引导广大民警增强“四个意识”、坚定“四个自信”、做到“两个维护”，确保公安队伍绝对忠诚、绝对纯洁、绝对可靠。当今世界正面临百年未有之大变局，在全面建设社会主义现代化国家新征程上，我国发展既面临前所未有的机遇，也面临前所未有的挑战，这对公安工作提出了新要求，对公安干警履职尽责赋予新的使命，公安队伍要适应新形势新任务，就必须开展一次激浊扬清式的“延安整风”，努力打造一支有铁一般理想信念、铁一般责任担当、铁一般过硬本领、铁一般纪律作风的公安铁军，为助推“十四五”开好局、起好步保驾护航。</w:t>
      </w:r>
    </w:p>
    <w:p>
      <w:pPr>
        <w:ind w:left="0" w:right="0" w:firstLine="560"/>
        <w:spacing w:before="450" w:after="450" w:line="312" w:lineRule="auto"/>
      </w:pPr>
      <w:r>
        <w:rPr>
          <w:rFonts w:ascii="宋体" w:hAnsi="宋体" w:eastAsia="宋体" w:cs="宋体"/>
          <w:color w:val="000"/>
          <w:sz w:val="28"/>
          <w:szCs w:val="28"/>
        </w:rPr>
        <w:t xml:space="preserve">　　(二)支部或班子存在的突出问题</w:t>
      </w:r>
    </w:p>
    <w:p>
      <w:pPr>
        <w:ind w:left="0" w:right="0" w:firstLine="560"/>
        <w:spacing w:before="450" w:after="450" w:line="312" w:lineRule="auto"/>
      </w:pPr>
      <w:r>
        <w:rPr>
          <w:rFonts w:ascii="宋体" w:hAnsi="宋体" w:eastAsia="宋体" w:cs="宋体"/>
          <w:color w:val="000"/>
          <w:sz w:val="28"/>
          <w:szCs w:val="28"/>
        </w:rPr>
        <w:t xml:space="preserve">　　一是学习形式单一，学习不透彻。虽然严格按照队伍教育整顿学习教育要求，组织党员开展了政治教育、党史教育、警示教育和英模教育,并结合我市的红色资源和廉政教育基地等资源，开展了红色基因传承教育和廉政教育，但还存在学习形式单一、学习不透彻的问题，个别党员对党的一些理论文章和政策文件缺乏深层次理解和思考,从而导致学习不够深入，精神实质领会不够透彻。</w:t>
      </w:r>
    </w:p>
    <w:p>
      <w:pPr>
        <w:ind w:left="0" w:right="0" w:firstLine="560"/>
        <w:spacing w:before="450" w:after="450" w:line="312" w:lineRule="auto"/>
      </w:pPr>
      <w:r>
        <w:rPr>
          <w:rFonts w:ascii="宋体" w:hAnsi="宋体" w:eastAsia="宋体" w:cs="宋体"/>
          <w:color w:val="000"/>
          <w:sz w:val="28"/>
          <w:szCs w:val="28"/>
        </w:rPr>
        <w:t xml:space="preserve">　　二是理论与实践结合不够紧密。没有处理好学用结合的关系，在理论体系把握上和融会贯通地利用习近平新时代中国特色社会主义思想学习成果去指导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　　三是廉政建设责任落实不够有力。领导班子按照“一岗双责”责任制的要求，在抓党风廉政建设中还有不足之处，对队伍思想、纪律、作风建设抓得还不够严，谈心谈话制度落实不够经常，个别民、辅警为人民服务宗旨意识不够牢固。</w:t>
      </w:r>
    </w:p>
    <w:p>
      <w:pPr>
        <w:ind w:left="0" w:right="0" w:firstLine="560"/>
        <w:spacing w:before="450" w:after="450" w:line="312" w:lineRule="auto"/>
      </w:pPr>
      <w:r>
        <w:rPr>
          <w:rFonts w:ascii="宋体" w:hAnsi="宋体" w:eastAsia="宋体" w:cs="宋体"/>
          <w:color w:val="000"/>
          <w:sz w:val="28"/>
          <w:szCs w:val="28"/>
        </w:rPr>
        <w:t xml:space="preserve">　　(三)本单位及民辅警存在的倾向性问题</w:t>
      </w:r>
    </w:p>
    <w:p>
      <w:pPr>
        <w:ind w:left="0" w:right="0" w:firstLine="560"/>
        <w:spacing w:before="450" w:after="450" w:line="312" w:lineRule="auto"/>
      </w:pPr>
      <w:r>
        <w:rPr>
          <w:rFonts w:ascii="宋体" w:hAnsi="宋体" w:eastAsia="宋体" w:cs="宋体"/>
          <w:color w:val="000"/>
          <w:sz w:val="28"/>
          <w:szCs w:val="28"/>
        </w:rPr>
        <w:t xml:space="preserve">　　干事创业精气神还不够，对重点工作抓落实的力度还不够大，缺乏攻坚克难的精神和破解难题的勇气，突出表现在常态化推进工作中缺乏一以贯之的勇气，还存在效率不高的问题。</w:t>
      </w:r>
    </w:p>
    <w:p>
      <w:pPr>
        <w:ind w:left="0" w:right="0" w:firstLine="560"/>
        <w:spacing w:before="450" w:after="450" w:line="312" w:lineRule="auto"/>
      </w:pPr>
      <w:r>
        <w:rPr>
          <w:rFonts w:ascii="宋体" w:hAnsi="宋体" w:eastAsia="宋体" w:cs="宋体"/>
          <w:color w:val="000"/>
          <w:sz w:val="28"/>
          <w:szCs w:val="28"/>
        </w:rPr>
        <w:t xml:space="preserve">　　二是个别民、辅警在日常的管理工作中存在不规范，存在迟到、早退、换班不打招呼的问题。</w:t>
      </w:r>
    </w:p>
    <w:p>
      <w:pPr>
        <w:ind w:left="0" w:right="0" w:firstLine="560"/>
        <w:spacing w:before="450" w:after="450" w:line="312" w:lineRule="auto"/>
      </w:pPr>
      <w:r>
        <w:rPr>
          <w:rFonts w:ascii="宋体" w:hAnsi="宋体" w:eastAsia="宋体" w:cs="宋体"/>
          <w:color w:val="000"/>
          <w:sz w:val="28"/>
          <w:szCs w:val="28"/>
        </w:rPr>
        <w:t xml:space="preserve">　　(四)对“三个规定”的落实情况</w:t>
      </w:r>
    </w:p>
    <w:p>
      <w:pPr>
        <w:ind w:left="0" w:right="0" w:firstLine="560"/>
        <w:spacing w:before="450" w:after="450" w:line="312" w:lineRule="auto"/>
      </w:pPr>
      <w:r>
        <w:rPr>
          <w:rFonts w:ascii="宋体" w:hAnsi="宋体" w:eastAsia="宋体" w:cs="宋体"/>
          <w:color w:val="000"/>
          <w:sz w:val="28"/>
          <w:szCs w:val="28"/>
        </w:rPr>
        <w:t xml:space="preserve">　　能组织民辅警认真学习“三个规定”，严格遵守实行，在工作中，认真履行工作职责，严格做到管理监督到位不越位，坚决做到不打听案情，同时鼓励民警敢于对违反规定的行为作斗争，切实维护司法办案的良好的生态环境。</w:t>
      </w:r>
    </w:p>
    <w:p>
      <w:pPr>
        <w:ind w:left="0" w:right="0" w:firstLine="560"/>
        <w:spacing w:before="450" w:after="450" w:line="312" w:lineRule="auto"/>
      </w:pPr>
      <w:r>
        <w:rPr>
          <w:rFonts w:ascii="宋体" w:hAnsi="宋体" w:eastAsia="宋体" w:cs="宋体"/>
          <w:color w:val="000"/>
          <w:sz w:val="28"/>
          <w:szCs w:val="28"/>
        </w:rPr>
        <w:t xml:space="preserve">　　(五)支部班子成员是否存在违规经商办企业、违规参股借贷的情况</w:t>
      </w:r>
    </w:p>
    <w:p>
      <w:pPr>
        <w:ind w:left="0" w:right="0" w:firstLine="560"/>
        <w:spacing w:before="450" w:after="450" w:line="312" w:lineRule="auto"/>
      </w:pPr>
      <w:r>
        <w:rPr>
          <w:rFonts w:ascii="宋体" w:hAnsi="宋体" w:eastAsia="宋体" w:cs="宋体"/>
          <w:color w:val="000"/>
          <w:sz w:val="28"/>
          <w:szCs w:val="28"/>
        </w:rPr>
        <w:t xml:space="preserve">　　支部班子成员都能严格遵守党纪党规，不存在违规经商办企业、违规参股借贷的情况。</w:t>
      </w:r>
    </w:p>
    <w:p>
      <w:pPr>
        <w:ind w:left="0" w:right="0" w:firstLine="560"/>
        <w:spacing w:before="450" w:after="450" w:line="312" w:lineRule="auto"/>
      </w:pPr>
      <w:r>
        <w:rPr>
          <w:rFonts w:ascii="宋体" w:hAnsi="宋体" w:eastAsia="宋体" w:cs="宋体"/>
          <w:color w:val="000"/>
          <w:sz w:val="28"/>
          <w:szCs w:val="28"/>
        </w:rPr>
        <w:t xml:space="preserve">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一是党风廉政建设主体责任落实还不到位。领导班子主要工作时间和精力较多用在业务上，在研究和落实党风廉政建设上花的时间还不够，廉政风险点的排查和管控还需要进一步加强。</w:t>
      </w:r>
    </w:p>
    <w:p>
      <w:pPr>
        <w:ind w:left="0" w:right="0" w:firstLine="560"/>
        <w:spacing w:before="450" w:after="450" w:line="312" w:lineRule="auto"/>
      </w:pPr>
      <w:r>
        <w:rPr>
          <w:rFonts w:ascii="宋体" w:hAnsi="宋体" w:eastAsia="宋体" w:cs="宋体"/>
          <w:color w:val="000"/>
          <w:sz w:val="28"/>
          <w:szCs w:val="28"/>
        </w:rPr>
        <w:t xml:space="preserve">　　二是对民警的管理有待加强。按照“一岗双责”的要求，在抓党风廉政建设中还有不足之处，对队伍中还存在一些苗头性倾向性的问题，有时仅仅是当面提出予以纠正，而没有做更进一步的处理。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针对上述问题，支部班子深刻反思，紧密联系思想和工作实际，深入剖析问题产生的原因，主要表现在以下几个方面：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虽然组织党员民警通过集中学习、“一把手”专题党课辅导、研讨交流等方式系统学习了习近平新时代中国特色社会主义思想、习近平法治思想，但学习形式单一，载体不够丰富，趣味性不足，个别党员干部对学习产生厌倦心理，存在应付了事的过关心理，学习自觉性和主动性不高，学习效果不够明显，致使个别党员民警政治理论根基不深。</w:t>
      </w:r>
    </w:p>
    <w:p>
      <w:pPr>
        <w:ind w:left="0" w:right="0" w:firstLine="560"/>
        <w:spacing w:before="450" w:after="450" w:line="312" w:lineRule="auto"/>
      </w:pPr>
      <w:r>
        <w:rPr>
          <w:rFonts w:ascii="宋体" w:hAnsi="宋体" w:eastAsia="宋体" w:cs="宋体"/>
          <w:color w:val="000"/>
          <w:sz w:val="28"/>
          <w:szCs w:val="28"/>
        </w:rPr>
        <w:t xml:space="preserve">　　(二)素质锤炼不够过硬。领导班子对党员工作要求不够严格，部分党员理论知识掌握不够深入、透彻，自我提升、自我加压不够自觉，战略思维、辩证思维、系统思维和底线思维不足，对发展中的新情况新问题缺乏透彻的分析研究，对面临的危机和差距认识不足，工作指导不够深入，缺少主动创新、主动破题的意识，工作按部就班，满足于工作表面上不出问题。</w:t>
      </w:r>
    </w:p>
    <w:p>
      <w:pPr>
        <w:ind w:left="0" w:right="0" w:firstLine="560"/>
        <w:spacing w:before="450" w:after="450" w:line="312" w:lineRule="auto"/>
      </w:pPr>
      <w:r>
        <w:rPr>
          <w:rFonts w:ascii="宋体" w:hAnsi="宋体" w:eastAsia="宋体" w:cs="宋体"/>
          <w:color w:val="000"/>
          <w:sz w:val="28"/>
          <w:szCs w:val="28"/>
        </w:rPr>
        <w:t xml:space="preserve">　　(三)监督管理不够严格。党风廉政建设主体责任压得不实，单位内部管理制度落实不够严格。面对社会发展中出现的新问题、新矛盾缺乏深入的思考，特别是工作繁重、压力大的时候，为了完成任务，有时存在降低工作标准的现象，攻坚克难的热情不够，致使一些工作亮点不突出、特色不明显、进展缓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加强理论学习。针对学习形式单一，领会不透彻的问题。坚持把加强学习教育摆在更加重要和突出的位置，将学习教育贯穿于队伍教育整顿的全过程，坚持好每周两次次集中学习制度，认真组织交流研讨和个人自学，不断丰富活动载体，增强学习的趣味性，领导班子带头开展政治教育、党史教育、警示教育和英模教育，教育引导党员干部补足精神之“钙”，始终树牢“四个意识”，坚定“四个自信”，坚决做到“两个维护”。定期召开研讨会，加强对新形势、新任务的研究，强化能力建设，提升工作水平。针对理论与实践结合不够紧密的问题。进一步深化对“以人民为中心是新时代公安工作根本立场”的认识，把教育整顿与正在开展的“我为群众办实事”紧密结合，扎扎实实地解决好出现的各类问题，进一步加强和创新监所管理工作。坚持把队伍教育整顿与党史学习教育结合起来，实现多措并举、齐头并进，做到“两手抓、两不误、两促进”，以“我为群众办实事”实践活动作为党史学习教育和队伍教育整顿的成果检验，不断把队伍教育整顿成果转化为做好监管工作的强大动力。</w:t>
      </w:r>
    </w:p>
    <w:p>
      <w:pPr>
        <w:ind w:left="0" w:right="0" w:firstLine="560"/>
        <w:spacing w:before="450" w:after="450" w:line="312" w:lineRule="auto"/>
      </w:pPr>
      <w:r>
        <w:rPr>
          <w:rFonts w:ascii="宋体" w:hAnsi="宋体" w:eastAsia="宋体" w:cs="宋体"/>
          <w:color w:val="000"/>
          <w:sz w:val="28"/>
          <w:szCs w:val="28"/>
        </w:rPr>
        <w:t xml:space="preserve">　　(二)进一步转变工作作风，强化履职尽责。充分发扬好“钉钉子”精神和雷厉风行的工作作风，正视当前工作中存在的形式主义倾向，在已有工作基础上，强化工作统筹，创新工作机制，加大精文简会力度，着力改变会风文风。增强时不我待的紧迫感和责无旁贷的使命感，崇尚实干、务求落实，忠诚履责，对重大任务、重点工作实行挂图作业，加大工作调度和落实力度，做到困难面前勇挑重担，矛盾面前善作善为，时刻反思任务有没有完成、工作有没有起色，在克服困难、解决问题中抓落实、促发展、出成果，确保各项工作质量优、效率高、结果好，按照既定的时间节点要求强力推进。</w:t>
      </w:r>
    </w:p>
    <w:p>
      <w:pPr>
        <w:ind w:left="0" w:right="0" w:firstLine="560"/>
        <w:spacing w:before="450" w:after="450" w:line="312" w:lineRule="auto"/>
      </w:pPr>
      <w:r>
        <w:rPr>
          <w:rFonts w:ascii="宋体" w:hAnsi="宋体" w:eastAsia="宋体" w:cs="宋体"/>
          <w:color w:val="000"/>
          <w:sz w:val="28"/>
          <w:szCs w:val="28"/>
        </w:rPr>
        <w:t xml:space="preserve">　　(三)进一步落实主体责任，加强监督管理。针对党风廉政建设主体责任落实不到位的问题。结合公安队伍教育整顿及党风廉政建设警示教育大会，严格落实主体责任，积极培养和引导党员干部自觉遵守党章和党的纪律，坚决执行党风廉政建设的各项规定，不断增强自我约束力。进一步加强队伍纪律作风及日常教育管理的督导检查，以更高标准要求自己、以最强担当抓好党建，真正把规矩立起来、把纪律挺起来、把要求严起来，抓“关键少数”，管“绝大多数”。同时，加强监所管理秩序整治，加大对民、辅警以及被监管人员违规行为查处力度，扎实开展各类专项行动宣传工作，不断把教育整顿成果转化为做好公安工作的强大动力，努力为“十四五”开好局、起好步贡献公安监管力量、营造平安稳定的监所管理环境，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第三篇: 机关党员在2024年度“四个对照”专题组织生活会个人对照检查材料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镇教育管理中心党支部关于“坚定理想信念，严守党纪党规”专题组织生活会的部署要求，我在认真学习中国特色社会主义思想的基础上，深入查找自己在对照党章党规找差距、坚守政治纪律政治规矩、发挥先锋模范作用方面的突出问题，深刻分析原因，制定了有效的整改措施。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(一)对照党章党规找差距方面。</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一是在学习贯彻习近平新时代中国特色社会主义思想方面缺乏深度和广度，融会贯通、学深悟透不够。</w:t>
      </w:r>
    </w:p>
    <w:p>
      <w:pPr>
        <w:ind w:left="0" w:right="0" w:firstLine="560"/>
        <w:spacing w:before="450" w:after="450" w:line="312" w:lineRule="auto"/>
      </w:pPr>
      <w:r>
        <w:rPr>
          <w:rFonts w:ascii="宋体" w:hAnsi="宋体" w:eastAsia="宋体" w:cs="宋体"/>
          <w:color w:val="000"/>
          <w:sz w:val="28"/>
          <w:szCs w:val="28"/>
        </w:rPr>
        <w:t xml:space="preserve">　　二是作为党员领导在工作和生活中，先锋模范性不够鲜明突出。三是在网络社交媒体中，对一些不良的风气和言论，缺乏坚决制止斗争的勇气，只满足于不看不信不传。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w:t>
      </w:r>
    </w:p>
    <w:p>
      <w:pPr>
        <w:ind w:left="0" w:right="0" w:firstLine="560"/>
        <w:spacing w:before="450" w:after="450" w:line="312" w:lineRule="auto"/>
      </w:pPr>
      <w:r>
        <w:rPr>
          <w:rFonts w:ascii="宋体" w:hAnsi="宋体" w:eastAsia="宋体" w:cs="宋体"/>
          <w:color w:val="000"/>
          <w:sz w:val="28"/>
          <w:szCs w:val="28"/>
        </w:rPr>
        <w:t xml:space="preserve">　　对照党章党规，深感自己在严格遵守党的政治纪律，强化党性修炼、强化工作作风方面，与党章党规和上级的要求还有一定的差距。平时学习理论知识少，没有马列主义理论知识的系统学习，往往是上级要求的才简要地学习学习，学得不主动，因而收获也不够大。自己反思自己是理想信念淡薄了，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存在重工作、轻学习的思想，总是以工作忙、任务重、没时间学为由，不能自觉静下心来学习，导致了政治理论学习效果不明显。学习缺乏连续性、系统性、全面性，没能与时俱进。学习深度广度拓展的不够，有时仅满足于抓重点、抓精髓，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一是宗旨意识有所弱化，对待群众的感情不够深挚，当手头工作稍多时，性子就有些急躁，态度不够和蔼，遇到当事人反复询问的问题时，缺乏耐心，没有合理调整自己的情绪。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二是工作作风不够扎实。对待工作有时没有做到脚踏实地，总想在工作中找到捷径，最好不要花费太多的精力就可以把事情做好。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1、理论学习不够深入。面对不断变化的形势任务，自己虽然能够认识到理论学习的重要性，也尽可能挤出时间加强学习，但深入钻研理论知识的精神还不够，不能全面系统的掌握党的理论体系的精髓，在学习上存在着一定的片面性，缺乏对政治理论和教育、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2、宗旨意识树立不够牢固。在与群众沟通交流方面，没有真正做到“从群众中来，到群众中去”，为基层单位和群众解决突出问题和深层次矛盾上还缺少足够的政治智慧。</w:t>
      </w:r>
    </w:p>
    <w:p>
      <w:pPr>
        <w:ind w:left="0" w:right="0" w:firstLine="560"/>
        <w:spacing w:before="450" w:after="450" w:line="312" w:lineRule="auto"/>
      </w:pPr>
      <w:r>
        <w:rPr>
          <w:rFonts w:ascii="宋体" w:hAnsi="宋体" w:eastAsia="宋体" w:cs="宋体"/>
          <w:color w:val="000"/>
          <w:sz w:val="28"/>
          <w:szCs w:val="28"/>
        </w:rPr>
        <w:t xml:space="preserve">　　3、思想作风建设不够扎实。有时面对复杂严峻发展形势，主动挖掘自身潜力不够，有时急于完成任务、达到目标，还存在标准不够高、工作不够细、前紧后松等现象。</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对照检查目的就是立查立改、见言见行。对于本次生活会查摆出的不足之处和问题根源，本人进行了认真梳理分析和仔细研究，下一步我将努力做到以下三个方面工作:</w:t>
      </w:r>
    </w:p>
    <w:p>
      <w:pPr>
        <w:ind w:left="0" w:right="0" w:firstLine="560"/>
        <w:spacing w:before="450" w:after="450" w:line="312" w:lineRule="auto"/>
      </w:pPr>
      <w:r>
        <w:rPr>
          <w:rFonts w:ascii="宋体" w:hAnsi="宋体" w:eastAsia="宋体" w:cs="宋体"/>
          <w:color w:val="000"/>
          <w:sz w:val="28"/>
          <w:szCs w:val="28"/>
        </w:rPr>
        <w:t xml:space="preserve">　　1、坚定信念、加强学习，不断提升自身素养。始终保持坚定的政治方向，把不断提升政治素养。坚决拥护上级组织各项决策部署，进一步增强主动意识、担当意识、责任意识和大局意识，确保各项工作高效落实。树立正确的权力观、地位观、政绩观、利益观，牢记党的宗旨，真心实意地为职工群众办实事、办好事。注重业务知识学习，不断提高理论水平和业务素质，全面熟悉掌握各项业务知识，切实做到思想上不落伍、作风上不松懈。</w:t>
      </w:r>
    </w:p>
    <w:p>
      <w:pPr>
        <w:ind w:left="0" w:right="0" w:firstLine="560"/>
        <w:spacing w:before="450" w:after="450" w:line="312" w:lineRule="auto"/>
      </w:pPr>
      <w:r>
        <w:rPr>
          <w:rFonts w:ascii="宋体" w:hAnsi="宋体" w:eastAsia="宋体" w:cs="宋体"/>
          <w:color w:val="000"/>
          <w:sz w:val="28"/>
          <w:szCs w:val="28"/>
        </w:rPr>
        <w:t xml:space="preserve">　　2、履职尽责，不断提升工作能力。习总书记说“一分部署九分落实”“制度的生命在于执行”。我将始终牢记肩负的使命责任，忠诚履责、尽心尽责、勇于担责，全力以赴把各项工作抓得更加扎实有效，在攻坚克难中推动各项工作创新发展。</w:t>
      </w:r>
    </w:p>
    <w:p>
      <w:pPr>
        <w:ind w:left="0" w:right="0" w:firstLine="560"/>
        <w:spacing w:before="450" w:after="450" w:line="312" w:lineRule="auto"/>
      </w:pPr>
      <w:r>
        <w:rPr>
          <w:rFonts w:ascii="宋体" w:hAnsi="宋体" w:eastAsia="宋体" w:cs="宋体"/>
          <w:color w:val="000"/>
          <w:sz w:val="28"/>
          <w:szCs w:val="28"/>
        </w:rPr>
        <w:t xml:space="preserve">　　3、廉洁从政、严格自律，始终保持党员本色。严格遵守政治纪律、组织纪律、廉洁纪律、群众纪律、工作纪律、生活纪律，对照党章党规党纪，不断净化自己的思想、校正自己的行为，养成遵规守纪的高度自觉；始终保持清醒的头脑，严格执行廉洁自律有关规定，从生活中的点滴小事做起，带头严于律己，带头艰苦奋斗，管好管住工作圈、生活圈、朋友圈，自觉用党纪国法规范和约束自己的言行；坚持道德高线，严守纪律底线，做真正忠诚、干净、担当的党员。</w:t>
      </w:r>
    </w:p>
    <w:p>
      <w:pPr>
        <w:ind w:left="0" w:right="0" w:firstLine="560"/>
        <w:spacing w:before="450" w:after="450" w:line="312" w:lineRule="auto"/>
      </w:pPr>
      <w:r>
        <w:rPr>
          <w:rFonts w:ascii="黑体" w:hAnsi="黑体" w:eastAsia="黑体" w:cs="黑体"/>
          <w:color w:val="000000"/>
          <w:sz w:val="34"/>
          <w:szCs w:val="34"/>
          <w:b w:val="1"/>
          <w:bCs w:val="1"/>
        </w:rPr>
        <w:t xml:space="preserve">第四篇: 机关党员在2024年度“四个对照”专题组织生活会个人对照检查材料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4"/>
          <w:szCs w:val="34"/>
          <w:b w:val="1"/>
          <w:bCs w:val="1"/>
        </w:rPr>
        <w:t xml:space="preserve">第五篇: 机关党员在2024年度“四个对照”专题组织生活会个人对照检查材料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第六篇: 机关党员在2024年度“四个对照”专题组织生活会个人对照检查材料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各位党员同志、同事们：</w:t>
      </w:r>
    </w:p>
    <w:p>
      <w:pPr>
        <w:ind w:left="0" w:right="0" w:firstLine="560"/>
        <w:spacing w:before="450" w:after="450" w:line="312" w:lineRule="auto"/>
      </w:pPr>
      <w:r>
        <w:rPr>
          <w:rFonts w:ascii="宋体" w:hAnsi="宋体" w:eastAsia="宋体" w:cs="宋体"/>
          <w:color w:val="000"/>
          <w:sz w:val="28"/>
          <w:szCs w:val="28"/>
        </w:rPr>
        <w:t xml:space="preserve">　　大家好，作为一名####的一名工作人员，自开始“讲忠诚、严纪律、立政德”警示教育活动以来，我认真对照习近平总书记关于“立政德”的重要论述，对照“三严三实”原则，对照党章党规党纪，以鲁炜案件，联系“陈、杨、周”等案件深入查摆问题，我感觉这是一次很好的学习提高、认知自我和革新自我的机会，机会难得，但议程紧凑也不宜多说，以下是我参加这次“讲忠诚、严纪律、立政德”专题组织生活会的个人自我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严自律学习不够，平时虽然经常学习一些有关党章党规党纪的文章，但学习还不够系统和全面，连续性、系统性不够，零散化、碎片化的问题还比较突出，以至于对习总书记系列重要讲话精神，特别是新时代中国特色社会主义思想，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个人修养需进一步加强，有时认为自己在行动上与党的要求保持一致就行了，思想认识不重要，对社会上一些错误的政治言论没有主动抵制，存在麻痹思想。还没有完全做到把爱党、忧党、兴党、护党真正落实到各项具体工作中。</w:t>
      </w:r>
    </w:p>
    <w:p>
      <w:pPr>
        <w:ind w:left="0" w:right="0" w:firstLine="560"/>
        <w:spacing w:before="450" w:after="450" w:line="312" w:lineRule="auto"/>
      </w:pPr>
      <w:r>
        <w:rPr>
          <w:rFonts w:ascii="宋体" w:hAnsi="宋体" w:eastAsia="宋体" w:cs="宋体"/>
          <w:color w:val="000"/>
          <w:sz w:val="28"/>
          <w:szCs w:val="28"/>
        </w:rPr>
        <w:t xml:space="preserve">　　3、自己也惯性的产生了歇一歇、喘口气的懒惰思想，工作上有时候安于现状，满足于老经验，老办法，只求过得去，不求过得硬，责任担当不够，进取心不强。</w:t>
      </w:r>
    </w:p>
    <w:p>
      <w:pPr>
        <w:ind w:left="0" w:right="0" w:firstLine="560"/>
        <w:spacing w:before="450" w:after="450" w:line="312" w:lineRule="auto"/>
      </w:pPr>
      <w:r>
        <w:rPr>
          <w:rFonts w:ascii="宋体" w:hAnsi="宋体" w:eastAsia="宋体" w:cs="宋体"/>
          <w:color w:val="000"/>
          <w:sz w:val="28"/>
          <w:szCs w:val="28"/>
        </w:rPr>
        <w:t xml:space="preserve">　　4、思想不够解放，开拓创新意识不强。走上领导岗位后，认为肩上的担子重了，怕干不好出问题，胆子变小了，工作中不敢迈大步子，深思急恐，这些现象都是理想信念出现滑坡的前期表现。</w:t>
      </w:r>
    </w:p>
    <w:p>
      <w:pPr>
        <w:ind w:left="0" w:right="0" w:firstLine="560"/>
        <w:spacing w:before="450" w:after="450" w:line="312" w:lineRule="auto"/>
      </w:pPr>
      <w:r>
        <w:rPr>
          <w:rFonts w:ascii="宋体" w:hAnsi="宋体" w:eastAsia="宋体" w:cs="宋体"/>
          <w:color w:val="000"/>
          <w:sz w:val="28"/>
          <w:szCs w:val="28"/>
        </w:rPr>
        <w:t xml:space="preserve">　　5、自己还存在遵守政治纪律观念不够坚决的问题，工作开展上有时候缺乏大局观念，对分管工作非常重视，抓得很紧，满足于干好分内的工作，站在本部门角度开展工作为主，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6、存在贯彻执行民主集中制还不够彻底。在听取干部职工的意见和建议时有时候时间偏短，听取的不够全面;遇事还不够沉着理性，有时还存在同志之间沟通不够的现象，开展批评和自我批评辣味不够。</w:t>
      </w:r>
    </w:p>
    <w:p>
      <w:pPr>
        <w:ind w:left="0" w:right="0" w:firstLine="560"/>
        <w:spacing w:before="450" w:after="450" w:line="312" w:lineRule="auto"/>
      </w:pPr>
      <w:r>
        <w:rPr>
          <w:rFonts w:ascii="宋体" w:hAnsi="宋体" w:eastAsia="宋体" w:cs="宋体"/>
          <w:color w:val="000"/>
          <w:sz w:val="28"/>
          <w:szCs w:val="28"/>
        </w:rPr>
        <w:t xml:space="preserve">　　7、纪律和规矩，是一条永远不能触碰的红线，是管党治党的重器，我作为一名年轻的干部，在法纪面前心存敬畏是必须的，但同时我又作为一名##干部，在政治规矩和工作纪律上要求必定更加严格，我觉得一时还没有跟上节拍合上节奏，在合格线上还需努力，离优秀等次还有差距。木受绳则直，金就砺则利，在纪律和规矩面前，我将一如既往，干净做人担当做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上下功夫。</w:t>
      </w:r>
    </w:p>
    <w:p>
      <w:pPr>
        <w:ind w:left="0" w:right="0" w:firstLine="560"/>
        <w:spacing w:before="450" w:after="450" w:line="312" w:lineRule="auto"/>
      </w:pPr>
      <w:r>
        <w:rPr>
          <w:rFonts w:ascii="宋体" w:hAnsi="宋体" w:eastAsia="宋体" w:cs="宋体"/>
          <w:color w:val="000"/>
          <w:sz w:val="28"/>
          <w:szCs w:val="28"/>
        </w:rPr>
        <w:t xml:space="preserve">　　2、党性修养和锻炼还需加强。党的纪律意识和规矩意识的弦绷得还不够紧，对待消极错误的现象有时存在与己无关的想法，没能及时主动地进行抵制和斗争。在严肃党内政治生活方面缺少实际锻炼，政治能力有待提高，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3、纪律观念有所松懈。认为自己作为一名党员干部，能够时刻保持对党的政治纪律、组织纪律的敬畏，严格遵守、不越红线，就是一个合格的共产党员了，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4、能力素质还有待进一步提升。在理念思路、能力素质、方法措施等方面，与新形势下抓好经营管理工作要求还存在差距，要进一步加强能力素质建设，注重培养锻炼专业能力和精神，适应新时代新形势发展要求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讲忠诚、严纪律、立政德”警示教育要求，通过检查，自我剖析，使我更加清醒的认识到自身存在的问题和产生这些问题的根源，也更增强了我改进不足、提高修养的动力，结合个人思想和工作实际，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加强党性修养，切实廉洁干净做事。总的就是用“三严三实”校正灵魂坐标，锤炼政治品行，增强党性觉悟。坚定信仰信念，保证政治上不偏。把加强思想改造作为长期的事紧抓不放，更加自觉学习习总书记系列重要讲话精神，更加严格遵守政治纪律政治规矩，紧扣“绝对”二字提升忠诚度，永远对党对企业绝对忠心。</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4、从严履职担责，务实创业尽责干事。干是硬道理、不干没道理，不真抓实干，就不能很好履职担责。坚决克服“守摊子”“混日子”糊涂思想，坚决克服重成果轻成效惯性影响，尤其是要稳住神、定下心，一如既往干好工作。带头奋斗，切实把全部心思用在干事创业上，把主要精力投入到抓落实中，力争天天都有好状态，以冲锋的姿态创造出一流的业绩。发扬逢山开路、遇水架桥的精神，既看挑战更看机遇，既要积极稳妥更要创新开拓，在很好理解上级意图的前提下，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我相信，只要党员干部心中有忠诚，脑中有纪律，善于以政德润身，就会创造出无愧新时代的非凡业绩，为全社会提供正确的道德风向标。以上是在“讲忠诚、严纪律、立政德”专题组织生活会个人自我批评发言，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第七篇: 机关党员在2024年度“四个对照”专题组织生活会个人对照检查材料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党委和xx党委有关民主生活会的安排部署，近期，我深入学习了习近平新时代中国特色社会主义思想和党的十九届五中全会精神，认真研读了《习近平谈治国理政》第三卷、习近平总书记“三篇关辉文献”以及习近平总书记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充分发挥党委领导作用、广大干部示范带头作用基层党组织战斗堡垒作用、党员先锋模范作用，团结带领各族职工群众不折不扣贯彻落实习近平总书记关于xx工作的重要指示批示精神和党中央决策部署方面。对习近平总书记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　　（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　　（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　　（五）学习贯例党的十九届五中全会精神，对照党中央提出的“十四五”经济社会发展主要目标和2024年远景目标，对xx党委七届九次全会部署要求，加强科学谋划，查找短板弱项方面。结合xx党委提出的“十四五”主要目标和2024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　　（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　　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　　（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　　（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　　（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　　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　　二要加强理论武装，坚定理想信念。深入学习习近平新时代中国特色社会主义思想和党的十九届五中全会精神以及习近平总书记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　　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　　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　　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　　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第八篇: 机关党员在2024年度“四个对照”专题组织生活会个人对照检查材料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w:t>
      </w:r>
    </w:p>
    <w:p>
      <w:pPr>
        <w:ind w:left="0" w:right="0" w:firstLine="560"/>
        <w:spacing w:before="450" w:after="450" w:line="312" w:lineRule="auto"/>
      </w:pPr>
      <w:r>
        <w:rPr>
          <w:rFonts w:ascii="宋体" w:hAnsi="宋体" w:eastAsia="宋体" w:cs="宋体"/>
          <w:color w:val="000"/>
          <w:sz w:val="28"/>
          <w:szCs w:val="28"/>
        </w:rPr>
        <w:t xml:space="preserve">　　大力弘扬艰苦奋斗、勤俭节约的优良传统，带头求真务实、真抓实干，带头纠治形式主义官僚主义，营造良好校园风气；</w:t>
      </w:r>
    </w:p>
    <w:p>
      <w:pPr>
        <w:ind w:left="0" w:right="0" w:firstLine="560"/>
        <w:spacing w:before="450" w:after="450" w:line="312" w:lineRule="auto"/>
      </w:pPr>
      <w:r>
        <w:rPr>
          <w:rFonts w:ascii="宋体" w:hAnsi="宋体" w:eastAsia="宋体" w:cs="宋体"/>
          <w:color w:val="000"/>
          <w:sz w:val="28"/>
          <w:szCs w:val="28"/>
        </w:rPr>
        <w:t xml:space="preserve">　　认真履行“一岗双责”的主体责任，完成责任清单，强化压力传导、奖惩问责，把严实要求落实到经常、贯穿于日常。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2025-04-28T11:23:07+08:00</dcterms:created>
  <dcterms:modified xsi:type="dcterms:W3CDTF">2025-04-28T11:23:07+08:00</dcterms:modified>
</cp:coreProperties>
</file>

<file path=docProps/custom.xml><?xml version="1.0" encoding="utf-8"?>
<Properties xmlns="http://schemas.openxmlformats.org/officeDocument/2006/custom-properties" xmlns:vt="http://schemas.openxmlformats.org/officeDocument/2006/docPropsVTypes"/>
</file>