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2024年支部班子组织生活会对照检查材料范文8篇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以下是为大家整理的关于2024年支部班子组织生活会对照检查材料的文章8篇 ,欢迎品鉴！【篇一】2024年支部班子组织生活会对照检查材料　　（一）在政治建设...</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以下是为大家整理的关于2024年支部班子组织生活会对照检查材料的文章8篇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　　 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w:t>
      </w:r>
    </w:p>
    <w:p>
      <w:pPr>
        <w:ind w:left="0" w:right="0" w:firstLine="560"/>
        <w:spacing w:before="450" w:after="450" w:line="312" w:lineRule="auto"/>
      </w:pPr>
      <w:r>
        <w:rPr>
          <w:rFonts w:ascii="宋体" w:hAnsi="宋体" w:eastAsia="宋体" w:cs="宋体"/>
          <w:color w:val="000"/>
          <w:sz w:val="28"/>
          <w:szCs w:val="28"/>
        </w:rPr>
        <w:t xml:space="preserve">　　 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w:t>
      </w:r>
    </w:p>
    <w:p>
      <w:pPr>
        <w:ind w:left="0" w:right="0" w:firstLine="560"/>
        <w:spacing w:before="450" w:after="450" w:line="312" w:lineRule="auto"/>
      </w:pPr>
      <w:r>
        <w:rPr>
          <w:rFonts w:ascii="宋体" w:hAnsi="宋体" w:eastAsia="宋体" w:cs="宋体"/>
          <w:color w:val="000"/>
          <w:sz w:val="28"/>
          <w:szCs w:val="28"/>
        </w:rPr>
        <w:t xml:space="preserve">　　 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w:t>
      </w:r>
    </w:p>
    <w:p>
      <w:pPr>
        <w:ind w:left="0" w:right="0" w:firstLine="560"/>
        <w:spacing w:before="450" w:after="450" w:line="312" w:lineRule="auto"/>
      </w:pPr>
      <w:r>
        <w:rPr>
          <w:rFonts w:ascii="宋体" w:hAnsi="宋体" w:eastAsia="宋体" w:cs="宋体"/>
          <w:color w:val="000"/>
          <w:sz w:val="28"/>
          <w:szCs w:val="28"/>
        </w:rPr>
        <w:t xml:space="preserve">　　 对同级不想监督，怕影响了同事关系；</w:t>
      </w:r>
    </w:p>
    <w:p>
      <w:pPr>
        <w:ind w:left="0" w:right="0" w:firstLine="560"/>
        <w:spacing w:before="450" w:after="450" w:line="312" w:lineRule="auto"/>
      </w:pPr>
      <w:r>
        <w:rPr>
          <w:rFonts w:ascii="宋体" w:hAnsi="宋体" w:eastAsia="宋体" w:cs="宋体"/>
          <w:color w:val="000"/>
          <w:sz w:val="28"/>
          <w:szCs w:val="28"/>
        </w:rPr>
        <w:t xml:space="preserve">　　 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w:t>
      </w:r>
    </w:p>
    <w:p>
      <w:pPr>
        <w:ind w:left="0" w:right="0" w:firstLine="560"/>
        <w:spacing w:before="450" w:after="450" w:line="312" w:lineRule="auto"/>
      </w:pPr>
      <w:r>
        <w:rPr>
          <w:rFonts w:ascii="宋体" w:hAnsi="宋体" w:eastAsia="宋体" w:cs="宋体"/>
          <w:color w:val="000"/>
          <w:sz w:val="28"/>
          <w:szCs w:val="28"/>
        </w:rPr>
        <w:t xml:space="preserve">　　 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4"/>
          <w:szCs w:val="34"/>
          <w:b w:val="1"/>
          <w:bCs w:val="1"/>
        </w:rPr>
        <w:t xml:space="preserve">【篇二】2024年支部班子组织生活会对照检查材料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4"/>
          <w:szCs w:val="34"/>
          <w:b w:val="1"/>
          <w:bCs w:val="1"/>
        </w:rPr>
        <w:t xml:space="preserve">【篇三】2024年支部班子组织生活会对照检查材料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【篇四】2024年支部班子组织生活会对照检查材料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联系群众抓落实不够，个别党员嘴上挂着深入群众，了解民情，倾听民意，实际在入户走访群众的过程中却仅限于蜻蜓点水、走马观花，只注重把表面工作做足，把宣传工作做到位，把联系群众图文材料收集好，对联系群众效果关注少。</w:t>
      </w:r>
    </w:p>
    <w:p>
      <w:pPr>
        <w:ind w:left="0" w:right="0" w:firstLine="560"/>
        <w:spacing w:before="450" w:after="450" w:line="312" w:lineRule="auto"/>
      </w:pPr>
      <w:r>
        <w:rPr>
          <w:rFonts w:ascii="宋体" w:hAnsi="宋体" w:eastAsia="宋体" w:cs="宋体"/>
          <w:color w:val="000"/>
          <w:sz w:val="28"/>
          <w:szCs w:val="28"/>
        </w:rPr>
        <w:t xml:space="preserve">　　（二）个别成员理论学习存在应付，钻研知识缺少动力，每月的“三会一课”等学习会议时常有成员缺席，对待学习效果的态度不认真，不注重反思自身学习存在的问题，学习仅是浅尝辄止，不求举一反三。</w:t>
      </w:r>
    </w:p>
    <w:p>
      <w:pPr>
        <w:ind w:left="0" w:right="0" w:firstLine="560"/>
        <w:spacing w:before="450" w:after="450" w:line="312" w:lineRule="auto"/>
      </w:pPr>
      <w:r>
        <w:rPr>
          <w:rFonts w:ascii="宋体" w:hAnsi="宋体" w:eastAsia="宋体" w:cs="宋体"/>
          <w:color w:val="000"/>
          <w:sz w:val="28"/>
          <w:szCs w:val="28"/>
        </w:rPr>
        <w:t xml:space="preserve">　　（三）倾听群众意见不够，深入一线调研不够，对群众用户反映的常见问题不能足够重视，缺乏逢山开路、过河架桥的勇气和意志，缺乏“紧抓不放一抓到底”的狠劲，没有真正设身处地、换位思考、将心比心、用情用力。</w:t>
      </w:r>
    </w:p>
    <w:p>
      <w:pPr>
        <w:ind w:left="0" w:right="0" w:firstLine="560"/>
        <w:spacing w:before="450" w:after="450" w:line="312" w:lineRule="auto"/>
      </w:pPr>
      <w:r>
        <w:rPr>
          <w:rFonts w:ascii="宋体" w:hAnsi="宋体" w:eastAsia="宋体" w:cs="宋体"/>
          <w:color w:val="000"/>
          <w:sz w:val="28"/>
          <w:szCs w:val="28"/>
        </w:rPr>
        <w:t xml:space="preserve">　　（四）个别党员精神头不足，进取心不强，工作不在状态，对自工作要求标准低，满足于既不打头也不打狼，周例会督办事项不督促不动，督促一次动一次，工作不主动，能不干不干，能少干少干，工作存在积极性不高的问题。</w:t>
      </w:r>
    </w:p>
    <w:p>
      <w:pPr>
        <w:ind w:left="0" w:right="0" w:firstLine="560"/>
        <w:spacing w:before="450" w:after="450" w:line="312" w:lineRule="auto"/>
      </w:pPr>
      <w:r>
        <w:rPr>
          <w:rFonts w:ascii="宋体" w:hAnsi="宋体" w:eastAsia="宋体" w:cs="宋体"/>
          <w:color w:val="000"/>
          <w:sz w:val="28"/>
          <w:szCs w:val="28"/>
        </w:rPr>
        <w:t xml:space="preserve">　　（五）每当有信访件转办时，只求规定期限内给予答复，不能深入了解事情并进行认真分析，很大程度上增加了重复访的可能性。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学习的重要性、紧迫性认识不足，主动学习的自觉性不高，不能正确处理工作与学习的关系，忙业务时往往就忘记了学习、忽视了学习、放松了学习。对新时期社会主义理论的理解不深不透，满足于一知半解，有片面性、盲目性，指导工作缺乏针对性。</w:t>
      </w:r>
    </w:p>
    <w:p>
      <w:pPr>
        <w:ind w:left="0" w:right="0" w:firstLine="560"/>
        <w:spacing w:before="450" w:after="450" w:line="312" w:lineRule="auto"/>
      </w:pPr>
      <w:r>
        <w:rPr>
          <w:rFonts w:ascii="宋体" w:hAnsi="宋体" w:eastAsia="宋体" w:cs="宋体"/>
          <w:color w:val="000"/>
          <w:sz w:val="28"/>
          <w:szCs w:val="28"/>
        </w:rPr>
        <w:t xml:space="preserve">　　（二）对“以人民为中心”的理解停留于表面，观念浅薄，理解的不够深刻，全心全意为人民服务的宗旨意识树得不够牢，全局意识、民主意识、效率意识、廉洁意识有待进一步增强。</w:t>
      </w:r>
    </w:p>
    <w:p>
      <w:pPr>
        <w:ind w:left="0" w:right="0" w:firstLine="560"/>
        <w:spacing w:before="450" w:after="450" w:line="312" w:lineRule="auto"/>
      </w:pPr>
      <w:r>
        <w:rPr>
          <w:rFonts w:ascii="宋体" w:hAnsi="宋体" w:eastAsia="宋体" w:cs="宋体"/>
          <w:color w:val="000"/>
          <w:sz w:val="28"/>
          <w:szCs w:val="28"/>
        </w:rPr>
        <w:t xml:space="preserve">　　（三）思想政治工作不够深入，支部书记与班子成员、班子成员之间，班子成员与职工之间谈心交心少，开展调查研究少，工作方法简单，开展批评和自我批评不够。</w:t>
      </w:r>
    </w:p>
    <w:p>
      <w:pPr>
        <w:ind w:left="0" w:right="0" w:firstLine="560"/>
        <w:spacing w:before="450" w:after="450" w:line="312" w:lineRule="auto"/>
      </w:pPr>
      <w:r>
        <w:rPr>
          <w:rFonts w:ascii="宋体" w:hAnsi="宋体" w:eastAsia="宋体" w:cs="宋体"/>
          <w:color w:val="000"/>
          <w:sz w:val="28"/>
          <w:szCs w:val="28"/>
        </w:rPr>
        <w:t xml:space="preserve">　　（四）支部个别党员中存在自由主义和享乐主义，对自己要求不够严格，缺少贫困教育，缺少吃苦耐劳的精神，不能摆正自己的位置，缺乏为民意识、服从意识。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刻认识理论学习的重要性和必要性，切实提高党组成员的理论水平和政治素养。在今后的工作中要进一步加强理论学习、提高政治意识，深入学习十九大精神、习近平新时代中国特色社会主义理论，从讲政治的高度开拓性地搞好工作，树牢“知行合一，为人民服务”的企业价值观。</w:t>
      </w:r>
    </w:p>
    <w:p>
      <w:pPr>
        <w:ind w:left="0" w:right="0" w:firstLine="560"/>
        <w:spacing w:before="450" w:after="450" w:line="312" w:lineRule="auto"/>
      </w:pPr>
      <w:r>
        <w:rPr>
          <w:rFonts w:ascii="宋体" w:hAnsi="宋体" w:eastAsia="宋体" w:cs="宋体"/>
          <w:color w:val="000"/>
          <w:sz w:val="28"/>
          <w:szCs w:val="28"/>
        </w:rPr>
        <w:t xml:space="preserve">　　（二）增强服务意识，认真改进工作作风。每一位党员都要牢固树立全心全意为人民服务的宗旨意识，努力向模范典型学习，想群众所想，急群众所急，改进工作方法，提高工作效率。对内要经常性开展好谈心交心等活动，尽最大努力帮助职工解决好工作和生活上存在的问题，做到政治上爱护职工、生活上关心职工、工作上支持职工；对外要严格落实供热服务“零跑腿”的工作要求，优化供热办理审批事项，深入治理用户群众反映强烈的突出问题，做到即知即改，立行立改，真改实改，建立为民服务的长效机制，以人民满意为最高标准，努力工作，为民工作。</w:t>
      </w:r>
    </w:p>
    <w:p>
      <w:pPr>
        <w:ind w:left="0" w:right="0" w:firstLine="560"/>
        <w:spacing w:before="450" w:after="450" w:line="312" w:lineRule="auto"/>
      </w:pPr>
      <w:r>
        <w:rPr>
          <w:rFonts w:ascii="宋体" w:hAnsi="宋体" w:eastAsia="宋体" w:cs="宋体"/>
          <w:color w:val="000"/>
          <w:sz w:val="28"/>
          <w:szCs w:val="28"/>
        </w:rPr>
        <w:t xml:space="preserve">　　（三）切实加强支部建设。要进一步发挥先锋模范作用，要求职工群众做到的党员干部首先要做到，禁止同志们去做的，领导干部决不搞特殊，自觉接受全体职工监督，畅通民主渠道，虚心听取意见，不断改进工作，努力做到自身正、自身净、自身硬。</w:t>
      </w:r>
    </w:p>
    <w:p>
      <w:pPr>
        <w:ind w:left="0" w:right="0" w:firstLine="560"/>
        <w:spacing w:before="450" w:after="450" w:line="312" w:lineRule="auto"/>
      </w:pPr>
      <w:r>
        <w:rPr>
          <w:rFonts w:ascii="黑体" w:hAnsi="黑体" w:eastAsia="黑体" w:cs="黑体"/>
          <w:color w:val="000000"/>
          <w:sz w:val="34"/>
          <w:szCs w:val="34"/>
          <w:b w:val="1"/>
          <w:bCs w:val="1"/>
        </w:rPr>
        <w:t xml:space="preserve">【篇五】2024年支部班子组织生活会对照检查材料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【篇六】2024年支部班子组织生活会对照检查材料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关于开好2024年度基层党组织生活会的安排，紧紧围绕深入领会党的百年奋斗重大成就和历史经验，组织引导基层党组织和广大党员大力弘扬伟大建党精神，坚持自我革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一是政治理论学习抓得不深入，虽然坚持“逢会必学”，但存在为学而学情况，学习缺乏针对性和系统性，知行合一、成果转化还存在差距，没有真正达到学懂弄通做实的目标。二是不能把自己等同于一般干部甚至普通群众，不能出现为难情绪和推卸心理，要做党员的先锋模范。</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一是主动性有待增强，有时候存在被动应付的情况。二是统筹兼顾能力不够，片面强调工作繁忙，对工作科学谋划不够。。三是落实的质量有待提高，少数工作仅限于完成，缺乏争创一流的劲头。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一是服务群众还不够到位，单位职能职责的内部管理属性，党员与群众打交道的机会不多，为群众办实事、解难题非常有限。二是工作作风有待改进，应严格遵守纪律，提高办事效率。</w:t>
      </w:r>
    </w:p>
    <w:p>
      <w:pPr>
        <w:ind w:left="0" w:right="0" w:firstLine="560"/>
        <w:spacing w:before="450" w:after="450" w:line="312" w:lineRule="auto"/>
      </w:pPr>
      <w:r>
        <w:rPr>
          <w:rFonts w:ascii="宋体" w:hAnsi="宋体" w:eastAsia="宋体" w:cs="宋体"/>
          <w:color w:val="000"/>
          <w:sz w:val="28"/>
          <w:szCs w:val="28"/>
        </w:rPr>
        <w:t xml:space="preserve">　　（一）党性修养不够。</w:t>
      </w:r>
    </w:p>
    <w:p>
      <w:pPr>
        <w:ind w:left="0" w:right="0" w:firstLine="560"/>
        <w:spacing w:before="450" w:after="450" w:line="312" w:lineRule="auto"/>
      </w:pPr>
      <w:r>
        <w:rPr>
          <w:rFonts w:ascii="宋体" w:hAnsi="宋体" w:eastAsia="宋体" w:cs="宋体"/>
          <w:color w:val="000"/>
          <w:sz w:val="28"/>
          <w:szCs w:val="28"/>
        </w:rPr>
        <w:t xml:space="preserve">　　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w:t>
      </w:r>
    </w:p>
    <w:p>
      <w:pPr>
        <w:ind w:left="0" w:right="0" w:firstLine="560"/>
        <w:spacing w:before="450" w:after="450" w:line="312" w:lineRule="auto"/>
      </w:pPr>
      <w:r>
        <w:rPr>
          <w:rFonts w:ascii="宋体" w:hAnsi="宋体" w:eastAsia="宋体" w:cs="宋体"/>
          <w:color w:val="000"/>
          <w:sz w:val="28"/>
          <w:szCs w:val="28"/>
        </w:rPr>
        <w:t xml:space="preserve">　　为人民服务意识的宗旨践行不够，要始终站在服务对象角度去思考问题，要认真倾听诉求、深入征求意见，少数工作不够严谨、不够细致，离服务对象要求有差距。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w:t>
      </w:r>
    </w:p>
    <w:p>
      <w:pPr>
        <w:ind w:left="0" w:right="0" w:firstLine="560"/>
        <w:spacing w:before="450" w:after="450" w:line="312" w:lineRule="auto"/>
      </w:pPr>
      <w:r>
        <w:rPr>
          <w:rFonts w:ascii="宋体" w:hAnsi="宋体" w:eastAsia="宋体" w:cs="宋体"/>
          <w:color w:val="000"/>
          <w:sz w:val="28"/>
          <w:szCs w:val="28"/>
        </w:rPr>
        <w:t xml:space="preserve">　　缺乏抓常抓细的严谨态度，缺乏锱铢必较、动真碰硬的较真。</w:t>
      </w:r>
    </w:p>
    <w:p>
      <w:pPr>
        <w:ind w:left="0" w:right="0" w:firstLine="560"/>
        <w:spacing w:before="450" w:after="450" w:line="312" w:lineRule="auto"/>
      </w:pPr>
      <w:r>
        <w:rPr>
          <w:rFonts w:ascii="宋体" w:hAnsi="宋体" w:eastAsia="宋体" w:cs="宋体"/>
          <w:color w:val="000"/>
          <w:sz w:val="28"/>
          <w:szCs w:val="28"/>
        </w:rPr>
        <w:t xml:space="preserve">　　（一）加强党性修养</w:t>
      </w:r>
    </w:p>
    <w:p>
      <w:pPr>
        <w:ind w:left="0" w:right="0" w:firstLine="560"/>
        <w:spacing w:before="450" w:after="450" w:line="312" w:lineRule="auto"/>
      </w:pPr>
      <w:r>
        <w:rPr>
          <w:rFonts w:ascii="宋体" w:hAnsi="宋体" w:eastAsia="宋体" w:cs="宋体"/>
          <w:color w:val="000"/>
          <w:sz w:val="28"/>
          <w:szCs w:val="28"/>
        </w:rPr>
        <w:t xml:space="preserve">　　加大理论学习力度，把学习贯彻新时代中国特色社会主义思想作为首要政治任务，持续在学懂弄通做实上下功夫，自觉增强“四个意识”、坚定“四个自信”、不断增强党员干部的认同感和荣誉感，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（二）树牢服务意识</w:t>
      </w:r>
    </w:p>
    <w:p>
      <w:pPr>
        <w:ind w:left="0" w:right="0" w:firstLine="560"/>
        <w:spacing w:before="450" w:after="450" w:line="312" w:lineRule="auto"/>
      </w:pPr>
      <w:r>
        <w:rPr>
          <w:rFonts w:ascii="宋体" w:hAnsi="宋体" w:eastAsia="宋体" w:cs="宋体"/>
          <w:color w:val="000"/>
          <w:sz w:val="28"/>
          <w:szCs w:val="28"/>
        </w:rPr>
        <w:t xml:space="preserve">　　始终牢记和践行为民服务理念，带头坚持群众立场、维护群众利益。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（三）不断改进作风</w:t>
      </w:r>
    </w:p>
    <w:p>
      <w:pPr>
        <w:ind w:left="0" w:right="0" w:firstLine="560"/>
        <w:spacing w:before="450" w:after="450" w:line="312" w:lineRule="auto"/>
      </w:pPr>
      <w:r>
        <w:rPr>
          <w:rFonts w:ascii="宋体" w:hAnsi="宋体" w:eastAsia="宋体" w:cs="宋体"/>
          <w:color w:val="000"/>
          <w:sz w:val="28"/>
          <w:szCs w:val="28"/>
        </w:rPr>
        <w:t xml:space="preserve">　　常怀律己之心，时刻谨记纪律的高线，筑牢拒腐防变的底线，坚决不触碰红线，永葆党员的清廉本色。自重、自省、自警、自励，管住小节、守住本分，在新时代的伟大征程中建功立业。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【篇七】2024年支部班子组织生活会对照检查材料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领导班子民主生活会的相关要求，XXX领导班子团体围绕深入贯彻学习十八届六中全会精神，对照《关于新形势下党内政治生活的若干准则》和《中-国-共产党党内监督条例》规定及要求，结合思想和工作实际，广泛征求意见提议，全面检视班子团体和个人存在的问题和不足，深刻剖析问题产生的原因，制定具体整改措施，构成如下对照检查材料。</w:t>
      </w:r>
    </w:p>
    <w:p>
      <w:pPr>
        <w:ind w:left="0" w:right="0" w:firstLine="560"/>
        <w:spacing w:before="450" w:after="450" w:line="312" w:lineRule="auto"/>
      </w:pPr>
      <w:r>
        <w:rPr>
          <w:rFonts w:ascii="宋体" w:hAnsi="宋体" w:eastAsia="宋体" w:cs="宋体"/>
          <w:color w:val="000"/>
          <w:sz w:val="28"/>
          <w:szCs w:val="28"/>
        </w:rPr>
        <w:t xml:space="preserve">　　(一)梦想信念方面。一是理论学习深度不够。镇党委班子团体虽然结合党委中心组集中学习了最新上级会议及政策法规精神，可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梦想的长期性、复杂性、艰巨性认识不足，放松了持续改造自身世界观、人生观和价值观的自觉性，虽然在行动上能够与上级党组织要求坚持高度一致，可是在思想上放松了对坚持党员先进性和纯洁性的追求，不能时时刻刻对照党员标准严格要求自我，缺乏为共产主义梦想鞠躬尽瘁、死而后已的精神境界，党性修养与党的事业要求、人民群众期盼存在必须差距。三是政治认识高度不够。对新时期党面临的“四大危险”“四大考验”认识不深，对一些敏感问题，异常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认识存在偏差。缺乏对《党章》《准则》《条例》的系统研学，对政治纪律和政治规矩没有做到“内化于心、外化于行”，有时认为自我只要在思想行动上与党的要求坚持一致就行了，忽略了作为一名党员领导干部要以上率下、模范践行。二是发扬民主不够充分。有的同志对民主集中制的认识不足，全局意识还不够强，没有履行好民主参谋、协助决策的作用，在党委会议上，只关心自我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工作作风方面。一是缺乏久久为功的韧劲。没有牢固树立作风建设永远在路上的理念，虽然班子成员能够从自身作起，从具体问题改起，严格执行上级各项纪律规定，可是对于一些“隐性”问题存在抵触不够坚决、批评不够严肃、制止不够有力的现象，如在公务接待上，有时碍于情面，有被动配餐和舌尖上浪费现象。二是缺乏主动服务的心劲。有的没有牢固树立宗旨意识，习惯在机关、在办公室被动接待群众，没能主动下基层了解群众诉求，为群众解忧，对于异常难以解决的人和事，有时思想上有嫌麻烦的倾向;有的存在本位主义思想，只重视自我分管领域、联系片区及驻点村的民生诉求，对没有联系的领域关心不够。三是缺乏“沉底调研”的钻劲。有的还习惯于电话了解、听取汇报的工作方式，了解面上情景多，发现深层次问题少;有的下基层调研只注重掌握自我想要了解的情景，座谈村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四)担当作为方面。一是勇争一流意识不强。有时在任务重、压力大的时候，首先想到的是怎样尽快完成工作任务，满足于应付上级要求，不能从时时处处争一流的标准上去把握，如在实现全镇基层党建工作全面提高、全面过硬上做的还不够。二是攻坚克难勇气不够。有的班子成员应对改革发展任务，不敢啃“硬骨头”，缺乏攻坚克难的志气、敢闯敢试的锐气、大胆负责的胆气，对于历史遗留问题绕道走，不敢越“雷池”半步，缺少大刀阔斧、奋力开拓的精神头，如在谋划与新型发展理念不相符的传统行业转型升级上还不够主动。三是开拓创新办法不多。对新政策、新问题的研究不够，有的认为自我在基层工作多年，已经轻车熟路，习惯于凭经验做事;有的基层经验相对不足，工作上循规蹈矩，按部就班，开展工作缺乏针对性、创造性。如，对新形势下如何建设“魅力XX”，发展“魅力经济”的战略布局缺乏系统研究，没有构成科学的路径图。</w:t>
      </w:r>
    </w:p>
    <w:p>
      <w:pPr>
        <w:ind w:left="0" w:right="0" w:firstLine="560"/>
        <w:spacing w:before="450" w:after="450" w:line="312" w:lineRule="auto"/>
      </w:pPr>
      <w:r>
        <w:rPr>
          <w:rFonts w:ascii="宋体" w:hAnsi="宋体" w:eastAsia="宋体" w:cs="宋体"/>
          <w:color w:val="000"/>
          <w:sz w:val="28"/>
          <w:szCs w:val="28"/>
        </w:rPr>
        <w:t xml:space="preserve">　　(五)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在坚持“三会一课”制度方面，满足于上级要求的“规定动作”，资料比较单一，缺乏创新性。如基层党组织党课多以读政治文章，传达会议精神为主，资料没能联系农村党员干部的思想工作实际，构成了党组织生活与实际生活“两张皮”的现象。三是制度落实有待规范。班子成员开展谈心谈话往往是说工作多、说作风少;批评自我多、批评别人少。在开展相互批评中，应对别人的缺点和问题，多以提醒、提议代替批评，缺少了辣味。</w:t>
      </w:r>
    </w:p>
    <w:p>
      <w:pPr>
        <w:ind w:left="0" w:right="0" w:firstLine="560"/>
        <w:spacing w:before="450" w:after="450" w:line="312" w:lineRule="auto"/>
      </w:pPr>
      <w:r>
        <w:rPr>
          <w:rFonts w:ascii="宋体" w:hAnsi="宋体" w:eastAsia="宋体" w:cs="宋体"/>
          <w:color w:val="000"/>
          <w:sz w:val="28"/>
          <w:szCs w:val="28"/>
        </w:rPr>
        <w:t xml:space="preserve">　　(六)落实全面从严治党职责方面。一是抓“一岗双责”不到位。班子成员还存在重业务轻党建的现象，对分管部门和驻点村基层党组织建设和党风廉政建设工作重视不够，导致个别村、部门党组织战斗力削弱。二是抓工作谋划不够紧。把更多精力都扑在了抓经济、抓发展上，对党建工作思考得不够多，有时习惯于“上传下达”，上级布置什么就完成什么，对如何开展党建工作的主动性还不够，过于依靠上级部门的布置和推动。三是抓职责传导不够严。有的班子成员没有充分做到严格自律正己，大胆履责正人的要求，对分管领域的党员干部要求不够高，督促不够紧，致使党风廉政建设压力传导不一样程度上出现“上热、下冷”的现象。</w:t>
      </w:r>
    </w:p>
    <w:p>
      <w:pPr>
        <w:ind w:left="0" w:right="0" w:firstLine="560"/>
        <w:spacing w:before="450" w:after="450" w:line="312" w:lineRule="auto"/>
      </w:pPr>
      <w:r>
        <w:rPr>
          <w:rFonts w:ascii="宋体" w:hAnsi="宋体" w:eastAsia="宋体" w:cs="宋体"/>
          <w:color w:val="000"/>
          <w:sz w:val="28"/>
          <w:szCs w:val="28"/>
        </w:rPr>
        <w:t xml:space="preserve">　　(一)梦想信念有所弱化。班子把重点放在了抓发展、抓经济上，对政治理论学习和思想政治建设抓的不够牢，没有真正把加强党性修养、严肃党内政治生活作为必修课，团体学习有时经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梦想信念和道德境界。</w:t>
      </w:r>
    </w:p>
    <w:p>
      <w:pPr>
        <w:ind w:left="0" w:right="0" w:firstLine="560"/>
        <w:spacing w:before="450" w:after="450" w:line="312" w:lineRule="auto"/>
      </w:pPr>
      <w:r>
        <w:rPr>
          <w:rFonts w:ascii="宋体" w:hAnsi="宋体" w:eastAsia="宋体" w:cs="宋体"/>
          <w:color w:val="000"/>
          <w:sz w:val="28"/>
          <w:szCs w:val="28"/>
        </w:rPr>
        <w:t xml:space="preserve">　　(二)担当意识有所淡化。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本事不够，缺乏自我革新的冲劲。</w:t>
      </w:r>
    </w:p>
    <w:p>
      <w:pPr>
        <w:ind w:left="0" w:right="0" w:firstLine="560"/>
        <w:spacing w:before="450" w:after="450" w:line="312" w:lineRule="auto"/>
      </w:pPr>
      <w:r>
        <w:rPr>
          <w:rFonts w:ascii="宋体" w:hAnsi="宋体" w:eastAsia="宋体" w:cs="宋体"/>
          <w:color w:val="000"/>
          <w:sz w:val="28"/>
          <w:szCs w:val="28"/>
        </w:rPr>
        <w:t xml:space="preserve">　　(三)宗旨意识有所淡薄。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　　(四)制度执行有所松懈。个别班子成员对执行规章制度的严肃性和极端重要性认识不足，把自我等同于一般党，缺乏高标准、严要求，认为只要自我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围绕增质强能，在学深悟透中提素质。一是把牢“总开关”，坚定正确政治方向。坚持把加强思想教育作为首要任务，自觉加强理论学习，认真学习马克思列宁主义、毛泽东思想和中国特色社会主义理论体系，深入贯彻系列重要讲话精神和治国理政新理念新思想新战略，不忘初心、继续前进，始终在思想上政治上行动上同以同志为核心党中央坚持高度一致。二是强化执行力，贯彻上级决策部署。牢固树立“四个意识”，深入学习贯彻党的十八届六中全会精神，找准定位，出真招、见实效，确保党中央、省委、XX市委和XX市委的决策部署落地、落实、落小。三是适应新常态，提高领导发展本事。始终坚持专注发展定力，加强系统研究和科学谋划，深入学习新理论，准确把握新常态，激活发展新潜能，不断提升班子战略思维本事、统筹施策本事、抢抓机遇本事。</w:t>
      </w:r>
    </w:p>
    <w:p>
      <w:pPr>
        <w:ind w:left="0" w:right="0" w:firstLine="560"/>
        <w:spacing w:before="450" w:after="450" w:line="312" w:lineRule="auto"/>
      </w:pPr>
      <w:r>
        <w:rPr>
          <w:rFonts w:ascii="宋体" w:hAnsi="宋体" w:eastAsia="宋体" w:cs="宋体"/>
          <w:color w:val="000"/>
          <w:sz w:val="28"/>
          <w:szCs w:val="28"/>
        </w:rPr>
        <w:t xml:space="preserve">　　(二)围绕跨越赶超，在履职尽责中创业绩。一是坚持发展定力不松劲。围绕“魅力XX”建设，突出经济建设这个中心，大力发展旅游经济，着力培育特色农业，全力抓好脱贫攻坚，对外强化招商引资、对内激活村级经济，推动XX经济持续发展。二是坚持改善民生不懈怠。认真实施好各项民生工程，着力抓好危房改造、扶贫搬迁、水库移民等重点项目建设，加快改善村级路网、电网、水网、通讯网等基础设施，持续改善群众居住环境。三是坚持主动探索不守旧。按照市委关于全面深化农村改革的要求，围绕放开、激活、让利，进取大胆探索，有序有效推进各领域改革，多做打基础管长远的工作，不断优化全镇发展软环境，打牢发展的大底盘。</w:t>
      </w:r>
    </w:p>
    <w:p>
      <w:pPr>
        <w:ind w:left="0" w:right="0" w:firstLine="560"/>
        <w:spacing w:before="450" w:after="450" w:line="312" w:lineRule="auto"/>
      </w:pPr>
      <w:r>
        <w:rPr>
          <w:rFonts w:ascii="宋体" w:hAnsi="宋体" w:eastAsia="宋体" w:cs="宋体"/>
          <w:color w:val="000"/>
          <w:sz w:val="28"/>
          <w:szCs w:val="28"/>
        </w:rPr>
        <w:t xml:space="preserve">　　(三)围绕拒腐防变，在正风肃纪中葆本色。把各项纪律规定资料作为集中学习、个人自学的重要资料，把学习贯彻新修订的《准则》和《条例》作为履行主体职责的重要抓手，坚持以身作则，带头学习各项纪律规定，带头遵守党章党规党纪，带头践行廉洁自律规范，敢于担当、敢于较真、敢于斗争。坚持把纪律和规矩挺在前面，强化学习贯彻力度，强化全镇上下将《准则》和《条例》内化于心、外化于形的职责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　　(四)围绕强基固本，在从严治党中树旗帜。一是强化“两个职责”落实。强化对党建和党风廉政建设“两个职责”是党委的根本政治任务的认识，坚持与中心工作同谋划、同部署、同检查、同考核，认真贯彻落实各级党建工作会议精神和纪检监察工作会，结合各级关于从严治党的最新要求，细化夯实基层党组织的主体职责、基层党组织书记的第一职责和党委班子成员的“一岗双责”职责，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包括“三重一大”、财务、公务接待、公务用车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以上的问题既是班子团体存在的问题也是我个人存在的问题。我将带头坚持从严律己，践行“四个意识”，争做“五个表率”，自觉抵制来自社会各方面的诱惑，守住清贫，耐住寂寞，管住小节，坚持清廉的好形象，做到自重、自警、自省、自励。在管好自我的同时，当好带头人，严格履行党风廉政建设第一职责人的职责，从严从实抓好全镇各级党组织、各级干部廉洁履职的相关要求，重点是抓好党政班子成员和重点部门关键人员的教育和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4"/>
          <w:szCs w:val="34"/>
          <w:b w:val="1"/>
          <w:bCs w:val="1"/>
        </w:rPr>
        <w:t xml:space="preserve">【篇八】2024年支部班子组织生活会对照检查材料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2025-04-27T06:04:33+08:00</dcterms:created>
  <dcterms:modified xsi:type="dcterms:W3CDTF">2025-04-27T06:04:33+08:00</dcterms:modified>
</cp:coreProperties>
</file>

<file path=docProps/custom.xml><?xml version="1.0" encoding="utf-8"?>
<Properties xmlns="http://schemas.openxmlformats.org/officeDocument/2006/custom-properties" xmlns:vt="http://schemas.openxmlformats.org/officeDocument/2006/docPropsVTypes"/>
</file>