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2024个人对照检查材料整改措施集合13篇</w:t>
      </w:r>
      <w:bookmarkEnd w:id="1"/>
    </w:p>
    <w:p>
      <w:pPr>
        <w:jc w:val="center"/>
        <w:spacing w:before="0" w:after="450"/>
      </w:pPr>
      <w:r>
        <w:rPr>
          <w:rFonts w:ascii="Arial" w:hAnsi="Arial" w:eastAsia="Arial" w:cs="Arial"/>
          <w:color w:val="999999"/>
          <w:sz w:val="20"/>
          <w:szCs w:val="20"/>
        </w:rPr>
        <w:t xml:space="preserve">来源：网络  作者：红尘浅笑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以下是为大家整理的关于2024个人对照检查材料整改措施的文章13篇 ,欢迎品鉴！【篇一】2024个人对照检查材料整改措施　　深入学习实践科学发展观活动开展...</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以下是为大家整理的关于2024个人对照检查材料整改措施的文章13篇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4"/>
          <w:szCs w:val="34"/>
          <w:b w:val="1"/>
          <w:bCs w:val="1"/>
        </w:rPr>
        <w:t xml:space="preserve">【篇二】2024个人对照检查材料整改措施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自开展领导干部作风整顿建设以来,我按照县委、县政府关于干部作风整顿活动的要求,认真学习了胡锦涛总书记提出的领导干部八个方面的优良作风,通过认真学习县委、县政府《关于切实加强机关作风建设的决定》和深刻领会张书记在干部作风整顿动员大会上的讲话精神,对自己的工作及思想动态,进行了自身查找,从世界观、人生观、价值观三个方面进行认真剖析,找出了自己在思想、学习、工作、生活中存在的问题,并明确今后整改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政治理论水平不高。主要表现在学习主动性不强,很多时候忙于日常工作事务和各种应酬,没有挤出时间认真地进行自学,学习不深不透,学习经常处于被动状态。平时只满足于读书、看报,参加单位集中组织的学习多,自学少,学马克思主义理论就更少,对马列主义、毛泽东思想、邓小平理论缺乏系统的学习,钻研不够,联系实际不够,使自己对理论知识的理解与实际脱钩,没有发挥理论的指导作用,只是为了学习而学习,使学习变得形式化、教条化,对政治理论的学习理解和把握往往只限于知道其内容,但对其深刻的内涵知之甚少。(二)、创新意识不强,工作方法简单。工作思路不宽,很多时候还是循规蹈矩,只安于表面,把自己份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(三)、工作作风还不够扎实。在有的工作上只着重于下达上级的有关文件精神,满足于不出事;没有很好地深入基层、深入实际,处理事情方法比较简单;调查研究不够深入,征求职工意见和向职工通报不够。</w:t>
      </w:r>
    </w:p>
    <w:p>
      <w:pPr>
        <w:ind w:left="0" w:right="0" w:firstLine="560"/>
        <w:spacing w:before="450" w:after="450" w:line="312" w:lineRule="auto"/>
      </w:pPr>
      <w:r>
        <w:rPr>
          <w:rFonts w:ascii="宋体" w:hAnsi="宋体" w:eastAsia="宋体" w:cs="宋体"/>
          <w:color w:val="000"/>
          <w:sz w:val="28"/>
          <w:szCs w:val="28"/>
        </w:rPr>
        <w:t xml:space="preserve">　　(四)、在局领导班子中没有开展经常性的交心谈心活动,对领导班子成员和下属部门的监管力度不强,在碰硬问题上缺乏力度,对布置的工作的检查力度不够,有时碍于情面,怕影响团结而没有开展大胆的批评。</w:t>
      </w:r>
    </w:p>
    <w:p>
      <w:pPr>
        <w:ind w:left="0" w:right="0" w:firstLine="560"/>
        <w:spacing w:before="450" w:after="450" w:line="312" w:lineRule="auto"/>
      </w:pPr>
      <w:r>
        <w:rPr>
          <w:rFonts w:ascii="宋体" w:hAnsi="宋体" w:eastAsia="宋体" w:cs="宋体"/>
          <w:color w:val="000"/>
          <w:sz w:val="28"/>
          <w:szCs w:val="28"/>
        </w:rPr>
        <w:t xml:space="preserve">　　(五)、对吃喝风的危害性认识不足,存在偶尔接受单位、个人吃请的行为。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问题,通过学习认真分析究其原因关键在于自已对马列主义、毛泽东思想、邓小平理论、特别是“三个代表”重要思想以及各种新知识的学习不够,认识不足。对学习的重要性、必要性、迫切性认识不够,思想上存在着重工作轻学习的顽疾,同时错误地认为自已是一名领导干部,学点自已有用的东西,能指导部门工作和搞好自已的本职工作就行了。正是由于这种错误思想的作祟,放松了学习,影响了自已知识水平的进一步提高。对工作上存在的问题,一是自已没有认真学习和深刻领会“三个代表”的深刻内涵,和更好地运用市场经济理论,更没有把这些理论贯穿到实践中去,二是思想不解放,对广电系统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认真按照胡锦涛总书记的要求,牢固树立马克思主义的群众观点,全心全意为人民服务,勤政务实,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胡锦涛总书记在中纪委七次全会上的讲话,要求领导干部要倡导八个方面的良好风气之一就是勤奋好学,学以致用,这充分说明了学习的重要性和必要性。学习是终身的事情,任何时候都不能放松。今后我不仅要认真学习马列主义、毛泽东思想、邓小平理论、“三个代表”重要思想等科学理论,及时学习领会党的文件精神,用邓小平理论武装自己的头脑,提高自己的政治理论修养,坚定自己的政治信念;还要认真学习法律法规知识和各业务知识,进一步增强法纪观念,增强法纪意识,树立正确世界观、人生观、价值观,自觉地加强党性煅炼,遵纪守法,廉洁奉公,做到自重、自省、自警、自励。要以高度的责任感、事业心;勤勤恳恳、扎扎实实的工作作风;百折不挠、知难而进的勇气圆满完成党和人民交给的各项任务。(二)、积极开拓进取,提高工作水平。要不断提高对学习业务知识重要性和迫切性的认识,自觉、刻苦地钻研业务,努力提高自己工作的能力;要热爱广电事业,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建设,提高服务能力。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有线电视用户、MMDS用户利益的重任,为广电事业的发展打下坚实的群众基础。在工作作风上坚持从实际出发,真抓实干,以满腔热情地帮助用户和职工解决实际问题和困难。</w:t>
      </w:r>
    </w:p>
    <w:p>
      <w:pPr>
        <w:ind w:left="0" w:right="0" w:firstLine="560"/>
        <w:spacing w:before="450" w:after="450" w:line="312" w:lineRule="auto"/>
      </w:pPr>
      <w:r>
        <w:rPr>
          <w:rFonts w:ascii="宋体" w:hAnsi="宋体" w:eastAsia="宋体" w:cs="宋体"/>
          <w:color w:val="000"/>
          <w:sz w:val="28"/>
          <w:szCs w:val="28"/>
        </w:rPr>
        <w:t xml:space="preserve">　　在领导作风上继承和发扬党的优良传统,深入实际、深入基层,深入职工。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总之,今后我将在领导和同事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4"/>
          <w:szCs w:val="34"/>
          <w:b w:val="1"/>
          <w:bCs w:val="1"/>
        </w:rPr>
        <w:t xml:space="preserve">【篇三】2024个人对照检查材料整改措施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近日，*中央办公厅印发《关于在全体党员中开展“学党章党规、学系列讲话，做合格党员”学习教育方案》，这是继党的群众路线教育实践活动和“三严三实”专题教育之后，中央对新形势下加强全党思想政治建设的一项重大部署。较之前聚焦“关键少数”，这次活动扩大到了全党8700余万名党员，是一次全面系统的党性洗礼。</w:t>
      </w:r>
    </w:p>
    <w:p>
      <w:pPr>
        <w:ind w:left="0" w:right="0" w:firstLine="560"/>
        <w:spacing w:before="450" w:after="450" w:line="312" w:lineRule="auto"/>
      </w:pPr>
      <w:r>
        <w:rPr>
          <w:rFonts w:ascii="宋体" w:hAnsi="宋体" w:eastAsia="宋体" w:cs="宋体"/>
          <w:color w:val="000"/>
          <w:sz w:val="28"/>
          <w:szCs w:val="28"/>
        </w:rPr>
        <w:t xml:space="preserve">　　现实生活中，一些党员干部信权信钱不信党，失掉了初心、忘记了誓言，甚至与党离心离德，政治上变质、经济上贪婪、道德上堕落、生活上腐化;一些党员精神不振，工作中消极怠慢，不作为、不会为、不善为，不起先锋模范作用。每位党员同志要着眼于党和国家事业的新要求，抓住此次“两学一做”活动契机，坚持“四结合”，争做“四讲四有”合格党员。</w:t>
      </w:r>
    </w:p>
    <w:p>
      <w:pPr>
        <w:ind w:left="0" w:right="0" w:firstLine="560"/>
        <w:spacing w:before="450" w:after="450" w:line="312" w:lineRule="auto"/>
      </w:pPr>
      <w:r>
        <w:rPr>
          <w:rFonts w:ascii="宋体" w:hAnsi="宋体" w:eastAsia="宋体" w:cs="宋体"/>
          <w:color w:val="000"/>
          <w:sz w:val="28"/>
          <w:szCs w:val="28"/>
        </w:rPr>
        <w:t xml:space="preserve">　　坚持学党章与定理想相结合，促讲政治、有信念。党章是我们党的根本大法，是管党治党的总章程。要做到逐字逐句通读党章，全面理解党的纲领，牢记入党誓词，牢记党的宗旨，牢记党员的义务和权利，坚定个人理想信念，对党绝对忠诚。部分党员出现政治变质、经济贪婪、道德堕落、生活腐化等问题的根本原因就在于，政治意识淡薄、理想信念动摇。我们每位党员应坚定自觉地树立共产主义理想信念，坚定自觉地在思想上政治上行动上同以同志为的党中央保持高度一致，做政治上的明白人，为党在思想上政治上行动上的团结统一，夯实信仰基础。</w:t>
      </w:r>
    </w:p>
    <w:p>
      <w:pPr>
        <w:ind w:left="0" w:right="0" w:firstLine="560"/>
        <w:spacing w:before="450" w:after="450" w:line="312" w:lineRule="auto"/>
      </w:pPr>
      <w:r>
        <w:rPr>
          <w:rFonts w:ascii="宋体" w:hAnsi="宋体" w:eastAsia="宋体" w:cs="宋体"/>
          <w:color w:val="000"/>
          <w:sz w:val="28"/>
          <w:szCs w:val="28"/>
        </w:rPr>
        <w:t xml:space="preserve">　　坚持学党规与明标准相结合，促讲规矩、有纪律。中央相继修订的一系列党规党纪，是党章对每位党员纪律要求的具体体现。认真学习《中国*廉洁自律准则》、《中国*纪律处分条例》等党内法规，深入学习和熟知党的纪律，懂得并自觉遵守政治规矩，以更高标准严格要求自己，在原则立场上，自觉与党中央保持一致，在原则问题和大是大非面前立场坚定;维护党内团结，禁止搞山头主义和宗派主义，禁止政治潜规则大行其道。以来纷纷落马的贪腐官员目无党纪国法，徇私枉法或贪赃枉法，成为违反党纪党规的典型例子，我们要以此为戒，夯实纪律基础。</w:t>
      </w:r>
    </w:p>
    <w:p>
      <w:pPr>
        <w:ind w:left="0" w:right="0" w:firstLine="560"/>
        <w:spacing w:before="450" w:after="450" w:line="312" w:lineRule="auto"/>
      </w:pPr>
      <w:r>
        <w:rPr>
          <w:rFonts w:ascii="宋体" w:hAnsi="宋体" w:eastAsia="宋体" w:cs="宋体"/>
          <w:color w:val="000"/>
          <w:sz w:val="28"/>
          <w:szCs w:val="28"/>
        </w:rPr>
        <w:t xml:space="preserve">　　坚持学思想与正身心相结合，促讲道德、有品行。历史与实践证明，中国革命、建设和改革开放的一切胜利与成果，是在马克思列宁主义、*思想、*理论、\"三个代表\"重要思想、科学发展观、系列重要讲话精神指引下取得的。当前学习我党历届中央领导人的思想精髓、我党革命前辈的优良传统和作风、当前先进党员典型品质，能更好地提升自我修养、端正自己的身心，守住为人、做事的基准和底线。每位党员应以良好的道德品行修养为基础，践行党的宗旨，保持公仆情怀，牢记*员永远是劳动人民的普通一员，密切联系群众，全心全意为人民服务，夯实群众基础。</w:t>
      </w:r>
    </w:p>
    <w:p>
      <w:pPr>
        <w:ind w:left="0" w:right="0" w:firstLine="560"/>
        <w:spacing w:before="450" w:after="450" w:line="312" w:lineRule="auto"/>
      </w:pPr>
      <w:r>
        <w:rPr>
          <w:rFonts w:ascii="宋体" w:hAnsi="宋体" w:eastAsia="宋体" w:cs="宋体"/>
          <w:color w:val="000"/>
          <w:sz w:val="28"/>
          <w:szCs w:val="28"/>
        </w:rPr>
        <w:t xml:space="preserve">　　坚持学理论与重实践相结合，促讲奉献、有作为。系列重要讲话，内容包括内政外交国防、治党治国治军等各方面，提出了党中央治国理政新理念新思想新战略。全党同志应认真学习，加以理解掌握其丰富内涵和核心要义，用以武装头脑、指导实践、推动党和国家各项事业，始终保持干事创业、开拓进取的精气神，平常时候看得出来，关键时候冲得上去。特别要在“五大发展理念”的引领下，坚持理论与实践相结合，在决胜全面小康上奋发有为，在改进作风、改善民生、服务群众、</w:t>
      </w:r>
    </w:p>
    <w:p>
      <w:pPr>
        <w:ind w:left="0" w:right="0" w:firstLine="560"/>
        <w:spacing w:before="450" w:after="450" w:line="312" w:lineRule="auto"/>
      </w:pPr>
      <w:r>
        <w:rPr>
          <w:rFonts w:ascii="黑体" w:hAnsi="黑体" w:eastAsia="黑体" w:cs="黑体"/>
          <w:color w:val="000000"/>
          <w:sz w:val="34"/>
          <w:szCs w:val="34"/>
          <w:b w:val="1"/>
          <w:bCs w:val="1"/>
        </w:rPr>
        <w:t xml:space="preserve">【篇四】2024个人对照检查材料整改措施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4"/>
          <w:szCs w:val="34"/>
          <w:b w:val="1"/>
          <w:bCs w:val="1"/>
        </w:rPr>
        <w:t xml:space="preserve">【篇五】2024个人对照检查材料整改措施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党支部名称：机关党支部 姓名：曹晓东</w:t>
      </w:r>
    </w:p>
    <w:p>
      <w:pPr>
        <w:ind w:left="0" w:right="0" w:firstLine="560"/>
        <w:spacing w:before="450" w:after="450" w:line="312" w:lineRule="auto"/>
      </w:pPr>
      <w:r>
        <w:rPr>
          <w:rFonts w:ascii="宋体" w:hAnsi="宋体" w:eastAsia="宋体" w:cs="宋体"/>
          <w:color w:val="000"/>
          <w:sz w:val="28"/>
          <w:szCs w:val="28"/>
        </w:rPr>
        <w:t xml:space="preserve">　　 对照检查方面 对照检查发现问题 整改措施 完成情况</w:t>
      </w:r>
    </w:p>
    <w:p>
      <w:pPr>
        <w:ind w:left="0" w:right="0" w:firstLine="560"/>
        <w:spacing w:before="450" w:after="450" w:line="312" w:lineRule="auto"/>
      </w:pPr>
      <w:r>
        <w:rPr>
          <w:rFonts w:ascii="宋体" w:hAnsi="宋体" w:eastAsia="宋体" w:cs="宋体"/>
          <w:color w:val="000"/>
          <w:sz w:val="28"/>
          <w:szCs w:val="28"/>
        </w:rPr>
        <w:t xml:space="preserve">　　 党员意识 理论水平不高。对马列主义、毛泽东思想、邓小平理论、三个代表重要思想理解不够深刻，把握不够系统、运用不够自觉;对党的十九大精神吃得不透、研究不深、把握不准;对新形势、新情况、新任务、新问题，有时候不能从理论高度去分析、去把握、去处理、去总结，对大量涌现的新知识、新理论、新观念、新情况，有时缺乏敏锐性，不能及时了解和掌握，不能很好地运用到实际工作中。 加强理论学习作为坚定理想信念的首要途径。认真地、全面地、系统地学习马列主义、毛泽东思想、邓小平理论和三个代表重要思想，深入学习十九大精神，深刻领会，用心研究;学习金融知识和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 认真学习了十九大精神，习近平新时代中国特色社会主义思想；学习习近平总书记在“不忘初心、牢记使命”主题教育工作会议上的讲话精神；并认真做好笔记。</w:t>
      </w:r>
    </w:p>
    <w:p>
      <w:pPr>
        <w:ind w:left="0" w:right="0" w:firstLine="560"/>
        <w:spacing w:before="450" w:after="450" w:line="312" w:lineRule="auto"/>
      </w:pPr>
      <w:r>
        <w:rPr>
          <w:rFonts w:ascii="宋体" w:hAnsi="宋体" w:eastAsia="宋体" w:cs="宋体"/>
          <w:color w:val="000"/>
          <w:sz w:val="28"/>
          <w:szCs w:val="28"/>
        </w:rPr>
        <w:t xml:space="preserve">　　 担当作为 担当意识不够，建言献策不够。 积极主动提出好的建议和意见，把好的工作经验带到实际工作中去，对自己负责的工作，制定工作计划，大胆开展工作，敢于管理。 结合本职工作职责要求，组织制定运营管理工作相关管理办法，提升工作质量和效率。</w:t>
      </w:r>
    </w:p>
    <w:p>
      <w:pPr>
        <w:ind w:left="0" w:right="0" w:firstLine="560"/>
        <w:spacing w:before="450" w:after="450" w:line="312" w:lineRule="auto"/>
      </w:pPr>
      <w:r>
        <w:rPr>
          <w:rFonts w:ascii="宋体" w:hAnsi="宋体" w:eastAsia="宋体" w:cs="宋体"/>
          <w:color w:val="000"/>
          <w:sz w:val="28"/>
          <w:szCs w:val="28"/>
        </w:rPr>
        <w:t xml:space="preserve">　　 服务群众 对宗旨意识理解不深，服务意识不够。在实际工作工作中仅仅满足于做好眼前的工作，对其他方面很少去想去做，为同事服务的意识不强，全心全意为人民服务的宗旨观念意识淡薄，关心整体不够。 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 认真学习业务知识，严格履行工作职责，坚持服务基层、服务一线工作作风。</w:t>
      </w:r>
    </w:p>
    <w:p>
      <w:pPr>
        <w:ind w:left="0" w:right="0" w:firstLine="560"/>
        <w:spacing w:before="450" w:after="450" w:line="312" w:lineRule="auto"/>
      </w:pPr>
      <w:r>
        <w:rPr>
          <w:rFonts w:ascii="宋体" w:hAnsi="宋体" w:eastAsia="宋体" w:cs="宋体"/>
          <w:color w:val="000"/>
          <w:sz w:val="28"/>
          <w:szCs w:val="28"/>
        </w:rPr>
        <w:t xml:space="preserve">　　 遵守纪律 党风廉政建设方面对自己要求的标准不高。对党的组织纪律的重要性认真不足，对《党章》理解不深，掌握不牢。 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 坚持学习了《中国共产党廉洁自律准则》《关于新形势下党内政治生活的若干准则》《中国共产党纪律处分条例》的相关内容，并严格遵守党纪党规，从小事做起，防微杜渐，从思想上筑起抵御腐朽思想侵蚀的坚固防线。</w:t>
      </w:r>
    </w:p>
    <w:p>
      <w:pPr>
        <w:ind w:left="0" w:right="0" w:firstLine="560"/>
        <w:spacing w:before="450" w:after="450" w:line="312" w:lineRule="auto"/>
      </w:pPr>
      <w:r>
        <w:rPr>
          <w:rFonts w:ascii="宋体" w:hAnsi="宋体" w:eastAsia="宋体" w:cs="宋体"/>
          <w:color w:val="000"/>
          <w:sz w:val="28"/>
          <w:szCs w:val="28"/>
        </w:rPr>
        <w:t xml:space="preserve">　　 作用发挥 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对待工作有时只满足于认真完成行领导交给的任务，开拓意识还不够，常常求稳怕乱。由于自己思想不够解放，就谈不上敢想、敢试、敢闯、敢冒，缺乏知难而上、排难而进的工作态度和果敢精神。 加强政治理论学习，提高自身素质。今后将进一步端正学习态度，改进学习方法，理论联系实际，抓住学习重点。不断提高个人政治修养，增强分析问题解决问题，辩别是非的能力，并注意与实际结合起来，指导实际工作。通过学习，加上自己找、群众提、上级点、互相帮，自己在思想深处进行了认真的反思，决心以此为契机，,提倡“从我做起”的精神，不去强调客观，高标准、严要求地从眼前做起，从自身做起，真抓实干，改进工作，努力发挥党员模范带头作用。 坚持政治理论学习，进一步端正了学习态度，努力提高自身素质。增强发现问题、分析问题、解决问题的本领，努力践行“从我做起”的工作精神，积极发挥党员模范的带头作用。</w:t>
      </w:r>
    </w:p>
    <w:p>
      <w:pPr>
        <w:ind w:left="0" w:right="0" w:firstLine="560"/>
        <w:spacing w:before="450" w:after="450" w:line="312" w:lineRule="auto"/>
      </w:pPr>
      <w:r>
        <w:rPr>
          <w:rFonts w:ascii="黑体" w:hAnsi="黑体" w:eastAsia="黑体" w:cs="黑体"/>
          <w:color w:val="000000"/>
          <w:sz w:val="34"/>
          <w:szCs w:val="34"/>
          <w:b w:val="1"/>
          <w:bCs w:val="1"/>
        </w:rPr>
        <w:t xml:space="preserve">【篇六】2024个人对照检查材料整改措施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本人深入领会了《关于学校行风评议》文件精神，深刻地认识到在教育系统开展行风评议的重要性。行风评议不但是实现“三个代表”重要思想的重大举措，也是改善教育发展环境，转变教育系统工作作风的内在要求，促进教育事业健康发展的有力保证。进一步提高了加强行风建设的自觉性。现从以下几方面进行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教师必备的首要条件是思想品德素质。很难设想，一个不信仰共产主义的人，一个不用辩证唯物主义和历史唯物主义理论思考的人，一个没有共产主义人生观、世界观和价值观的人，能做好一所社会主义学校的老师。本人能热爱教育事业，敢于承担责任;实事求是地对待班级的每一件事、每一个学生;谦虚好学，不断钻研教育理论和业务;用一颗爱心去关心每一个学生，善待每一个学生;关心学校、班级，与在本班的各科教师共同协作;能严于律已，以身作则，为学生树立起一个实实在在的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孟子说：“资之深，则取之左右逢其源。”在信息量成几何极数增大的背景中，知觉、记忆、思维都在不断发展的学生，往往需要接触频率最高的老师为之答疑、解惑。这就要求我们教师有深厚的社会和自然科学功底，有广博的文化和艺术素养。有终身学习和不断创新能力。本人能运用专业知识正确指导学生的学习，能用教育科学理论解决学生的思想、学习、行为等诸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力是直接影响活动效率，使活动得以顺利完成的一种心理特征。在现代教育实践中，学生知识结构体系越来越庞大，思想更加活动，与此相适应的是行为方式更具有不定型性，新情况层出不穷，教师的工作能力更显得迫切和重要。在提倡素质教育但又以学科考试结果来评价教育实绩的双重标准下，我对班级实行多要素、多层次的管理，通过声音语言和行为语言实现与学生之间的沟通，根据客观因素变化进行自我心理调节，不断提高和人文社会中的交流沟通能力等，都是构成教师能力素质的具体元素。本人对学生了解充分，评价准确，了解学生的内心世界;在班级管理中能与学校总体目标协调一致;与学生交流时用规范的言词、抑扬顿挫的语调、风趣、幽默的表情，准确的表达自己的意图，让学生在接受信息的同时获得愉悦的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心理素质指的是一个人在心理过程和个性心理特征两个方面所表现出来的本质特征。教师心理素质对学生带来的影响是其他任何教育手段所无法取代的，因为教师的心理素质既是一种教育才能(直接影响着教师教育和教学工作的成败)，更是一种巨大的教育力量。教师的心理素质表现为情感、意志、兴趣、能力、性格诸多因素。本人尊重学生，信任学生;对琐碎的日常教育工作，精神饱满、头脑清晰，作风雷厉风行。</w:t>
      </w:r>
    </w:p>
    <w:p>
      <w:pPr>
        <w:ind w:left="0" w:right="0" w:firstLine="560"/>
        <w:spacing w:before="450" w:after="450" w:line="312" w:lineRule="auto"/>
      </w:pPr>
      <w:r>
        <w:rPr>
          <w:rFonts w:ascii="宋体" w:hAnsi="宋体" w:eastAsia="宋体" w:cs="宋体"/>
          <w:color w:val="000"/>
          <w:sz w:val="28"/>
          <w:szCs w:val="28"/>
        </w:rPr>
        <w:t xml:space="preserve">　　本人坚持认真贯彻党的教育方针,热爱教育事业,工作勤勤恳恳，坚特教书育人，有一定的钻研精神，在学生中起到表率作用，言行举止符合教师规范，有良好道德修养和行为情操，服从学校分工，</w:t>
      </w:r>
    </w:p>
    <w:p>
      <w:pPr>
        <w:ind w:left="0" w:right="0" w:firstLine="560"/>
        <w:spacing w:before="450" w:after="450" w:line="312" w:lineRule="auto"/>
      </w:pPr>
      <w:r>
        <w:rPr>
          <w:rFonts w:ascii="宋体" w:hAnsi="宋体" w:eastAsia="宋体" w:cs="宋体"/>
          <w:color w:val="000"/>
          <w:sz w:val="28"/>
          <w:szCs w:val="28"/>
        </w:rPr>
        <w:t xml:space="preserve">　　在日常工作中，做到依章施教，认真贯彻党的教育方针，正确引导学生在校做个好学生，在家做个好孩子。没有乱补课、滥发资料。师德师风方面，做到为人师表，以身作则。在深化教学改革、提高教育教学质量方面，积极参与新课程改革和学校《自主探索，点拨发展》课题研究试验。正确对待群众、家长的来访，做到耐心解释，热情接待。正确引导家长掌握好教子方法，密切与家长沟通。在管理学生，建立良好的班风、学风方面，爱护、关心学生，能根据教育学和心理学的要求,结合儿童的特点,向学生进行健康的思想教育,坚持细心、耐心、恒心地做好学生的思想教育工作,积极配合所任的班科教师做好学生思想教育工作.以组织纪律入手，实行严抓、勤抓,营造一个良好的班风、学风。做到因势利导、因材施教，积极培养班干部，树立集体荣誉感，想方设法提高学生学习兴趣。起到了积极的作用，受到了学校领导的肯定。</w:t>
      </w:r>
    </w:p>
    <w:p>
      <w:pPr>
        <w:ind w:left="0" w:right="0" w:firstLine="560"/>
        <w:spacing w:before="450" w:after="450" w:line="312" w:lineRule="auto"/>
      </w:pPr>
      <w:r>
        <w:rPr>
          <w:rFonts w:ascii="宋体" w:hAnsi="宋体" w:eastAsia="宋体" w:cs="宋体"/>
          <w:color w:val="000"/>
          <w:sz w:val="28"/>
          <w:szCs w:val="28"/>
        </w:rPr>
        <w:t xml:space="preserve">　　存在的问题：工作作风不够扎实，遇到困难不能知难而进，有时有任其自然的松懈思想。在教学实践中有时畏首畏尾，不能大刀阔斧地开展工作。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　　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的改进方向：要更进一步认真学习马列主义，毛泽东思想及邓小平理论以及“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【篇七】2024个人对照检查材料整改措施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践行党的群众路线，坚持讲党性、讲大局、讲纪律，遵守国家的法律法规，严格保守党和国家的秘密，执行党的决定，完成党的任务，树立正确的世界观、权力观、事业观，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__.细节坚持不够。如对支部的工作作风建设存在雷声大、雨点少的现象，对严抓政治纪律的细小环节坚持不够。个别党员认识不到位不够强，参与用心性不高。“门难进、脸难看、事难办”的现象未完全杜绝。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__.“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__、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__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_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__.加强党的理论学习，学用结合。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二是增强学习的系统性和针对性。深入学习党的十_大精神，不断提高理论水平和执政潜力。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__.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__.树立职责担当意识和苦干思想，远离享乐主义。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__.严格要求，不折不扣执行规定，消除奢靡之风。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4"/>
          <w:szCs w:val="34"/>
          <w:b w:val="1"/>
          <w:bCs w:val="1"/>
        </w:rPr>
        <w:t xml:space="preserve">【篇八】2024个人对照检查材料整改措施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4"/>
          <w:szCs w:val="34"/>
          <w:b w:val="1"/>
          <w:bCs w:val="1"/>
        </w:rPr>
        <w:t xml:space="preserve">【篇九】2024个人对照检查材料整改措施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根据局党委统一部署要求，自开展“正风肃纪、整顿队伍”作风纪律集中教育主题活动以来，我认真学习了党章、条例、准则和党的十九届五中全会等关会议精神，通过“自己查找、同事指出、组织提醒”等方式，深入查摆了自己在作风纪律、党性修养方面存在的问题，深刻剖析了产生问题的根源，结合自身思想和工作实际，认真制定了针对性整改措施，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（1）不存在违反中央“八项规定”精神及其他党风廉政建设规定的问题。</w:t>
      </w:r>
    </w:p>
    <w:p>
      <w:pPr>
        <w:ind w:left="0" w:right="0" w:firstLine="560"/>
        <w:spacing w:before="450" w:after="450" w:line="312" w:lineRule="auto"/>
      </w:pPr>
      <w:r>
        <w:rPr>
          <w:rFonts w:ascii="宋体" w:hAnsi="宋体" w:eastAsia="宋体" w:cs="宋体"/>
          <w:color w:val="000"/>
          <w:sz w:val="28"/>
          <w:szCs w:val="28"/>
        </w:rPr>
        <w:t xml:space="preserve">　　（2）存在部分“八小时以外”自身管理有时有所放松、自我要求有所降低的问题，具体表现为：对一些细节问题不够重视。</w:t>
      </w:r>
    </w:p>
    <w:p>
      <w:pPr>
        <w:ind w:left="0" w:right="0" w:firstLine="560"/>
        <w:spacing w:before="450" w:after="450" w:line="312" w:lineRule="auto"/>
      </w:pPr>
      <w:r>
        <w:rPr>
          <w:rFonts w:ascii="宋体" w:hAnsi="宋体" w:eastAsia="宋体" w:cs="宋体"/>
          <w:color w:val="000"/>
          <w:sz w:val="28"/>
          <w:szCs w:val="28"/>
        </w:rPr>
        <w:t xml:space="preserve">　　（3）不存在生活圈比较混乱、交际圈比较复杂，与管理服务对象或社会闲杂人员来往密切的问题。</w:t>
      </w:r>
    </w:p>
    <w:p>
      <w:pPr>
        <w:ind w:left="0" w:right="0" w:firstLine="560"/>
        <w:spacing w:before="450" w:after="450" w:line="312" w:lineRule="auto"/>
      </w:pPr>
      <w:r>
        <w:rPr>
          <w:rFonts w:ascii="宋体" w:hAnsi="宋体" w:eastAsia="宋体" w:cs="宋体"/>
          <w:color w:val="000"/>
          <w:sz w:val="28"/>
          <w:szCs w:val="28"/>
        </w:rPr>
        <w:t xml:space="preserve">　　（4）不存在收受红包、礼金、礼品等“吃拿卡要”的问题。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（5）不存在生活奢靡、贪图享乐，出入高档消费娱乐场所、棋牌麻将“小搞搞”、参与赌博等追求低级趣味问题。</w:t>
      </w:r>
    </w:p>
    <w:p>
      <w:pPr>
        <w:ind w:left="0" w:right="0" w:firstLine="560"/>
        <w:spacing w:before="450" w:after="450" w:line="312" w:lineRule="auto"/>
      </w:pPr>
      <w:r>
        <w:rPr>
          <w:rFonts w:ascii="宋体" w:hAnsi="宋体" w:eastAsia="宋体" w:cs="宋体"/>
          <w:color w:val="000"/>
          <w:sz w:val="28"/>
          <w:szCs w:val="28"/>
        </w:rPr>
        <w:t xml:space="preserve">　　（6）不存在法纪意识淡薄，以权谋私、知法犯法、搞权钱交易等问题。</w:t>
      </w:r>
    </w:p>
    <w:p>
      <w:pPr>
        <w:ind w:left="0" w:right="0" w:firstLine="560"/>
        <w:spacing w:before="450" w:after="450" w:line="312" w:lineRule="auto"/>
      </w:pPr>
      <w:r>
        <w:rPr>
          <w:rFonts w:ascii="宋体" w:hAnsi="宋体" w:eastAsia="宋体" w:cs="宋体"/>
          <w:color w:val="000"/>
          <w:sz w:val="28"/>
          <w:szCs w:val="28"/>
        </w:rPr>
        <w:t xml:space="preserve">　　（7）不存在日常制度执行不严，上班迟到、早退、脱岗和不及时报告个人有关事项等问题。</w:t>
      </w:r>
    </w:p>
    <w:p>
      <w:pPr>
        <w:ind w:left="0" w:right="0" w:firstLine="560"/>
        <w:spacing w:before="450" w:after="450" w:line="312" w:lineRule="auto"/>
      </w:pPr>
      <w:r>
        <w:rPr>
          <w:rFonts w:ascii="宋体" w:hAnsi="宋体" w:eastAsia="宋体" w:cs="宋体"/>
          <w:color w:val="000"/>
          <w:sz w:val="28"/>
          <w:szCs w:val="28"/>
        </w:rPr>
        <w:t xml:space="preserve">　　（8）不存在在岗不履职、在职不尽责、离岗不告示等问题。</w:t>
      </w:r>
    </w:p>
    <w:p>
      <w:pPr>
        <w:ind w:left="0" w:right="0" w:firstLine="560"/>
        <w:spacing w:before="450" w:after="450" w:line="312" w:lineRule="auto"/>
      </w:pPr>
      <w:r>
        <w:rPr>
          <w:rFonts w:ascii="宋体" w:hAnsi="宋体" w:eastAsia="宋体" w:cs="宋体"/>
          <w:color w:val="000"/>
          <w:sz w:val="28"/>
          <w:szCs w:val="28"/>
        </w:rPr>
        <w:t xml:space="preserve">　　（9）存在部分服务群众的意识有所淡化，具体表现为：重管理轻服务。不存在高高在上、脱离群众，门难进、脸难看、事难办等问题。</w:t>
      </w:r>
    </w:p>
    <w:p>
      <w:pPr>
        <w:ind w:left="0" w:right="0" w:firstLine="560"/>
        <w:spacing w:before="450" w:after="450" w:line="312" w:lineRule="auto"/>
      </w:pPr>
      <w:r>
        <w:rPr>
          <w:rFonts w:ascii="宋体" w:hAnsi="宋体" w:eastAsia="宋体" w:cs="宋体"/>
          <w:color w:val="000"/>
          <w:sz w:val="28"/>
          <w:szCs w:val="28"/>
        </w:rPr>
        <w:t xml:space="preserve">　　（10）存在部分担当精神弱化，具体表现为：对非自己分管的工作不重视。不存在工作浮于表面、不解决实际困难，推诿扯皮、遇到矛盾或困难绕着走的问题。</w:t>
      </w:r>
    </w:p>
    <w:p>
      <w:pPr>
        <w:ind w:left="0" w:right="0" w:firstLine="560"/>
        <w:spacing w:before="450" w:after="450" w:line="312" w:lineRule="auto"/>
      </w:pPr>
      <w:r>
        <w:rPr>
          <w:rFonts w:ascii="宋体" w:hAnsi="宋体" w:eastAsia="宋体" w:cs="宋体"/>
          <w:color w:val="000"/>
          <w:sz w:val="28"/>
          <w:szCs w:val="28"/>
        </w:rPr>
        <w:t xml:space="preserve">　　1.在工作时间内，各方面能够严格要求自己，但在八小时之外，对自身管理有所放松、自我要求不严谨，对一些细节问题不够重视。</w:t>
      </w:r>
    </w:p>
    <w:p>
      <w:pPr>
        <w:ind w:left="0" w:right="0" w:firstLine="560"/>
        <w:spacing w:before="450" w:after="450" w:line="312" w:lineRule="auto"/>
      </w:pPr>
      <w:r>
        <w:rPr>
          <w:rFonts w:ascii="宋体" w:hAnsi="宋体" w:eastAsia="宋体" w:cs="宋体"/>
          <w:color w:val="000"/>
          <w:sz w:val="28"/>
          <w:szCs w:val="28"/>
        </w:rPr>
        <w:t xml:space="preserve">　　2.服务群众的宗旨意识部分淡化，重管理轻服务现象时有发生，对管理对象反映的问题，解决不够有力、服务不够彻底。</w:t>
      </w:r>
    </w:p>
    <w:p>
      <w:pPr>
        <w:ind w:left="0" w:right="0" w:firstLine="560"/>
        <w:spacing w:before="450" w:after="450" w:line="312" w:lineRule="auto"/>
      </w:pPr>
      <w:r>
        <w:rPr>
          <w:rFonts w:ascii="宋体" w:hAnsi="宋体" w:eastAsia="宋体" w:cs="宋体"/>
          <w:color w:val="000"/>
          <w:sz w:val="28"/>
          <w:szCs w:val="28"/>
        </w:rPr>
        <w:t xml:space="preserve">　　3.责任意识不强，只顾自己的“一亩三分地”，特别是对非自己分管的工作，重视程度不够、大局意识淡薄。</w:t>
      </w:r>
    </w:p>
    <w:p>
      <w:pPr>
        <w:ind w:left="0" w:right="0" w:firstLine="560"/>
        <w:spacing w:before="450" w:after="450" w:line="312" w:lineRule="auto"/>
      </w:pPr>
      <w:r>
        <w:rPr>
          <w:rFonts w:ascii="宋体" w:hAnsi="宋体" w:eastAsia="宋体" w:cs="宋体"/>
          <w:color w:val="000"/>
          <w:sz w:val="28"/>
          <w:szCs w:val="28"/>
        </w:rPr>
        <w:t xml:space="preserve">　　1.认为自己只要在工作时间内做好本职工作就可以，对八小时之外的各项要求执行力度不够，党性修养有所放松、信念有所弱化，没有时时刻刻严格要求自己，对一些自身细节上的问题没有及时纠正。</w:t>
      </w:r>
    </w:p>
    <w:p>
      <w:pPr>
        <w:ind w:left="0" w:right="0" w:firstLine="560"/>
        <w:spacing w:before="450" w:after="450" w:line="312" w:lineRule="auto"/>
      </w:pPr>
      <w:r>
        <w:rPr>
          <w:rFonts w:ascii="宋体" w:hAnsi="宋体" w:eastAsia="宋体" w:cs="宋体"/>
          <w:color w:val="000"/>
          <w:sz w:val="28"/>
          <w:szCs w:val="28"/>
        </w:rPr>
        <w:t xml:space="preserve">　　2.在日常管理中，只注重各类案件指标和专项任务完成情况。布置任务多，慢慢淡忘了党的宗旨、淡忘了公仆身份，服务群众的意识淡薄、力度不够。</w:t>
      </w:r>
    </w:p>
    <w:p>
      <w:pPr>
        <w:ind w:left="0" w:right="0" w:firstLine="560"/>
        <w:spacing w:before="450" w:after="450" w:line="312" w:lineRule="auto"/>
      </w:pPr>
      <w:r>
        <w:rPr>
          <w:rFonts w:ascii="宋体" w:hAnsi="宋体" w:eastAsia="宋体" w:cs="宋体"/>
          <w:color w:val="000"/>
          <w:sz w:val="28"/>
          <w:szCs w:val="28"/>
        </w:rPr>
        <w:t xml:space="preserve">　　3.作为中队副职，认为非自己分管的工作有别人分管，做的好坏与自己关系不大，自己分内的工作已经很忙，其他工作无暇顾及，全局意识不够强。</w:t>
      </w:r>
    </w:p>
    <w:p>
      <w:pPr>
        <w:ind w:left="0" w:right="0" w:firstLine="560"/>
        <w:spacing w:before="450" w:after="450" w:line="312" w:lineRule="auto"/>
      </w:pPr>
      <w:r>
        <w:rPr>
          <w:rFonts w:ascii="宋体" w:hAnsi="宋体" w:eastAsia="宋体" w:cs="宋体"/>
          <w:color w:val="000"/>
          <w:sz w:val="28"/>
          <w:szCs w:val="28"/>
        </w:rPr>
        <w:t xml:space="preserve">　　在今后的工作中，我将积极努力做好各项整改工作，具体如下：</w:t>
      </w:r>
    </w:p>
    <w:p>
      <w:pPr>
        <w:ind w:left="0" w:right="0" w:firstLine="560"/>
        <w:spacing w:before="450" w:after="450" w:line="312" w:lineRule="auto"/>
      </w:pPr>
      <w:r>
        <w:rPr>
          <w:rFonts w:ascii="宋体" w:hAnsi="宋体" w:eastAsia="宋体" w:cs="宋体"/>
          <w:color w:val="000"/>
          <w:sz w:val="28"/>
          <w:szCs w:val="28"/>
        </w:rPr>
        <w:t xml:space="preserve">　　1.要进一步强化规矩意识，党纪党规要时刻牢记在心。在工作时间之外要制定计划，系统的学习党纪党规，不断修炼政德、职德、品德，提升自己的综合素质。时时刻刻做到高标准严要求，强化自律意识，保持健康的生活格调和文明的生活方式。</w:t>
      </w:r>
    </w:p>
    <w:p>
      <w:pPr>
        <w:ind w:left="0" w:right="0" w:firstLine="560"/>
        <w:spacing w:before="450" w:after="450" w:line="312" w:lineRule="auto"/>
      </w:pPr>
      <w:r>
        <w:rPr>
          <w:rFonts w:ascii="宋体" w:hAnsi="宋体" w:eastAsia="宋体" w:cs="宋体"/>
          <w:color w:val="000"/>
          <w:sz w:val="28"/>
          <w:szCs w:val="28"/>
        </w:rPr>
        <w:t xml:space="preserve">　　2.在日常管理中要接地气，特别是处理一些热难点问题，如车辆违停等系统性问题，要俯下身为市民排忧解难，及时向属地政府建言献策，做好疏堵结合工作。要牢固树立执法为民的理念，力争大部分问题用服务来解决，做到源头管理，慎用执法。</w:t>
      </w:r>
    </w:p>
    <w:p>
      <w:pPr>
        <w:ind w:left="0" w:right="0" w:firstLine="560"/>
        <w:spacing w:before="450" w:after="450" w:line="312" w:lineRule="auto"/>
      </w:pPr>
      <w:r>
        <w:rPr>
          <w:rFonts w:ascii="宋体" w:hAnsi="宋体" w:eastAsia="宋体" w:cs="宋体"/>
          <w:color w:val="000"/>
          <w:sz w:val="28"/>
          <w:szCs w:val="28"/>
        </w:rPr>
        <w:t xml:space="preserve">　　3.要进一步加强担当意识，做到心中有责，树立正确的全局观。对非自己分管的工作也要兼顾好、统筹好，遇到难题不躲闪，把自己的工作融入到中队整体中去，使中队的各项工作能够扎实稳步高效推进。要进一步增强服务意识，做到心中有民，时刻牢记为人民服务的宗旨。</w:t>
      </w:r>
    </w:p>
    <w:p>
      <w:pPr>
        <w:ind w:left="0" w:right="0" w:firstLine="560"/>
        <w:spacing w:before="450" w:after="450" w:line="312" w:lineRule="auto"/>
      </w:pPr>
      <w:r>
        <w:rPr>
          <w:rFonts w:ascii="宋体" w:hAnsi="宋体" w:eastAsia="宋体" w:cs="宋体"/>
          <w:color w:val="000"/>
          <w:sz w:val="28"/>
          <w:szCs w:val="28"/>
        </w:rPr>
        <w:t xml:space="preserve">　　以上汇报情况，请各位同志们监督并批评指正。</w:t>
      </w:r>
    </w:p>
    <w:p>
      <w:pPr>
        <w:ind w:left="0" w:right="0" w:firstLine="560"/>
        <w:spacing w:before="450" w:after="450" w:line="312" w:lineRule="auto"/>
      </w:pPr>
      <w:r>
        <w:rPr>
          <w:rFonts w:ascii="黑体" w:hAnsi="黑体" w:eastAsia="黑体" w:cs="黑体"/>
          <w:color w:val="000000"/>
          <w:sz w:val="34"/>
          <w:szCs w:val="34"/>
          <w:b w:val="1"/>
          <w:bCs w:val="1"/>
        </w:rPr>
        <w:t xml:space="preserve">【篇十】2024个人对照检查材料整改措施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按照局党组安排部署，我通过个人自学、集中学习、专题辅导等形式，系统全面地学习了邓小平理论、“三个代表”重要思想、科学发展观的有关论述和专著，中央、省、市领导的重要讲话精神，“九论”、“十八谈”系列评论文章，先进人物事迹报道等规定的学习内容。通过学习，对开展这次活动的重要性和必要性有了更加充分的认识，对“四个重在”、“四个着力”、“四个关键”、“四个危险”的内涵也有了更加深刻的理解。进入查摆问题阶段后，我对照方案要求，结合自身实际，认真分析总结个人在思想、学习、工作等方面存在的问题和不足，深挖思想根源，明确努力方向，以期达到完善自我、改进工作的目的。现就自查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的不紧。对理论学习的重要性、紧迫性认识不够，理解不深，学习的自觉性不强，缺少刻苦钻研的精神;平时仅限于落实局机关规定的学习制度，参加单位组织的集中学习，积极主动地利用业余时间自学则不够;往往满足于学习与民政业务有关的政策、法规，学习与自己所从事的民间组织管理工作有关的知识，满足于碰到什么问题学什么内容，对政治理论的钻研明显不足;学习过程中不注意联系思想实际、工作实际，不能学以致用，工作能力不能完全适应新形势下民政工作科学发展的需要。</w:t>
      </w:r>
    </w:p>
    <w:p>
      <w:pPr>
        <w:ind w:left="0" w:right="0" w:firstLine="560"/>
        <w:spacing w:before="450" w:after="450" w:line="312" w:lineRule="auto"/>
      </w:pPr>
      <w:r>
        <w:rPr>
          <w:rFonts w:ascii="宋体" w:hAnsi="宋体" w:eastAsia="宋体" w:cs="宋体"/>
          <w:color w:val="000"/>
          <w:sz w:val="28"/>
          <w:szCs w:val="28"/>
        </w:rPr>
        <w:t xml:space="preserve">　　(二)创新意识不强。总认为民间组织管理工作政策性强，涉及面广，服务对象多，又非常具体，每处理一件事情，每出台一项规定，都要有政策依据，处理不好，会带来一系列不良反应甚至严重后果，因此一定要严谨细致，容不得半点变通和随意，时间一长，难免养成了循规蹈矩、按部就班的工作模式。在工作中虽然也有不甘落后的想法，但是缺少了以前那种敢想敢干、敢闯敢试的勇气，被动落实任务多，超前谋划创新少;想问题、办事情拘泥于民政工作传统的思维定势，不能完全放开手脚，创造性地开展工作。</w:t>
      </w:r>
    </w:p>
    <w:p>
      <w:pPr>
        <w:ind w:left="0" w:right="0" w:firstLine="560"/>
        <w:spacing w:before="450" w:after="450" w:line="312" w:lineRule="auto"/>
      </w:pPr>
      <w:r>
        <w:rPr>
          <w:rFonts w:ascii="宋体" w:hAnsi="宋体" w:eastAsia="宋体" w:cs="宋体"/>
          <w:color w:val="000"/>
          <w:sz w:val="28"/>
          <w:szCs w:val="28"/>
        </w:rPr>
        <w:t xml:space="preserve">　　(三)工作作风不够扎实。对于上级政策、文件的贯彻落实和领导交办的工作，能够及时传达落实，但在效果跟踪上不到位;工作中缺乏前瞻意识，往往是遇到问题才解决问题，致使有些时候工作效率不高;整天忙于事务性工作，深入基层调研少，与群众和服务对象面对面沟通交流的时间少，没能做到始终置身群众之中，时刻心系群众，自觉地把群众对我们的满意程度作为检验工作成效的最高标准;在依法查处非法民间组织和非法活动时，措施不严，手段不硬。</w:t>
      </w:r>
    </w:p>
    <w:p>
      <w:pPr>
        <w:ind w:left="0" w:right="0" w:firstLine="560"/>
        <w:spacing w:before="450" w:after="450" w:line="312" w:lineRule="auto"/>
      </w:pPr>
      <w:r>
        <w:rPr>
          <w:rFonts w:ascii="宋体" w:hAnsi="宋体" w:eastAsia="宋体" w:cs="宋体"/>
          <w:color w:val="000"/>
          <w:sz w:val="28"/>
          <w:szCs w:val="28"/>
        </w:rPr>
        <w:t xml:space="preserve">　　(四)自身要求上有差距。 有较强的廉洁自律意识，注重自己的品行修养，能够严格遵守廉洁自律的各项规定，对一些不正之风也能够坚决抵制，但这根弦并不是时时刻刻都绷得很紧。这些年多少也受到社会上一些负面现象的影响，思想有些懒惰，政治嗅觉也跟着迟钝，有时也有随大流的想法。平时能够坚持原则，但不太注重小节，自我约束不够，比如在与相关部门交往、接待上级领导时，存在陪客应酬，偶尔也有超标准接待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对于这些问题，认真剖析其产生的根源，虽有客观原因，但大多是主观方面努力不够造成的，主要有以下几点：</w:t>
      </w:r>
    </w:p>
    <w:p>
      <w:pPr>
        <w:ind w:left="0" w:right="0" w:firstLine="560"/>
        <w:spacing w:before="450" w:after="450" w:line="312" w:lineRule="auto"/>
      </w:pPr>
      <w:r>
        <w:rPr>
          <w:rFonts w:ascii="宋体" w:hAnsi="宋体" w:eastAsia="宋体" w:cs="宋体"/>
          <w:color w:val="000"/>
          <w:sz w:val="28"/>
          <w:szCs w:val="28"/>
        </w:rPr>
        <w:t xml:space="preserve">　　(一)对学习的重要性认识不足。虽然形式上表现为工作与学习、学习与应用的关系没有处理好，但深层原因是没有把理论学习的重要性提高到政治任务的高度来认识，总以为学什么、怎么学都是理论研究领域的事，上面怎么说就怎么干，只是被动地学习，而没有自觉主动地学习、理解性地学习，抓时间、抢时间、挤时间学习的意识不强，学习的内容和重点也有偏差，直接导致理论水平和业务能力提升较慢。</w:t>
      </w:r>
    </w:p>
    <w:p>
      <w:pPr>
        <w:ind w:left="0" w:right="0" w:firstLine="560"/>
        <w:spacing w:before="450" w:after="450" w:line="312" w:lineRule="auto"/>
      </w:pPr>
      <w:r>
        <w:rPr>
          <w:rFonts w:ascii="宋体" w:hAnsi="宋体" w:eastAsia="宋体" w:cs="宋体"/>
          <w:color w:val="000"/>
          <w:sz w:val="28"/>
          <w:szCs w:val="28"/>
        </w:rPr>
        <w:t xml:space="preserve">　　(二)缺乏干事创业的激情。虽然自己在工作上一向踏实勤奋，能够埋头苦干，勇挑重担，但有时遇到复杂的问题或仅凭自己力量难以解决的困难时，总有“我已尽了力”的想法，缺乏“一竿子插到底”的精神。总认为自己年龄偏大，已经是船到码头车到站，不再想升迁，不一定要多大的政绩，而且自己有多年的工作经验和一定的工作能力，工作上能应付，不出问题就可以了，没有紧迫感、压力感和忧患意识。具体到工作落实上，没有用一流的标准去要求、去衡量，工作标准一旦降低，工作成效必然受到影响。</w:t>
      </w:r>
    </w:p>
    <w:p>
      <w:pPr>
        <w:ind w:left="0" w:right="0" w:firstLine="560"/>
        <w:spacing w:before="450" w:after="450" w:line="312" w:lineRule="auto"/>
      </w:pPr>
      <w:r>
        <w:rPr>
          <w:rFonts w:ascii="宋体" w:hAnsi="宋体" w:eastAsia="宋体" w:cs="宋体"/>
          <w:color w:val="000"/>
          <w:sz w:val="28"/>
          <w:szCs w:val="28"/>
        </w:rPr>
        <w:t xml:space="preserve">　　(三)忽视了自我改造和党性锻炼。一方面，在忙于事务的同时，放松了对自己主观世界的改造，宗旨观念有所淡化，个人主义、享乐主义也有所滋生;另一方面，缺少严格的党内生活锻炼，缺乏批评和自我批评的勇气，没有经常清理自己的思想，反思自己的行为;再加上受社会大气候的影响，在一些事关廉政的事情上，认为是人之常情，碍于情面，不便推辞，随大流而不以为然，对超标准接待现象认为是工作需要。这些问题虽然看起来不很起眼，但反映出自己在严格执行党的纪律和廉洁自律方面对自己要求不严，应该引以为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全面提高综合素质。牢固树立终生学习的理念，把学习作为一种追求、一种修养、一种境界，持之以恒，不断提高和完善自己。要求自己每天学习时间不能低于1小时，每月至少读1本好书，每年争取撰写1-2篇高质量的理论文章和调研文章;坚持理论学习和工作实践相结合，努力使自身理论水平与综合素质能够适应民政工作新形势与新任务的需要。</w:t>
      </w:r>
    </w:p>
    <w:p>
      <w:pPr>
        <w:ind w:left="0" w:right="0" w:firstLine="560"/>
        <w:spacing w:before="450" w:after="450" w:line="312" w:lineRule="auto"/>
      </w:pPr>
      <w:r>
        <w:rPr>
          <w:rFonts w:ascii="宋体" w:hAnsi="宋体" w:eastAsia="宋体" w:cs="宋体"/>
          <w:color w:val="000"/>
          <w:sz w:val="28"/>
          <w:szCs w:val="28"/>
        </w:rPr>
        <w:t xml:space="preserve">　　(二)更新观念，科学指导工作实践。按照“转、正、提”活动的具体要求，进一步转变思想观念、思维方式和工作思路，经常性的总结工作中的得与失，及时发现存在的问题和不足，并加以改进，努力在履行职责和开拓创新上有新突破，在工作质量和工作效果上有新提高。</w:t>
      </w:r>
    </w:p>
    <w:p>
      <w:pPr>
        <w:ind w:left="0" w:right="0" w:firstLine="560"/>
        <w:spacing w:before="450" w:after="450" w:line="312" w:lineRule="auto"/>
      </w:pPr>
      <w:r>
        <w:rPr>
          <w:rFonts w:ascii="宋体" w:hAnsi="宋体" w:eastAsia="宋体" w:cs="宋体"/>
          <w:color w:val="000"/>
          <w:sz w:val="28"/>
          <w:szCs w:val="28"/>
        </w:rPr>
        <w:t xml:space="preserve">　　(三)改进作风，提高为民服务本领。要紧紧围绕民间组织管理局的中心工作，深入基层、深入群众，认真开展调查研究，及时掌握实际情况，解决热点难点问题，为群众和服务对象多办实事、多办好事;民间组织管理局作为窗口单位，要进一步规范办事流程，提高办事效率，提升服务水平，加大执法力度，更好的履行登记管理部门的职责，服务好人民群众。</w:t>
      </w:r>
    </w:p>
    <w:p>
      <w:pPr>
        <w:ind w:left="0" w:right="0" w:firstLine="560"/>
        <w:spacing w:before="450" w:after="450" w:line="312" w:lineRule="auto"/>
      </w:pPr>
      <w:r>
        <w:rPr>
          <w:rFonts w:ascii="宋体" w:hAnsi="宋体" w:eastAsia="宋体" w:cs="宋体"/>
          <w:color w:val="000"/>
          <w:sz w:val="28"/>
          <w:szCs w:val="28"/>
        </w:rPr>
        <w:t xml:space="preserve">　　(四)廉洁从政，增强拒腐防变能力。要保持良好的心态，正确对待名、权、位，坚持修身立德，加强党性修养，不断增强做好反腐倡廉工作的自觉性和坚定性;要把自己的职位看作是对自己的一种“约束”，时时处处自重、自省、自警、自励、自律，在心中建立一道拒腐防变的长城，做到一身正气，一尘不染，努力做严以律己、甘于奉献的模范。</w:t>
      </w:r>
    </w:p>
    <w:p>
      <w:pPr>
        <w:ind w:left="0" w:right="0" w:firstLine="560"/>
        <w:spacing w:before="450" w:after="450" w:line="312" w:lineRule="auto"/>
      </w:pPr>
      <w:r>
        <w:rPr>
          <w:rFonts w:ascii="黑体" w:hAnsi="黑体" w:eastAsia="黑体" w:cs="黑体"/>
          <w:color w:val="000000"/>
          <w:sz w:val="34"/>
          <w:szCs w:val="34"/>
          <w:b w:val="1"/>
          <w:bCs w:val="1"/>
        </w:rPr>
        <w:t xml:space="preserve">【篇十一】2024个人对照检查材料整改措施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党的要求还有一定差距，有必要进行认真查摆自己存在的实际问题和不足，并剖析根源，找准原因，明确今后的整改方向，以便更好地发挥一个共产党员应有的先锋模范作用。以下是本人的自查对照检查：</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4"/>
          <w:szCs w:val="34"/>
          <w:b w:val="1"/>
          <w:bCs w:val="1"/>
        </w:rPr>
        <w:t xml:space="preserve">【篇十二】2024个人对照检查材料整改措施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4"/>
          <w:szCs w:val="34"/>
          <w:b w:val="1"/>
          <w:bCs w:val="1"/>
        </w:rPr>
        <w:t xml:space="preserve">【篇十三】2024个人对照检查材料整改措施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2025-01-31T16:07:39+08:00</dcterms:created>
  <dcterms:modified xsi:type="dcterms:W3CDTF">2025-01-31T16:07:39+08:00</dcterms:modified>
</cp:coreProperties>
</file>

<file path=docProps/custom.xml><?xml version="1.0" encoding="utf-8"?>
<Properties xmlns="http://schemas.openxmlformats.org/officeDocument/2006/custom-properties" xmlns:vt="http://schemas.openxmlformats.org/officeDocument/2006/docPropsVTypes"/>
</file>