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查摆剖析和整改措施剖析材料和整改措施6篇</w:t>
      </w:r>
      <w:bookmarkEnd w:id="1"/>
    </w:p>
    <w:p>
      <w:pPr>
        <w:jc w:val="center"/>
        <w:spacing w:before="0" w:after="450"/>
      </w:pPr>
      <w:r>
        <w:rPr>
          <w:rFonts w:ascii="Arial" w:hAnsi="Arial" w:eastAsia="Arial" w:cs="Arial"/>
          <w:color w:val="999999"/>
          <w:sz w:val="20"/>
          <w:szCs w:val="20"/>
        </w:rPr>
        <w:t xml:space="preserve">来源：网络  作者：沉香触手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通过认真对照自己平时的实际工作及思想动态，查找了自己工作以来在政治思想、组织纪律、为人民服务宗旨、实事求是方面存在的问题，并对此进行认真剖析，找准原因，明确今后的整改方向，以便更好地开展工作。以下是为大家整理的关于查摆剖析和整改措施剖析材料...</w:t>
      </w:r>
    </w:p>
    <w:p>
      <w:pPr>
        <w:ind w:left="0" w:right="0" w:firstLine="560"/>
        <w:spacing w:before="450" w:after="450" w:line="312" w:lineRule="auto"/>
      </w:pPr>
      <w:r>
        <w:rPr>
          <w:rFonts w:ascii="宋体" w:hAnsi="宋体" w:eastAsia="宋体" w:cs="宋体"/>
          <w:color w:val="000"/>
          <w:sz w:val="28"/>
          <w:szCs w:val="28"/>
        </w:rPr>
        <w:t xml:space="preserve">通过认真对照自己平时的实际工作及思想动态，查找了自己工作以来在政治思想、组织纪律、为人民服务宗旨、实事求是方面存在的问题，并对此进行认真剖析，找准原因，明确今后的整改方向，以便更好地开展工作。以下是为大家整理的关于查摆剖析和整改措施剖析材料和整改措施6篇范文，一起开看看吧！[_TAG_h3]查摆剖析和整改措施剖析材料和整改措施篇1</w:t>
      </w:r>
    </w:p>
    <w:p>
      <w:pPr>
        <w:ind w:left="0" w:right="0" w:firstLine="560"/>
        <w:spacing w:before="450" w:after="450" w:line="312" w:lineRule="auto"/>
      </w:pPr>
      <w:r>
        <w:rPr>
          <w:rFonts w:ascii="宋体" w:hAnsi="宋体" w:eastAsia="宋体" w:cs="宋体"/>
          <w:color w:val="000"/>
          <w:sz w:val="28"/>
          <w:szCs w:val="28"/>
        </w:rPr>
        <w:t xml:space="preserve">　　为认真贯彻落实中央“不忘初心、牢记使命”主题教育目标任务和专项整治要求，确保专项整治工作取得扎实成效，按照万家戒毒所《“不忘初心、牢记使命”主题教育工作提示》，结合我支部实际，制定本剖析材料。</w:t>
      </w:r>
    </w:p>
    <w:p>
      <w:pPr>
        <w:ind w:left="0" w:right="0" w:firstLine="560"/>
        <w:spacing w:before="450" w:after="450" w:line="312" w:lineRule="auto"/>
      </w:pPr>
      <w:r>
        <w:rPr>
          <w:rFonts w:ascii="宋体" w:hAnsi="宋体" w:eastAsia="宋体" w:cs="宋体"/>
          <w:color w:val="000"/>
          <w:sz w:val="28"/>
          <w:szCs w:val="28"/>
        </w:rPr>
        <w:t xml:space="preserve">　　通过开展检视问题专题会，总的感到，我支部党员在思想道德上严格要求，在遵纪廉政上能够自律，在履行岗位职责上认真负责，但结合学习研讨，对照党章、《关于新形势下党内政治生活的若干准则》《中国共产党纪律处分条例》进行自检自查，仍然存在一些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先进理论不够扎实。个别同志学习的自觉性还不十分强，多数同志忙于业务工作，静下心来学习理论少、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敏感性不强。好多同志总以为讲政治、守规矩是高级别干部和领导的事情，自己作为普通党员只要把本职工作做好，政治纪律上不犯错误就行了，没有清醒认识不忘初心牢记使命的根本初衷，对党员在人民群众中的模范带头作用、号召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个别同志忽视了理论知识学习，放松了主观世界的改造。政治思想的坚实，来源于深厚的思想理论基础，必须善于学习理论知识。存在这样的问题，是由于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2、加强学习，提高自身修养。工作再忙，但也应加强学习，时刻保持创新意识，牢固树立不断进取，不断超越自我的意识，脚踏实地，带头立足岗位做贡献，层层示范，层层带动。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1个别干部对中央八项规定精神的认识不清，对照中央八项规定精神改进作风的自觉性和主动性不够，仍存在不在乎的情况。</w:t>
      </w:r>
    </w:p>
    <w:p>
      <w:pPr>
        <w:ind w:left="0" w:right="0" w:firstLine="560"/>
        <w:spacing w:before="450" w:after="450" w:line="312" w:lineRule="auto"/>
      </w:pPr>
      <w:r>
        <w:rPr>
          <w:rFonts w:ascii="宋体" w:hAnsi="宋体" w:eastAsia="宋体" w:cs="宋体"/>
          <w:color w:val="000"/>
          <w:sz w:val="28"/>
          <w:szCs w:val="28"/>
        </w:rPr>
        <w:t xml:space="preserve">　　2、密切联系群众不够，官本位思想有所滋生，与群众的联系有所弱化，为人民服务的宗旨有所淡化，服务群众的主动性有所下降。</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缺乏实事求是的工作态度和扎实的工作作风。受诸多因素影响，在工作上有时缺乏实事求是的工作态度，对有些自认为不太重要的工作存在应付现象，不深入实际探究，使一些工作不能扎实开展。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认真学习领会中央八项规定及其实施细则精神，坚持把思想摆进去学、把职责摆进去学、把工作摆进去学，进一步增强贯彻落实思想自觉和行动自觉。二是运用好违反中央八项规定精神的典型案例，发挥警示教育作用，引导党员干部以案为鉴、举一反三，做到警钟长鸣。三是加大追责问责力度，对顶风违纪的，严格实行“一案双查”，既追究当事人责任，又追究党组织“一把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1、党建工作形式单一</w:t>
      </w:r>
    </w:p>
    <w:p>
      <w:pPr>
        <w:ind w:left="0" w:right="0" w:firstLine="560"/>
        <w:spacing w:before="450" w:after="450" w:line="312" w:lineRule="auto"/>
      </w:pPr>
      <w:r>
        <w:rPr>
          <w:rFonts w:ascii="宋体" w:hAnsi="宋体" w:eastAsia="宋体" w:cs="宋体"/>
          <w:color w:val="000"/>
          <w:sz w:val="28"/>
          <w:szCs w:val="28"/>
        </w:rPr>
        <w:t xml:space="preserve">　　支部班子很少专题研究党建工作，习惯于采取单纯行政管理的办法去做党建工作，把党建工作作为“软指标”，没有结合实际制定党建工作规划和具体工作措施，党组织的管理、监督职能没有充分发挥出来。平时对干部的工作、生活关心不够，谈心交心比较少，党员思想状况了解的少，即使出现小错误也很少批评教育。</w:t>
      </w:r>
    </w:p>
    <w:p>
      <w:pPr>
        <w:ind w:left="0" w:right="0" w:firstLine="560"/>
        <w:spacing w:before="450" w:after="450" w:line="312" w:lineRule="auto"/>
      </w:pPr>
      <w:r>
        <w:rPr>
          <w:rFonts w:ascii="宋体" w:hAnsi="宋体" w:eastAsia="宋体" w:cs="宋体"/>
          <w:color w:val="000"/>
          <w:sz w:val="28"/>
          <w:szCs w:val="28"/>
        </w:rPr>
        <w:t xml:space="preserve">　　2、工作质量不够高，要么对上级文件层层转发，要么生搬硬套，缺乏针对性和可操作性;注重“留痕”，存在以文件落实文件的现象。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力戒浮躁，静下心来，向书本学习，系统掌握党的最新理论成果，增加自身的理论知识储备。二是向实践学习，在实践中摸索真知、积累经验、分析对策，不断历练提升自身处理实际问题的水平。三是向他人学习，向身边经验丰富的老同志学习，改正自己的错误，补齐自己的不足。四是创新思维方式和工作方法，针对实际工作中出现的新情况、新问题，敢于突破常规和惯性思维，大胆尝试。</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查摆剖析和整改措施剖析材料和整改措施篇2</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 “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查摆剖析和整改措施剖析材料和整改措施篇3</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我应有的贡献，就务必学习。不管平时的教学业务，多么的忙，都要静下心来，挤出时光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4、要做到时刻关注细节。从“自我”做起，发挥党员先锋模范的作用，要做到不怕脏，不怕累、不怕苦。在学校里看到学生的不良行为，要及时地去纠正他们。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提高，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查摆剖析和整改措施剖析材料和整改措施篇4</w:t>
      </w:r>
    </w:p>
    <w:p>
      <w:pPr>
        <w:ind w:left="0" w:right="0" w:firstLine="560"/>
        <w:spacing w:before="450" w:after="450" w:line="312" w:lineRule="auto"/>
      </w:pPr>
      <w:r>
        <w:rPr>
          <w:rFonts w:ascii="宋体" w:hAnsi="宋体" w:eastAsia="宋体" w:cs="宋体"/>
          <w:color w:val="000"/>
          <w:sz w:val="28"/>
          <w:szCs w:val="28"/>
        </w:rPr>
        <w:t xml:space="preserve">　　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　　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　　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　　5、“四风”意识淡薄，没能根深蒂固。</w:t>
      </w:r>
    </w:p>
    <w:p>
      <w:pPr>
        <w:ind w:left="0" w:right="0" w:firstLine="560"/>
        <w:spacing w:before="450" w:after="450" w:line="312" w:lineRule="auto"/>
      </w:pPr>
      <w:r>
        <w:rPr>
          <w:rFonts w:ascii="宋体" w:hAnsi="宋体" w:eastAsia="宋体" w:cs="宋体"/>
          <w:color w:val="000"/>
          <w:sz w:val="28"/>
          <w:szCs w:val="28"/>
        </w:rPr>
        <w:t xml:space="preserve">　　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　　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　　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　　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　　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　　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　　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　　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　　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　　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以上对照检查，不妥之处请各位领导､同志们批评指正，在以后工作中，我将认真加以改进。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查摆剖析和整改措施剖析材料和整改措施篇5</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4"/>
          <w:szCs w:val="34"/>
          <w:b w:val="1"/>
          <w:bCs w:val="1"/>
        </w:rPr>
        <w:t xml:space="preserve">查摆剖析和整改措施剖析材料和整改措施篇6</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2025-04-01T19:23:34+08:00</dcterms:created>
  <dcterms:modified xsi:type="dcterms:W3CDTF">2025-04-01T19:23:34+08:00</dcterms:modified>
</cp:coreProperties>
</file>

<file path=docProps/custom.xml><?xml version="1.0" encoding="utf-8"?>
<Properties xmlns="http://schemas.openxmlformats.org/officeDocument/2006/custom-properties" xmlns:vt="http://schemas.openxmlformats.org/officeDocument/2006/docPropsVTypes"/>
</file>