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从严治党主体责任情况 16篇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局党组聚焦构建全面从严治党、清廉X建设、政治生态建设“三位一体”的责任考核体系，坚持以“六个从严”目标任务为引领，结合工作实际，压实责任担当，抓实工作落地，为全局各项工作稳步开展提供了坚强的政治纪律作风保障。以下是为大家整理的关于履行从严...</w:t>
      </w:r>
    </w:p>
    <w:p>
      <w:pPr>
        <w:ind w:left="0" w:right="0" w:firstLine="560"/>
        <w:spacing w:before="450" w:after="450" w:line="312" w:lineRule="auto"/>
      </w:pPr>
      <w:r>
        <w:rPr>
          <w:rFonts w:ascii="宋体" w:hAnsi="宋体" w:eastAsia="宋体" w:cs="宋体"/>
          <w:color w:val="000"/>
          <w:sz w:val="28"/>
          <w:szCs w:val="28"/>
        </w:rPr>
        <w:t xml:space="preserve">我局党组聚焦构建全面从严治党、清廉X建设、政治生态建设“三位一体”的责任考核体系，坚持以“六个从严”目标任务为引领，结合工作实际，压实责任担当，抓实工作落地，为全局各项工作稳步开展提供了坚强的政治纪律作风保障。以下是为大家整理的关于履行从严治党主体责任情况 16篇范文，希望对大家有所帮助！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w:t>
      </w:r>
    </w:p>
    <w:p>
      <w:pPr>
        <w:ind w:left="0" w:right="0" w:firstLine="560"/>
        <w:spacing w:before="450" w:after="450" w:line="312" w:lineRule="auto"/>
      </w:pPr>
      <w:r>
        <w:rPr>
          <w:rFonts w:ascii="宋体" w:hAnsi="宋体" w:eastAsia="宋体" w:cs="宋体"/>
          <w:color w:val="000"/>
          <w:sz w:val="28"/>
          <w:szCs w:val="28"/>
        </w:rPr>
        <w:t xml:space="preserve">　　XX县委围绕学习宣传贯彻党的十九大精神和十九届四中全会这条主线，全面落实中央和省、市关于加强党风廉政建设的部署要求，认真履行主体责任，以永远在路上的政治定力，持之以恒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坚持把加强理想信念教育作为重大政治责任，切实拧紧思想和行动的“总开关”。一是旗帜鲜明讲政治。牢固树立和践行“四个意识”，坚定“四个自信”，制定出台了《关于加强和维护党中央集中统一领导的若干规定》，坚决维护和捍卫习近平总书记在党中央和全党的核心地位，坚决维护和捍卫党中央权威和集中统一领导，始终在政治立场、政治方向、政治原则、政治道路上，同以习近平同志为核心的党中央保持高度一致。二是学思践悟强党性。扎实推进不忘初心、牢记使命主题教育，深入学习习近平新时代中国特色社会主义思想，切实做到知行合一、学用结合。坚持带着忠诚、带着感恩、带着敬意学习四中全会精神，在四中全会后，县委迅速召开常委(扩大)会和县委十届七全会，对学习宣传贯彻工作作出部署，通过举办专题研讨班、开展“五进”活动等形式，切实把全会精神学懂弄通做实。三是对标对表抓落实。认真贯彻落实上级各项决策部署，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做到了上级有要求，XX有回音，上级有部署，XX有落实。</w:t>
      </w:r>
    </w:p>
    <w:p>
      <w:pPr>
        <w:ind w:left="0" w:right="0" w:firstLine="560"/>
        <w:spacing w:before="450" w:after="450" w:line="312" w:lineRule="auto"/>
      </w:pPr>
      <w:r>
        <w:rPr>
          <w:rFonts w:ascii="宋体" w:hAnsi="宋体" w:eastAsia="宋体" w:cs="宋体"/>
          <w:color w:val="000"/>
          <w:sz w:val="28"/>
          <w:szCs w:val="28"/>
        </w:rPr>
        <w:t xml:space="preserve">县委始终把主体责任当作政治责任，扛在肩上、抓在手上，强化工作领导、明确职责分工，做到了守土有责、守土负责、守土尽责。一是严格落实责任。坚持“一岗双责”，成立了党风廉政建设责任制领导小组，进一步明确县委书记是全县党风廉政建设“第一责任人”，县级领导是分管系统党风廉政建设“第一责任人”，形成了责任分工明确的工作体系。县委坚持把党风廉政建设和反腐败工作摆上重要议事日程，定期召开常委会，研究每个时期反腐倡廉重点工作任务，明确党风廉政建设的工作计划、目标要求和推进措施。去年，共召开12次常委会研究党风廉政建设和反腐败工作。二是狠抓压力传导。制定印发了《XX县2024年党风廉政建设和反腐败工作任务分工》，将各项责任层层分解，明确责任单位、任务目标，并与各单位签订党风廉政建设主体责任状，实行“签字背书”，构建了横向到边、纵向到底的主体责任落实体系。三是推进机构改革。按照中央部署和省委、市委要求，制定了《XX县深化国家监察体制改革试点工作实施方案》，严格“时间表”和“路线图”，改革试点工作顺利推进，全市第一个圆满完成了独立办公、机构设立、人员转隶、组建挂牌等关键环节和重点任务。监察对象由改革前的X人，增加到X人，增加近10倍，实现了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县委班子换届后，我们专门召开常委(扩大)会议，要求各级干部带头树牢四个意识、带头强化责任担当、带头践行宗旨意识、带头加强团结协作、带头坚守廉洁底线，充分发挥头雁效应。一是严格遵守纪律规矩。带头遵守党的政治纪律和政治规矩，坚持慎重用权、廉洁用权、守法用权，自觉接受监督，自觉抵制特权思想和特权现象。制定出台了《关于强化纪律规矩改进领导作风的七项规定》，切实用党性原则和纪律规矩来约束规范行为，使遵规守纪的意识在各级干部思想中牢固扎根。二是严格落实八项规定。制定出台了落实中央八项规定实施细则的实施办法，对调查研究、公务接待、文件会议、新闻报道等活动进行了实化和细化，并带头抓好落实，为全县各级干部作出了表率和示范。三是严格党内政治生活。认真执行民主集中制，严格按制度决策办事情，凡属“三重一大”事项均由集体研究决定。今年2月份，县委召开了2024年度专题民主生活会，会上，大家认真开展批评和自我批评，进一步提高了政治站位，找准了突出问题，达到了红脸出汗的目的。市政协主席王进江到会指导，并给予充分肯定。</w:t>
      </w:r>
    </w:p>
    <w:p>
      <w:pPr>
        <w:ind w:left="0" w:right="0" w:firstLine="560"/>
        <w:spacing w:before="450" w:after="450" w:line="312" w:lineRule="auto"/>
      </w:pPr>
      <w:r>
        <w:rPr>
          <w:rFonts w:ascii="宋体" w:hAnsi="宋体" w:eastAsia="宋体" w:cs="宋体"/>
          <w:color w:val="000"/>
          <w:sz w:val="28"/>
          <w:szCs w:val="28"/>
        </w:rPr>
        <w:t xml:space="preserve">始终坚持作风建设永远在路上，切实做到抓常、抓细、抓长，确保干部作风持续好转。一是持续抓好四风问题整治。研究通过了《关于认真学习贯彻习近平总书记重要批示指示精神，进一步纠正“四风”加强作风建设的意见》，密切关注“四风”新动向新表现，在“常”和“长”、“严”和“实”、“深”和“细”上下功夫，持续巩固作风建设成果。紧盯重要时间节点，聚焦隐形变异“四风”问题，坚持节前廉政预警、纪律明示，节中密集检查、严格监督，节后跟踪问效、完善制度，先后组织开展了“吃空饷”、工作日中午饮酒、私车公养等专项整治，查纠“四风”工作实现了常态化。二是深入开展纪律作风整顿。大力开展深化机关作风整顿活动，以优化营商环境为主线，重点整治为政不廉、为官不为、执法不规、流程不优等突出问题，并成立督查组对不作为、乱作为、慢作为以及懒政怠政，开展明察暗访，推动全县上下进一步转变作风、优化流程、提升效能。活动中，共查摆问题X个，深入X余家企业收集问题X个，征求意见建议X条，并全部整改到位，受到了群众和企业的好评。三是加强换届纪律监督。在县乡换届工作中，坚持正确用人导向，认真贯彻“九严禁、九一律”要求，将换届风气监督贯穿始终，严把选人用人关、作风纪律关、选举组织关，圆满完成了换届任务。换届以来，全县各级干部撸起袖子、甩开膀子，夙夜在公、勤勉工作，精神状态空前高涨，干事激情充分迸发，打硬仗、扛硬活的能力大幅提升，2024年全年，五项重点工作和十五项指标全市综合排第一名。</w:t>
      </w:r>
    </w:p>
    <w:p>
      <w:pPr>
        <w:ind w:left="0" w:right="0" w:firstLine="560"/>
        <w:spacing w:before="450" w:after="450" w:line="312" w:lineRule="auto"/>
      </w:pPr>
      <w:r>
        <w:rPr>
          <w:rFonts w:ascii="宋体" w:hAnsi="宋体" w:eastAsia="宋体" w:cs="宋体"/>
          <w:color w:val="000"/>
          <w:sz w:val="28"/>
          <w:szCs w:val="28"/>
        </w:rPr>
        <w:t xml:space="preserve">始终坚持无禁区、全覆盖、零容忍，充分运用监督执纪四种形态，保持了惩治腐败的高压态势。一是从严从实推进整改。认真做好省委巡视组“回头看”反馈意见整改落实工作，成立了领导小组，制定了整改方案，明确责任、倒排时间、挂账督办，确保高标准整改到位。省委第X巡视组共向我县反馈问题X个，目前已完成X个、基本完成X个，制定整改措施X项，完善制度X项，问责追责X人，挽回损失X万元。二是扎实推进“三个专项”。在“一问责八清理”专项行动上，共清理问题线索X件，查处问题X件，给予处分X人、其他处理X人，对X名党员领导干部进行了问责。在“微腐败”专项整治上，共发现问题线索X件，给予处分X人、组织处理X人。在扶贫领域专项整治上，共受理问题线索X件，查处X件，问责X人，点名道姓曝光X人。三是深入开展巡察工作。成立了县委巡察工作领导小组，印发了《十届XX县委巡察工作方案》，聚焦党的领导、党的建设和全面从严治党，精准站位、精准发力，推动管党治党走向严紧硬。2024年，县委共开展两轮巡察，巡查了X个乡镇、X个县直单位，发现问题线索X件，涉及X人。四是持续加大惩处力度。坚持有案必查、违纪必究、有腐必惩，共立案查处各类违纪违法案件X件，处分X人，有效地强化了不敢腐的震慑、扎牢了不能腐的笼子、增强了不想腐的自觉。</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篇2</w:t>
      </w:r>
    </w:p>
    <w:p>
      <w:pPr>
        <w:ind w:left="0" w:right="0" w:firstLine="560"/>
        <w:spacing w:before="450" w:after="450" w:line="312" w:lineRule="auto"/>
      </w:pPr>
      <w:r>
        <w:rPr>
          <w:rFonts w:ascii="宋体" w:hAnsi="宋体" w:eastAsia="宋体" w:cs="宋体"/>
          <w:color w:val="000"/>
          <w:sz w:val="28"/>
          <w:szCs w:val="28"/>
        </w:rPr>
        <w:t xml:space="preserve">　　根据《党组关于开展2024年度全面从严治党主体责任检查的通知》要求，党委高度重视，结合《2024年全面从严治党主体责任落实情况检查发现问题的反馈》，一年来，成立了整改领导小组，切实加强整改任务落实，主动适应党建工作新常态，落实从严治党新要求，提高党建科学化水平。现将2024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习近平新时代中国特色社会主义思想。党委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破解学校发展难题、指导实践、推动工作。继续利用“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不忘初心、牢记使命”主题教育工作方案》。2024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主要表现在以下几个方面：一是着手出台绩效工资改革方案的制定，有效激发了教职工干事创业热情。二是加强制度建设，规范运作程序。结合巡视组提出的问题，成立了整改领导小组，加强整改力度，对党建、财务等有关制度进行梳理完善，有力推动了廉政建设。三是加大环境的改善，加速塑胶跑道施工进程。对整改任务清单进行再梳理，完成了58条整改任务，目前还有20条正在解决。</w:t>
      </w:r>
    </w:p>
    <w:p>
      <w:pPr>
        <w:ind w:left="0" w:right="0" w:firstLine="560"/>
        <w:spacing w:before="450" w:after="450" w:line="312" w:lineRule="auto"/>
      </w:pPr>
      <w:r>
        <w:rPr>
          <w:rFonts w:ascii="宋体" w:hAnsi="宋体" w:eastAsia="宋体" w:cs="宋体"/>
          <w:color w:val="000"/>
          <w:sz w:val="28"/>
          <w:szCs w:val="28"/>
        </w:rPr>
        <w:t xml:space="preserve">　　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以巡察问题整改为契机，成立整改工作领导小组，制定实施方案，列出问题清单，从2024年2月25日至2024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2024年民主生活会教职工反映的问题51条，截至目前，已整改落实43条，未落实8条，突出解决以下问题:1、结合我校实际健全完善了学校党委理论中心组学习及双周政治、支部学习制度，并在理论联系实际上加强了课题研究；2、严格规范党委记录本、中心组记录本及支部记录本记录，健全完善了民主生活会、组织生活会、思想分析会等各项制度；3、开展了专题学习活动，组织近三年新老师入职宣誓活动，全体教师签署《教师师德师风承诺书》；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　　党委积极履行主体责任，召开了2024年党风廉政建设会，部署了2024年党风廉政建设和反腐败工作要点，校党委书记与各支部书记签署党风廉政责任状。对2024年学校党风廉政建设和反腐败工作任务进行了责任分解，严肃了党内政治生活，落实了从严治党责任，强化责任担当意识，有效运用“四种形态”，加强作风建设力度。结合巡察组提出的问题，完成了整改任务的落实，对2024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2024年公务接待费用与2024年度同期相比有所下降；公车运行费用继续实行单列记账，定点维修、统一加油、统一保险和统一报废等新制度，2024年与2024同期相比有减少；2024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首先校党委紧抓领导“关键少数”，开学初校长与分管领导，分管领导与科室负责人签订责任状，切实履行“一把手”责任，具体做法：一是坚持“三会一课”制度，按时召开党员大会、支部会议和党委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四是开展效能督查，纪检对教职工提醒谈话5人次；五是开展中层以上干部述职会，把好选人、用人政治关、品行关、廉洁关；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　　党委对2024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　　2024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篇3</w:t>
      </w:r>
    </w:p>
    <w:p>
      <w:pPr>
        <w:ind w:left="0" w:right="0" w:firstLine="560"/>
        <w:spacing w:before="450" w:after="450" w:line="312" w:lineRule="auto"/>
      </w:pPr>
      <w:r>
        <w:rPr>
          <w:rFonts w:ascii="宋体" w:hAnsi="宋体" w:eastAsia="宋体" w:cs="宋体"/>
          <w:color w:val="000"/>
          <w:sz w:val="28"/>
          <w:szCs w:val="28"/>
        </w:rPr>
        <w:t xml:space="preserve">　　20**年，我局认真学习、贯彻、落实中央及省市区关于全面从严治党主体责任的各项决策、要求、安排、部署，扎实全面地履行从严治党主体责任，现就具体工作情况汇报如下：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习近平新时代中国特色社会主义思想武装头脑。我们始终坚持思想建党的理念，把维护核心放在首位，筑牢夯实同以习近平同志为核心的党中央保持高度一致的思想根基，坚定不移用习近平新时代中国特色社会主义思想武装头脑、指导实践、推动工作。局党组理论学习坚持制度化、规范化、经常化，先后32次组织集中学习，深刻领会习近平总书记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　　(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习近平新时代中国特色社会主义思想武装头脑、指导实践、推动工作，坚决维护习近平总书记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　　(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　　(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　　(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　　(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　　(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　　(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　　(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　　(四)抓好班子，带好队伍，当好表率。党组主要负责人带领局党组成员认真学习了习近平总书记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　　20**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　　20**年，我局将正视存在的问题和不足，以习近平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第十八届中央纪律检查委员会第六次全体会议上指出：“各级党组织要担负起全面从严治党主体责任。全面从严治党是各级党组织的职责所在。”在十九大报告中又7次出现“全面从严治党”，提出夺取反腐败斗争压倒性胜利。</w:t>
      </w:r>
    </w:p>
    <w:p>
      <w:pPr>
        <w:ind w:left="0" w:right="0" w:firstLine="560"/>
        <w:spacing w:before="450" w:after="450" w:line="312" w:lineRule="auto"/>
      </w:pPr>
      <w:r>
        <w:rPr>
          <w:rFonts w:ascii="宋体" w:hAnsi="宋体" w:eastAsia="宋体" w:cs="宋体"/>
          <w:color w:val="000"/>
          <w:sz w:val="28"/>
          <w:szCs w:val="28"/>
        </w:rPr>
        <w:t xml:space="preserve">　　通过学习更加明确：“党要管党、从严治党”是我们党长期坚持的党的建设的基本方针，党风廉政建设和反腐败工作是全面从严治党的一部分。</w:t>
      </w:r>
    </w:p>
    <w:p>
      <w:pPr>
        <w:ind w:left="0" w:right="0" w:firstLine="560"/>
        <w:spacing w:before="450" w:after="450" w:line="312" w:lineRule="auto"/>
      </w:pPr>
      <w:r>
        <w:rPr>
          <w:rFonts w:ascii="宋体" w:hAnsi="宋体" w:eastAsia="宋体" w:cs="宋体"/>
          <w:color w:val="000"/>
          <w:sz w:val="28"/>
          <w:szCs w:val="28"/>
        </w:rPr>
        <w:t xml:space="preserve">　　为使全校师生始终在思想上政治上行动上同以习近平同志为核心的党中央保持高度一致，我们把党的事讲成身边事，用党发展的伟大光辉历程证明：热爱中国共产党，是经得起追问的理想信念。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主体责任，当好第一责任人，关键是要把党的领导落到实处。在工作的方方面面体现党的领导。要把党的领导体现到日常管理监督中，敢于较真，注重日常，抓早抓小，防微杜渐。对全面从严治党工作逢会必讲，校级领导通过经常性谈心谈话等方式对班子成员落实管党治党责任进行了强调提醒。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大报告提出，增强党自我净化能力，根本靠强化党的自我监督和群众监督。为有效落实主体责任，学校再次明确了议事和决策事项的程序，坚持发扬民主，严格按程序决策、按规矩办事，对于“三重一大”等重大问题全部提交集体研究，班子成员充分发表意见，做到民主决策、依法决策。为严肃党内政治生活，从班子成员做起，严把征求意见、谈心谈话、对照检查专题研讨等环节，认真组织召开民主生活会，认真开展批评与自我批评，营造出团结廉政的团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指出：“全面从严治党永远在路上。”在最近召开的十九届中央纪委二次全会上，他又强调“重整行装再出发，以永远在路上的执着把全面从严治党引向深入”。落实责任，既要有思想上的自觉，更要有行动上的自觉。自三月以来，学校党支部开展如下活动：</w:t>
      </w:r>
    </w:p>
    <w:p>
      <w:pPr>
        <w:ind w:left="0" w:right="0" w:firstLine="560"/>
        <w:spacing w:before="450" w:after="450" w:line="312" w:lineRule="auto"/>
      </w:pPr>
      <w:r>
        <w:rPr>
          <w:rFonts w:ascii="宋体" w:hAnsi="宋体" w:eastAsia="宋体" w:cs="宋体"/>
          <w:color w:val="000"/>
          <w:sz w:val="28"/>
          <w:szCs w:val="28"/>
        </w:rPr>
        <w:t xml:space="preserve">　　3月，召开以“践行师德规范，塑造崇高师表，加强三观三德教育”为主题的师德年建设活动去启动大会，组织教师学习《教师违反职业道德行为负面清单(10条)》和《中小学教师“十条禁令”》，开展2024年治理中小学校和在职中小学教师违规补课专项行动，学习贯彻十九大精神，聚焦两会教育问题。</w:t>
      </w:r>
    </w:p>
    <w:p>
      <w:pPr>
        <w:ind w:left="0" w:right="0" w:firstLine="560"/>
        <w:spacing w:before="450" w:after="450" w:line="312" w:lineRule="auto"/>
      </w:pPr>
      <w:r>
        <w:rPr>
          <w:rFonts w:ascii="宋体" w:hAnsi="宋体" w:eastAsia="宋体" w:cs="宋体"/>
          <w:color w:val="000"/>
          <w:sz w:val="28"/>
          <w:szCs w:val="28"/>
        </w:rPr>
        <w:t xml:space="preserve">　　4月，组织学习谭作钧书记的“七个着力纠正”问题、孙明书记“六个有效破解”问题。</w:t>
      </w:r>
    </w:p>
    <w:p>
      <w:pPr>
        <w:ind w:left="0" w:right="0" w:firstLine="560"/>
        <w:spacing w:before="450" w:after="450" w:line="312" w:lineRule="auto"/>
      </w:pPr>
      <w:r>
        <w:rPr>
          <w:rFonts w:ascii="宋体" w:hAnsi="宋体" w:eastAsia="宋体" w:cs="宋体"/>
          <w:color w:val="000"/>
          <w:sz w:val="28"/>
          <w:szCs w:val="28"/>
        </w:rPr>
        <w:t xml:space="preserve">　　5月，学习培育和践行社会主义核心价值观的重大意义，新宪法学习解读。</w:t>
      </w:r>
    </w:p>
    <w:p>
      <w:pPr>
        <w:ind w:left="0" w:right="0" w:firstLine="560"/>
        <w:spacing w:before="450" w:after="450" w:line="312" w:lineRule="auto"/>
      </w:pPr>
      <w:r>
        <w:rPr>
          <w:rFonts w:ascii="宋体" w:hAnsi="宋体" w:eastAsia="宋体" w:cs="宋体"/>
          <w:color w:val="000"/>
          <w:sz w:val="28"/>
          <w:szCs w:val="28"/>
        </w:rPr>
        <w:t xml:space="preserve">　　6月，学习中共中央办公厅印发的《关于进一步激励广大干部新时代新担当新作为的意见》。</w:t>
      </w:r>
    </w:p>
    <w:p>
      <w:pPr>
        <w:ind w:left="0" w:right="0" w:firstLine="560"/>
        <w:spacing w:before="450" w:after="450" w:line="312" w:lineRule="auto"/>
      </w:pPr>
      <w:r>
        <w:rPr>
          <w:rFonts w:ascii="宋体" w:hAnsi="宋体" w:eastAsia="宋体" w:cs="宋体"/>
          <w:color w:val="000"/>
          <w:sz w:val="28"/>
          <w:szCs w:val="28"/>
        </w:rPr>
        <w:t xml:space="preserve">　　同时党支部组织党员学习《自觉维护意识形态安全》，落实中央八项规定精神和纠正“四风”推进作风转变专题组织生活会等。于芳同志给全体党员上一节《走进新时代，展示新思想，谋求新作为》的党课。</w:t>
      </w:r>
    </w:p>
    <w:p>
      <w:pPr>
        <w:ind w:left="0" w:right="0" w:firstLine="560"/>
        <w:spacing w:before="450" w:after="450" w:line="312" w:lineRule="auto"/>
      </w:pPr>
      <w:r>
        <w:rPr>
          <w:rFonts w:ascii="宋体" w:hAnsi="宋体" w:eastAsia="宋体" w:cs="宋体"/>
          <w:color w:val="000"/>
          <w:sz w:val="28"/>
          <w:szCs w:val="28"/>
        </w:rPr>
        <w:t xml:space="preserve">　　半年来，学校一如既往带领学生积极参加校外义务服务，培养孩子们“积极向善、孝老爱亲”的品格;同时把帮困老党员的传统发扬下去，不仅定期走访本单位有困难的党员，还坚持走访社区贫困老党员，带去的是基层党组织的慰问物品，传达的是党和政府的关怀与真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我们很努力，但由于受自身政治素养和理论水平的局限，受研读习总书记系列讲话的精读深度不够的影响，在学校管理上还存在着执行制度不严格，对教师人文关怀过于纪律处罚，对党员先锋模范作用要求不高等现象，并且严重暴露出治校的软肋，暴露出从严治党的力度不到位。</w:t>
      </w:r>
    </w:p>
    <w:p>
      <w:pPr>
        <w:ind w:left="0" w:right="0" w:firstLine="560"/>
        <w:spacing w:before="450" w:after="450" w:line="312" w:lineRule="auto"/>
      </w:pPr>
      <w:r>
        <w:rPr>
          <w:rFonts w:ascii="宋体" w:hAnsi="宋体" w:eastAsia="宋体" w:cs="宋体"/>
          <w:color w:val="000"/>
          <w:sz w:val="28"/>
          <w:szCs w:val="28"/>
        </w:rPr>
        <w:t xml:space="preserve">　　全面从严治党不可能一蹴而就，更不会一劳永逸。管党治党宽松软不是一两天形成的，从宽松软走向严紧硬也绝非一朝一夕可以实现，需要经历一个砥砺淬炼的过程。在从严治党的坐标上，纵向向上的是个人成长的道路和业绩，横向辐射的是我们基层党组织的执行力与作用，无论是党员个人还是党组织这个战斗团队都不可懈怠。尹萍校长和于芳书记将率先垂范教育引导党员、干部不忘初心、牢记使命，坚定理想信念，共谱优质教育乐章!</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篇5</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2024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2024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篇6</w:t>
      </w:r>
    </w:p>
    <w:p>
      <w:pPr>
        <w:ind w:left="0" w:right="0" w:firstLine="560"/>
        <w:spacing w:before="450" w:after="450" w:line="312" w:lineRule="auto"/>
      </w:pPr>
      <w:r>
        <w:rPr>
          <w:rFonts w:ascii="宋体" w:hAnsi="宋体" w:eastAsia="宋体" w:cs="宋体"/>
          <w:color w:val="000"/>
          <w:sz w:val="28"/>
          <w:szCs w:val="28"/>
        </w:rPr>
        <w:t xml:space="preserve">　　今年以来，在市委的坚强领导下，在市纪委监委的正确指导下，**县委坚持以习近平新时代中国特色社会主义思想为指导，严字当头、标本兼治，切实增强管党治党的政治自觉、思想自觉和行动自觉，真正把全面从严治党主体责任扛在肩上、抓在手上、落到实处。认真做好顶层设计、细化分解任务、狠抓正风肃纪、涵养政治生态，切实做到把管党治党工作、推进党风廉政建设与中心工作同谋划、同部署、同落实、同检查、同考核，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一是层层落实、逐级推动。县委常委会定期专题研究党风廉政建设工作，听汇报、摸进度、解难题、作部署;</w:t>
      </w:r>
    </w:p>
    <w:p>
      <w:pPr>
        <w:ind w:left="0" w:right="0" w:firstLine="560"/>
        <w:spacing w:before="450" w:after="450" w:line="312" w:lineRule="auto"/>
      </w:pPr>
      <w:r>
        <w:rPr>
          <w:rFonts w:ascii="宋体" w:hAnsi="宋体" w:eastAsia="宋体" w:cs="宋体"/>
          <w:color w:val="000"/>
          <w:sz w:val="28"/>
          <w:szCs w:val="28"/>
        </w:rPr>
        <w:t xml:space="preserve">　　县委召开*次全县全面从严治党主体责任推进会，按阶段、按节点、按进度抓好工作落实;</w:t>
      </w:r>
    </w:p>
    <w:p>
      <w:pPr>
        <w:ind w:left="0" w:right="0" w:firstLine="560"/>
        <w:spacing w:before="450" w:after="450" w:line="312" w:lineRule="auto"/>
      </w:pPr>
      <w:r>
        <w:rPr>
          <w:rFonts w:ascii="宋体" w:hAnsi="宋体" w:eastAsia="宋体" w:cs="宋体"/>
          <w:color w:val="000"/>
          <w:sz w:val="28"/>
          <w:szCs w:val="28"/>
        </w:rPr>
        <w:t xml:space="preserve">　　适时召开从严治党工作调度会，县委主要领导对重点案件亲自研究、亲自过问、亲自督办。县委班子成员严格按照“一岗双责”要求，抓好分管部门全面从严治党工作，形成了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率先垂范、领导带动。县委书记始终带头参加廉政学习，带头讲授廉政党课，带头同下级党委(党组)书记开展廉政谈话，带头对出现苗头性、倾向性问题的单位负责同志进行约谈警醒，带头与县委班子成员、县属各党委(党组)第一责任人签订年度全面从严治党责任书。县委领导班子其他成员和分管部门党委(党组)第一责任人签订责任书。积极督导班子成员履行分管部门从严治党工作“一岗双责”职责，有效推动责任落实，形成县委书记整体抓、班子成员协作抓、基层党委(党组)书记具体抓的责任落实机制。</w:t>
      </w:r>
    </w:p>
    <w:p>
      <w:pPr>
        <w:ind w:left="0" w:right="0" w:firstLine="560"/>
        <w:spacing w:before="450" w:after="450" w:line="312" w:lineRule="auto"/>
      </w:pPr>
      <w:r>
        <w:rPr>
          <w:rFonts w:ascii="宋体" w:hAnsi="宋体" w:eastAsia="宋体" w:cs="宋体"/>
          <w:color w:val="000"/>
          <w:sz w:val="28"/>
          <w:szCs w:val="28"/>
        </w:rPr>
        <w:t xml:space="preserve">　　三是压实责任、考核促动。按照上级会议精神、文件要求和县委全会部署，制定出台《年度落实全面从严治党主体责任工作安排》，制定县委领导班子、主要负责同志及班子成员年度责任清单和任务清单，全部明确责任领导、责任部门和完成时限，定出时间表、路线图、责任人。对各乡镇党委、县直各党组(党委)，要求每月开展一次从严治党工作小结，每季度开展一次督导检查，每半年上报一次工作总结，每年进行一次年终考核。特别是抓实抓好考核工作，将全面从严治党与年度定性考核相结合，统筹谋划、一体部署、同步推进、综合实施，确保考出实效、考出动力、考出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一是抓大事、解难题。始终把经济运行、项目引进、园区建设、农村人居环境、县城面貌提升等大事要事紧紧抓在手上，经济指标始终保持高位运行，**等指标增速呈现稳中有进、稳中向好的态势;</w:t>
      </w:r>
    </w:p>
    <w:p>
      <w:pPr>
        <w:ind w:left="0" w:right="0" w:firstLine="560"/>
        <w:spacing w:before="450" w:after="450" w:line="312" w:lineRule="auto"/>
      </w:pPr>
      <w:r>
        <w:rPr>
          <w:rFonts w:ascii="宋体" w:hAnsi="宋体" w:eastAsia="宋体" w:cs="宋体"/>
          <w:color w:val="000"/>
          <w:sz w:val="28"/>
          <w:szCs w:val="28"/>
        </w:rPr>
        <w:t xml:space="preserve">　　截至目前，共引进**等**个项目，为经济发展注入了强劲动力。围绕**拆迁、**迁移、**改造等制约难题，坚持全县动员、全民参与、集中攻坚、合力突围，打了一个又一个翻身仗、漂亮仗。</w:t>
      </w:r>
    </w:p>
    <w:p>
      <w:pPr>
        <w:ind w:left="0" w:right="0" w:firstLine="560"/>
        <w:spacing w:before="450" w:after="450" w:line="312" w:lineRule="auto"/>
      </w:pPr>
      <w:r>
        <w:rPr>
          <w:rFonts w:ascii="宋体" w:hAnsi="宋体" w:eastAsia="宋体" w:cs="宋体"/>
          <w:color w:val="000"/>
          <w:sz w:val="28"/>
          <w:szCs w:val="28"/>
        </w:rPr>
        <w:t xml:space="preserve">　　二是管全局、保民生。坚持用心用情用力办好民生实事，不断满足人民日益增长的美好生活需要。截至目前，全县民生支出**亿元，占公共财政支出的**%，做到了将有限的财力用到刀刃上。全力抓好年初确定的**惠民实事，逐一细化分工，及时调度督导，确保承诺践诺，各项惠民事项均实现高效推进落实，民生福祉进一步增强。</w:t>
      </w:r>
    </w:p>
    <w:p>
      <w:pPr>
        <w:ind w:left="0" w:right="0" w:firstLine="560"/>
        <w:spacing w:before="450" w:after="450" w:line="312" w:lineRule="auto"/>
      </w:pPr>
      <w:r>
        <w:rPr>
          <w:rFonts w:ascii="宋体" w:hAnsi="宋体" w:eastAsia="宋体" w:cs="宋体"/>
          <w:color w:val="000"/>
          <w:sz w:val="28"/>
          <w:szCs w:val="28"/>
        </w:rPr>
        <w:t xml:space="preserve">　　三是抓基层、夯基础。坚持“一乡一品牌、一村一特色”，高标准完成**个农村、**个机关、**个企业、**个社区基层党建示范点创建，并通过示范点引领带动，提升全县基层党建水平。通过强化调研走访、化解难题，大力发展壮大村级集体经济，集体经济空白村还剩*个。通过组织*轮专题培训，集中培训农村党支部书记**人，有效提升了基层带头人履职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民主决策更加科学。要求全县各单位“一把手”把主体责任作为政治责任，既挂帅又出征，切实做到真抓真管、实抓实管。用活民主集中制，充分发扬民主，善于正确集中，严格落实民主集中制、“三重一大”、干部人事任免等集体决策制度，确保县委的决策部署更加科学高效。</w:t>
      </w:r>
    </w:p>
    <w:p>
      <w:pPr>
        <w:ind w:left="0" w:right="0" w:firstLine="560"/>
        <w:spacing w:before="450" w:after="450" w:line="312" w:lineRule="auto"/>
      </w:pPr>
      <w:r>
        <w:rPr>
          <w:rFonts w:ascii="宋体" w:hAnsi="宋体" w:eastAsia="宋体" w:cs="宋体"/>
          <w:color w:val="000"/>
          <w:sz w:val="28"/>
          <w:szCs w:val="28"/>
        </w:rPr>
        <w:t xml:space="preserve">　　二是选人用人更加透明。树立正确选人用人导向，坚持德才兼备、以德为先，五湖四海、任人唯贤的原则，始终把重品行、重实干、重实绩、重公论作为选人用人导向，注重培养专业能力、专业精神，严格执行日常考核、研判比选、任前审核制度，调整使用干部**批**人次，选优配齐了领导班子。</w:t>
      </w:r>
    </w:p>
    <w:p>
      <w:pPr>
        <w:ind w:left="0" w:right="0" w:firstLine="560"/>
        <w:spacing w:before="450" w:after="450" w:line="312" w:lineRule="auto"/>
      </w:pPr>
      <w:r>
        <w:rPr>
          <w:rFonts w:ascii="宋体" w:hAnsi="宋体" w:eastAsia="宋体" w:cs="宋体"/>
          <w:color w:val="000"/>
          <w:sz w:val="28"/>
          <w:szCs w:val="28"/>
        </w:rPr>
        <w:t xml:space="preserve">　　三是干部素质更加过硬。旗帜鲜明为敢于担当、踏实做事的干部撑腰鼓劲，注重从基础工作一线、重点项目一线、脱贫攻坚一线选用干部，在全县上下营造出了担当作为、狠抓落实的良好氛围。认真落实容错纠错机制，坚持严管厚爱统一、激励约束并重，落实好“三个区分开来”，大胆地为担当的干部担当、为负责的干部负责，在规范干部行为、激发干事活力、推进工作落实等方面取得显著成效。</w:t>
      </w:r>
    </w:p>
    <w:p>
      <w:pPr>
        <w:ind w:left="0" w:right="0" w:firstLine="560"/>
        <w:spacing w:before="450" w:after="450" w:line="312" w:lineRule="auto"/>
      </w:pPr>
      <w:r>
        <w:rPr>
          <w:rFonts w:ascii="宋体" w:hAnsi="宋体" w:eastAsia="宋体" w:cs="宋体"/>
          <w:color w:val="000"/>
          <w:sz w:val="28"/>
          <w:szCs w:val="28"/>
        </w:rPr>
        <w:t xml:space="preserve">　　四是纪律作风更加严明。驰而不息、持之以恒推进纪律教育常态化、制度化，加大警示教育力度，召开全县领导干部警示教育大会*次，通报典型案例**起，注重利用身边人、身边事开展警示教育，用鲜活教材做实思想教育工作，促使党员干部知敬畏、存戒惧、守底线。建立党纪党规培训、警示教育、廉政党课等制度体系，引导教育党员干部端正党风、增强党性，做到不碰“边线”、不越“底线”、不触“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强化从严治党。始终严格落实全面从严治党各项要求，持之以恒加强政治建设、思想建设、组织建设、作风建设、纪律建设，真正把从严治党的成效运用到全县发展的实践中来。强化监督执纪问责，健全完善监督体系，强化对权力运行的监督制约，持续优化政治生态，构建一体推进“不敢腐、不能腐、不想腐”的体制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延伸政治巡察范围。在开展巡察过程中，注重巡察模式运用，在常规巡察的基础上，延伸巡察触角，既突出“全”，聚焦巡察共性问题，又突出“专”，着力发现工作薄弱环节，探索推动全县巡察全覆盖，打通全面从严治党“最后一公里”。今年以来，共开展*轮常规巡察，巡察县直单位**个、乡镇**个，对**镇*个村开展村级巡察试点工作，为全县村级巡察工作全面开展奠定了良好基础。</w:t>
      </w:r>
    </w:p>
    <w:p>
      <w:pPr>
        <w:ind w:left="0" w:right="0" w:firstLine="560"/>
        <w:spacing w:before="450" w:after="450" w:line="312" w:lineRule="auto"/>
      </w:pPr>
      <w:r>
        <w:rPr>
          <w:rFonts w:ascii="宋体" w:hAnsi="宋体" w:eastAsia="宋体" w:cs="宋体"/>
          <w:color w:val="000"/>
          <w:sz w:val="28"/>
          <w:szCs w:val="28"/>
        </w:rPr>
        <w:t xml:space="preserve">　　三是织密组织监督网络。**县委强化自上而下的组织监督，牢固坚持人民主体地位，高度强调人民群众的监督，着力改进自下而上的民主监督，把党内监督与党外监督、自上而下与自下而上的监督有机结合起来，充分运用任职谈话、考察谈话、调研谈话，对干部勤过问、勤敲打、勤提醒。综合运用巡察、考核、审计、信访、个人有关事项报告抽查核实等方式方法，及时对干部开展提醒、函询、诫勉。精准运用监督执纪“四种形态”处理**人次，其中，运用“第一种形态”处理**人次、占比**%，运用“第二种形态”处理**人次、占比**%，运用“第三种形态”处理**人次、占比**%，运用“第四种形态”处理**人次、占比**%，在“严管”中彰显“厚爱”，充分发挥“查处一案、教育一片、警示一方”的作用，不断推进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篇7</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　　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　　(二)强化廉政教育，增强党员干部拒腐防变能力。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　　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　　（三）加强案件查办力度，提高群众满意度。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　　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　　(四)深化作风建设，提高党员干部形象。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　　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　　（一）党风廉政建设宣传教育活动形式还不够活泼，内容还不够丰富，激发全体机关工作人员的积极参与还有欠缺。对新形势下党风廉政建设责任制工作研究还不够，攻坚克难的勇气和精神还需进一步加强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　　（三）对工作的督查力度还需进一步加强。督查还没有做到常态化，对少数同志非原则性的小错误小问题没能做到严肃对待，党风廉政建设还存在薄弱环节。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　　（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　　（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篇8</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突出落实主业主责，从严落实管党治党责任。牢固树立“抓好党建是本职，不抓党建是失职，抓不好党建是不称职，党建出问题是渎职”的理念。局党组书记为党建工作第一责任人，领导班子成员各负其责，坚持“一岗双责”，把党建工作和业务工作同谋划、同部署、同推动、同考核。将每名班子成员分到各个党小组，各分管和1-3个内设科室，做到全覆盖，负责指导和推动党的建设。贯彻落实《中国共产党党和国家机关基层组织工作条例》，明确工作职责，推进从严治党主体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局党建工作领导小组，把高标准严要求体现到明确责任、落实责任、追究责任的各个方面，切实做到有责必问、失责必究、追责必严。</w:t>
      </w:r>
    </w:p>
    <w:p>
      <w:pPr>
        <w:ind w:left="0" w:right="0" w:firstLine="560"/>
        <w:spacing w:before="450" w:after="450" w:line="312" w:lineRule="auto"/>
      </w:pPr>
      <w:r>
        <w:rPr>
          <w:rFonts w:ascii="宋体" w:hAnsi="宋体" w:eastAsia="宋体" w:cs="宋体"/>
          <w:color w:val="000"/>
          <w:sz w:val="28"/>
          <w:szCs w:val="28"/>
        </w:rPr>
        <w:t xml:space="preserve">　　明确分工，严格落实责任。局党组担当和落实好全面从严治党主体责任，紧跟新形势新要求，进一步提高对全面从严治党主体责任的认识，牢固树立不管党治党就是严重失职的观念，切实把责任扛在肩上、把工作落到实处。推动分管工作有特色、有亮点、有成效。各科室对照所担负的具体任务，制定方案，明确分工，落实责任。以问责倒逼落实，建立严格的“以目标倒逼进度、以督查倒逼落实”的抓落实机制，对思想不重视、落实不到位的科室和个人，采取谈话提醒、函询诫勉和组织处理等措施严肃追究责任。</w:t>
      </w:r>
    </w:p>
    <w:p>
      <w:pPr>
        <w:ind w:left="0" w:right="0" w:firstLine="560"/>
        <w:spacing w:before="450" w:after="450" w:line="312" w:lineRule="auto"/>
      </w:pPr>
      <w:r>
        <w:rPr>
          <w:rFonts w:ascii="宋体" w:hAnsi="宋体" w:eastAsia="宋体" w:cs="宋体"/>
          <w:color w:val="000"/>
          <w:sz w:val="28"/>
          <w:szCs w:val="28"/>
        </w:rPr>
        <w:t xml:space="preserve">　　严肃认真开展组织生活。认真执行“三会一课”制度，完善和落实党员领导干部双重组织生活会、民主评议党员、党性定期分析等制度，勇于拿起批评和自我批评的武器，以整风精神开好党员领导干部民主生活会，开展积极健康的思想斗争，让红脸出汗成为常态，增进党性原则基础上的团结。上半年对党员进行了民主评议。</w:t>
      </w:r>
    </w:p>
    <w:p>
      <w:pPr>
        <w:ind w:left="0" w:right="0" w:firstLine="560"/>
        <w:spacing w:before="450" w:after="450" w:line="312" w:lineRule="auto"/>
      </w:pPr>
      <w:r>
        <w:rPr>
          <w:rFonts w:ascii="宋体" w:hAnsi="宋体" w:eastAsia="宋体" w:cs="宋体"/>
          <w:color w:val="000"/>
          <w:sz w:val="28"/>
          <w:szCs w:val="28"/>
        </w:rPr>
        <w:t xml:space="preserve">　　推动全面从严治党。抓好发展党员工作，严格按照规定和程序培养积极分子、发展党员，不断提高党员发展质量，党员队伍结构进一步优化、质量进一步提升。</w:t>
      </w:r>
    </w:p>
    <w:p>
      <w:pPr>
        <w:ind w:left="0" w:right="0" w:firstLine="560"/>
        <w:spacing w:before="450" w:after="450" w:line="312" w:lineRule="auto"/>
      </w:pPr>
      <w:r>
        <w:rPr>
          <w:rFonts w:ascii="宋体" w:hAnsi="宋体" w:eastAsia="宋体" w:cs="宋体"/>
          <w:color w:val="000"/>
          <w:sz w:val="28"/>
          <w:szCs w:val="28"/>
        </w:rPr>
        <w:t xml:space="preserve">　　推动作风建设常态化长效化。坚持不懈落实中央“八项规定”精神，以“三会一课”为载体推动“两学一做”学习教育常态化，有力促进党风政风持续改进。一是切实履行好“两个责任”。定期对党风廉政建设工作形势进行分析，及时发现、解决苗头和倾向性问题。在重要关节点上，也及时进行部署，提出具体要求，做到了把党风廉政建设贯穿到各项工作之中。一把手切实履行第一责任人的责任，能够亲自组织研究部署，亲自抓落实，亲自进行督促检查。其他班子成员也能够履行“一岗双责”，以上率下，层层抓落实。二是严肃查处违纪行为。以零容忍的态度查处违纪行为，对违纪行为决不姑息。对群众反映的问题进行初核，及时协调、处理、答复群众投诉问题18个。</w:t>
      </w:r>
    </w:p>
    <w:p>
      <w:pPr>
        <w:ind w:left="0" w:right="0" w:firstLine="560"/>
        <w:spacing w:before="450" w:after="450" w:line="312" w:lineRule="auto"/>
      </w:pPr>
      <w:r>
        <w:rPr>
          <w:rFonts w:ascii="宋体" w:hAnsi="宋体" w:eastAsia="宋体" w:cs="宋体"/>
          <w:color w:val="000"/>
          <w:sz w:val="28"/>
          <w:szCs w:val="28"/>
        </w:rPr>
        <w:t xml:space="preserve">　　通过认真落实全面从严治党要求，把全面从严治党贯彻落实到党的思想建设、组织建设、作风建设、反腐倡廉建设和制度建设的各项工作中，推动行政审批局党建工作具体化、制度化、常态化。习近平总书记系列重要讲话精神入脑入心，中国特色社会主义道路自信、理论自信、制度自信不断增强，政治意识、大局意识、核心意识、看齐意识明显强化，奋力争当“四个自觉”模范，始终在思想上政治上行动上与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一是组织建设全面加强。领导班子政治过硬、本领过硬、作风过硬、廉洁过硬，干部队伍忠诚、干净、担当，局党组领导核心作用、基层党组织战斗堡垒作用和共产党员先锋模范作用充分发挥，执政能力和领导水平不断提高。</w:t>
      </w:r>
    </w:p>
    <w:p>
      <w:pPr>
        <w:ind w:left="0" w:right="0" w:firstLine="560"/>
        <w:spacing w:before="450" w:after="450" w:line="312" w:lineRule="auto"/>
      </w:pPr>
      <w:r>
        <w:rPr>
          <w:rFonts w:ascii="宋体" w:hAnsi="宋体" w:eastAsia="宋体" w:cs="宋体"/>
          <w:color w:val="000"/>
          <w:sz w:val="28"/>
          <w:szCs w:val="28"/>
        </w:rPr>
        <w:t xml:space="preserve">　　二是干部作风持续改进。党员干部践行“行政审批服务为民”核心理念和“牢记初心”要求更加自觉，作风建设长效机制日益完善，“四风”问题得到根本遏制，党风政风明显好转，奋发有为、实干兴局的氛围更加浓厚。党员干部对龙兴、华岱等重点民营企业开展联系企业“大走访”，倾听企业诉求，现场解答疑问、解决问题、办理事项，送证上门。为赞皇金隅水泥有限公司赴北京办理股权变更等各类上门服务13次。通过座谈和问计上级、群众、办事企业等方式，征求意见建议，改进审批工作和服务质量。</w:t>
      </w:r>
    </w:p>
    <w:p>
      <w:pPr>
        <w:ind w:left="0" w:right="0" w:firstLine="560"/>
        <w:spacing w:before="450" w:after="450" w:line="312" w:lineRule="auto"/>
      </w:pPr>
      <w:r>
        <w:rPr>
          <w:rFonts w:ascii="宋体" w:hAnsi="宋体" w:eastAsia="宋体" w:cs="宋体"/>
          <w:color w:val="000"/>
          <w:sz w:val="28"/>
          <w:szCs w:val="28"/>
        </w:rPr>
        <w:t xml:space="preserve">　　三是政治生态不断优化。党风廉政建设和反腐败斗争深入推进，“两个责任”压紧压实，惩防并举、标本兼治成效明显，“不敢腐”成为常态，“不能腐、不想腐”的效应充分显现，政治上的“绿水青山”进一步形成。</w:t>
      </w:r>
    </w:p>
    <w:p>
      <w:pPr>
        <w:ind w:left="0" w:right="0" w:firstLine="560"/>
        <w:spacing w:before="450" w:after="450" w:line="312" w:lineRule="auto"/>
      </w:pPr>
      <w:r>
        <w:rPr>
          <w:rFonts w:ascii="宋体" w:hAnsi="宋体" w:eastAsia="宋体" w:cs="宋体"/>
          <w:color w:val="000"/>
          <w:sz w:val="28"/>
          <w:szCs w:val="28"/>
        </w:rPr>
        <w:t xml:space="preserve">　　四是制度体系更加健全。党组坚持民主集中制原则，在用人、大项资金使用、重大工程建设等重大事项上均由集体讨论决定，并严格执行有关政策规定，不搞变通，不打擦边球。同时严格加强工程项目招标工作监督。根据上级有关制度、规定，修改完善了14项规章制度，有效规范了各项工作。从严管党治党制度全面覆盖、织密织牢、衔接配套，刚性约束不断强化，执行力显著增强，党的建设科学化水平全面提升。</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篇10</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篇11</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篇12</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篇14</w:t>
      </w:r>
    </w:p>
    <w:p>
      <w:pPr>
        <w:ind w:left="0" w:right="0" w:firstLine="560"/>
        <w:spacing w:before="450" w:after="450" w:line="312" w:lineRule="auto"/>
      </w:pPr>
      <w:r>
        <w:rPr>
          <w:rFonts w:ascii="宋体" w:hAnsi="宋体" w:eastAsia="宋体" w:cs="宋体"/>
          <w:color w:val="000"/>
          <w:sz w:val="28"/>
          <w:szCs w:val="28"/>
        </w:rPr>
        <w:t xml:space="preserve">　　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2024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2024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宋体" w:hAnsi="宋体" w:eastAsia="宋体" w:cs="宋体"/>
          <w:color w:val="000"/>
          <w:sz w:val="28"/>
          <w:szCs w:val="28"/>
        </w:rPr>
        <w:t xml:space="preserve">　　1.在加强政治建设上下功夫。始终坚持以党的政治建设为统领，把党的政治建设摆在首位，认真学习习近平总书记在十九届中央政治局第六次集体学习时的重要讲话精神。结合开展“不忘初心、牢记使命”主题教育，推进“两学一做”学习教育常态化制度化，采取集中宣讲、专题培训、党课教育等多种形式，引导党员干部学思践悟，深入学习领会“八个明确”“十四个坚持”的科学内涵、精神实质和实践要求，切实在学懂弄通做实上下功夫。严守政治纪律与政治规矩，严肃党内政治生活，把参加党内政治生活成为一种自觉、一种行为、一种责任，强化对党忠诚、为党分忧、为党尽职、为妇女群众服务的政治担当，在重大关头、关键时刻、大是大非面前要立场坚定，头脑清醒。</w:t>
      </w:r>
    </w:p>
    <w:p>
      <w:pPr>
        <w:ind w:left="0" w:right="0" w:firstLine="560"/>
        <w:spacing w:before="450" w:after="450" w:line="312" w:lineRule="auto"/>
      </w:pPr>
      <w:r>
        <w:rPr>
          <w:rFonts w:ascii="宋体" w:hAnsi="宋体" w:eastAsia="宋体" w:cs="宋体"/>
          <w:color w:val="000"/>
          <w:sz w:val="28"/>
          <w:szCs w:val="28"/>
        </w:rPr>
        <w:t xml:space="preserve">　　2.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pPr>
        <w:ind w:left="0" w:right="0" w:firstLine="560"/>
        <w:spacing w:before="450" w:after="450" w:line="312" w:lineRule="auto"/>
      </w:pPr>
      <w:r>
        <w:rPr>
          <w:rFonts w:ascii="宋体" w:hAnsi="宋体" w:eastAsia="宋体" w:cs="宋体"/>
          <w:color w:val="000"/>
          <w:sz w:val="28"/>
          <w:szCs w:val="28"/>
        </w:rPr>
        <w:t xml:space="preserve">　　3.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pPr>
        <w:ind w:left="0" w:right="0" w:firstLine="560"/>
        <w:spacing w:before="450" w:after="450" w:line="312" w:lineRule="auto"/>
      </w:pPr>
      <w:r>
        <w:rPr>
          <w:rFonts w:ascii="宋体" w:hAnsi="宋体" w:eastAsia="宋体" w:cs="宋体"/>
          <w:color w:val="000"/>
          <w:sz w:val="28"/>
          <w:szCs w:val="28"/>
        </w:rPr>
        <w:t xml:space="preserve">　　4.在加强基层党组织建设上下功夫。从巩固党的执政基础的高度，落实好党组对基层党组织建设领导责任，贯彻落实好《中国共产党支部工作条例(试行)》，党组书记牵头抓总责、班子成员齐抓共管，一级抓一级、一级带一级，层层传导压力，使基层党建由“软任务”变为“硬指标”，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1次向党组专题报告党建工作。</w:t>
      </w:r>
    </w:p>
    <w:p>
      <w:pPr>
        <w:ind w:left="0" w:right="0" w:firstLine="560"/>
        <w:spacing w:before="450" w:after="450" w:line="312" w:lineRule="auto"/>
      </w:pPr>
      <w:r>
        <w:rPr>
          <w:rFonts w:ascii="宋体" w:hAnsi="宋体" w:eastAsia="宋体" w:cs="宋体"/>
          <w:color w:val="000"/>
          <w:sz w:val="28"/>
          <w:szCs w:val="28"/>
        </w:rPr>
        <w:t xml:space="preserve">　　5.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3个月，集中下基层活动每年安排不少于4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妇女所盼，我有所帮;妇女所怨，我有所解，做妇女信得过、靠得住、离不开的娘家人，不断提升抓作风建设的实际成效，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6.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惩前毖后，治病救人”方针，准确运用执纪监督“四种形态”，特别要正确运用好“第一种形态”，把预防、监督放在首位，让各项纪律规矩真正成为“带电的高压线”，让党员干部知敬畏，及时踩“刹车”，不碰红线，不断提高全体党员的自我净化能力。</w:t>
      </w:r>
    </w:p>
    <w:p>
      <w:pPr>
        <w:ind w:left="0" w:right="0" w:firstLine="560"/>
        <w:spacing w:before="450" w:after="450" w:line="312" w:lineRule="auto"/>
      </w:pPr>
      <w:r>
        <w:rPr>
          <w:rFonts w:ascii="宋体" w:hAnsi="宋体" w:eastAsia="宋体" w:cs="宋体"/>
          <w:color w:val="000"/>
          <w:sz w:val="28"/>
          <w:szCs w:val="28"/>
        </w:rPr>
        <w:t xml:space="preserve">　　7.在建设忠诚干净担当的干部队伍上下功夫。把握新时期好干部标准，严格落实《干部选拔任用工作条例》、“凡提四必”制度和党组书记、纪委书记“双签字”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试行)》，建立健全激励机制和容错纠错机制，不断激发干部干事创业热情。</w:t>
      </w:r>
    </w:p>
    <w:p>
      <w:pPr>
        <w:ind w:left="0" w:right="0" w:firstLine="560"/>
        <w:spacing w:before="450" w:after="450" w:line="312" w:lineRule="auto"/>
      </w:pPr>
      <w:r>
        <w:rPr>
          <w:rFonts w:ascii="宋体" w:hAnsi="宋体" w:eastAsia="宋体" w:cs="宋体"/>
          <w:color w:val="000"/>
          <w:sz w:val="28"/>
          <w:szCs w:val="28"/>
        </w:rPr>
        <w:t xml:space="preserve">　　8.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试行)》等制度，开展制度宣讲解读，加强制度的教育和培训，让党员干部明规矩、守纪律，坚决纠正有令不行、有禁不止的行为，切实维护制度的严肃性和权威性，用制度建设为全面从严治党提供保障。</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篇15</w:t>
      </w:r>
    </w:p>
    <w:p>
      <w:pPr>
        <w:ind w:left="0" w:right="0" w:firstLine="560"/>
        <w:spacing w:before="450" w:after="450" w:line="312" w:lineRule="auto"/>
      </w:pPr>
      <w:r>
        <w:rPr>
          <w:rFonts w:ascii="宋体" w:hAnsi="宋体" w:eastAsia="宋体" w:cs="宋体"/>
          <w:color w:val="000"/>
          <w:sz w:val="28"/>
          <w:szCs w:val="28"/>
        </w:rPr>
        <w:t xml:space="preserve">　　2024年是“十三五”收官之年，也是全面从严治党向纵深推进的关键一年。今年以来，在市委的正确领导下，×区委紧紧围绕×这一目标定位，主动融入“加快推动全市×工作布局、努力实现×奋斗目标”这个发展大局，坚决扛起全面从严治党主体责任，为×经济社会发展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始终坚持站位全局、统筹谋划，区委班子真履责、勇担当。区委牢固树立“抓好党建是最大政绩”导向，坚持党建工作与中心工作同谋划、同部署、同督查、同考核，不断加强对落实主体责任的组织领导、统筹谋划和科学指导。一是健全组织机构。成立了区委落实全面从严治党主体责任工作领导小组，由区委书记任组长并承担第一责任，负责对全区全面从严治党工作进行研究部署、统筹指导;按照区委要求，×个区属党(工)委和×个党组也成立了相应领导小组，由各单位党组织主要负责同志任第一责任人，实现了领导、机构、人员、职责“四到位”。二是加强科学指导。结合上级精神和×实际，研究制定了区委《中共×市×区委关于贯彻落实党的十八届六中全会省委十届二次全会和市委十一届二次全会精神深入推进全面从严治党的决定》《×区党建工作综合考核办法》等文件，对从严治党的总体要求、思想建设、组织建设、作风建设、反腐倡廉建设等方面内容予以明确，为全区全面从严治党工作中长期和阶段性工作提供了科学遵循和统一指导。三是加强常态管理。坚持把研究部署主体责任落实工作作为常规议事内容，定期列入区委常委会、区党政联席会议、全区领导干部大会等重要会议议程，及时传达上级最新精神，研究解决主体责任落实中的困难和问题，安排部署具体工作。今年以来，先后召开×次常委会研究部署全面从严治党工作，有力地确保了主体责任的推进和落实。</w:t>
      </w:r>
    </w:p>
    <w:p>
      <w:pPr>
        <w:ind w:left="0" w:right="0" w:firstLine="560"/>
        <w:spacing w:before="450" w:after="450" w:line="312" w:lineRule="auto"/>
      </w:pPr>
      <w:r>
        <w:rPr>
          <w:rFonts w:ascii="宋体" w:hAnsi="宋体" w:eastAsia="宋体" w:cs="宋体"/>
          <w:color w:val="000"/>
          <w:sz w:val="28"/>
          <w:szCs w:val="28"/>
        </w:rPr>
        <w:t xml:space="preserve">　　(二)始终坚持标本兼治、以案促改，全面从严治党落实处、见实效。把坚持标本兼治、推进以案促改作为贯彻落实习近平总书记重要讲话精神、推动全面从严治党向纵深发展、积极营造良好政治生态的重要举措，通过通报典型案例、深入源头剖析、狠抓问题整改等方式，确保全面从严治党责任落到实处、见到实效。一是加强组织领导。先后召开“开展案件剖析、做好以案促改工作”警示教育大会、区纪委常委会议，研究成立以案促改工作领导小组，由区委书记任组长，区委副书记任副组长，负责对以案促改工作的统筹谋划和组织协调，确保以案促改工作扎实开展。二是压实工作责任。明确全区各级党组织是以案促改的责任主体，党组织主要负责同志是第一责任人，负责牵头抓总、靠前指挥，带头研究部署、推进督导以案促改工作;班子成员履行“一岗双责”，带头抓好自身和管辖范围内的以案促改工作。纪检监察机关履行好监督责任，协助党(工)委(党组)抓好工作落实。宣传部门负责宣传动员，及时宣传以案促改工作的进展情况和工作成效，积极营造浓厚的舆论氛围。三是狠抓问题整改。区级领导对照“六对照六查找”深刻查摆问题，撰写自查报告，共查摆问题×条。各单位结合实际，筛查典型案件，通过通报案情、宣读处分决定等形式，剖析案发原因，深挖问题根源，在思想教育、监督制约、体制机制等方面开展自查自纠，制定整改措施。对典型案件按照“×+X”模式进行以案促改，即：×个典型案例+专项整治、提醒教育、制度规范等综合治理措施。通过以案促改工作，全区接受警示教育×人，召开生活会×次，查找岗位风险点×个，制定风险防控措施×个，修订新建制度×个。四是搞好统筹结合。结合“五查五改五促”集中督查活动，把以案促改作为全面从严治党的一项重要工作纳入其中，做到“四个决不放过”，即：原因分析不透彻不放过、风险点找不准不放过、整改措施不过硬不放过、成效不显著不放过，实行严格责任考核和责任追究。同时，把以案促改工作与推进“两学一做”学习教育常态化制度化、决战四季度等各项年度工作任务相结合，做到“两手抓、两不误、两促进”，切实把以案促改的工作成果转化为促进经济社会发展、全面从严治党的强大动力和实际成效。</w:t>
      </w:r>
    </w:p>
    <w:p>
      <w:pPr>
        <w:ind w:left="0" w:right="0" w:firstLine="560"/>
        <w:spacing w:before="450" w:after="450" w:line="312" w:lineRule="auto"/>
      </w:pPr>
      <w:r>
        <w:rPr>
          <w:rFonts w:ascii="宋体" w:hAnsi="宋体" w:eastAsia="宋体" w:cs="宋体"/>
          <w:color w:val="000"/>
          <w:sz w:val="28"/>
          <w:szCs w:val="28"/>
        </w:rPr>
        <w:t xml:space="preserve">　　(三)始终坚持狠抓基层、夯实基础，基层党建工作上台阶、上水平。坚持在全面从严治党中抓基层、打基础，通过持续落实“河洛党建计划”，用好党建引领下的“三社联动”、开放式组织生活基地、国企党建联席会等平台载体，统筹推进社区、国企、学校、非公经济组织、社会组织以及互联网业党建工作，推动全面从严治党向基层延伸，不断增强基层党组织凝聚力和战斗力，全面提升基层党建整体水平。一是积极打造党建引领下的“三社联动”。全省首创了以党的建设为引领、公共服务为支撑、“三社联动”为依托、志愿者服务为载体的“四位一体”社区服务体系，建成了集社区党组织、社区居委会、社会管理和服务为一体的社区公共服务中心，持续推进以社区为平台、以社会组织为载体、社会工作者为支撑的“三社联动”工作模式，为居民提供“一站式”服务。今年以来，共受理服务事项×项，办结×项，群众满意率达×%。二是不断丰富基层组织生活的形式内容。通过整合辖区各类党建资源，着力打造基础型、红色型、公益型、科技型等不同类型的开放式组织生活基地，为基层党组织开展活动提供有力支撑，使支部组织生活从封闭的“会议”到开放的“基地”，使红色“党味”更符合时代“风味”，增强了党组织生活的活力。目前，已建成×个开放式组织生活基地，实现了基层街道办事处开放式组织生活基地全覆盖。自去年×月份以来，先后有×批×余名党员到基地开展组织生活，该做法先后被《光明日报》《×日报》采访报道。三是创新地企党建共建联席会议。按照市委关于进一步加强国有企业党建的要求，立足×国有企业多、离退休党员多、党建资源共享不充分等实际，在全市率先建立国有企业党建联席会议制度，研究制定了《议事规则》《成员单位职责》等，以“十联十共”为抓手，进一步深化驻×国有企业与区委、区政府及相关职能部门、街道社区党组织的工作联系，为国企和地方在党建共建上搭建平台，×等优秀党建资源得到充分共享;“三供一业”有序推进，×家省属企业×名退休党员移交社区党组织管理，×月×日，全市国有企业党建联席会第一次会议在×召开。</w:t>
      </w:r>
    </w:p>
    <w:p>
      <w:pPr>
        <w:ind w:left="0" w:right="0" w:firstLine="560"/>
        <w:spacing w:before="450" w:after="450" w:line="312" w:lineRule="auto"/>
      </w:pPr>
      <w:r>
        <w:rPr>
          <w:rFonts w:ascii="宋体" w:hAnsi="宋体" w:eastAsia="宋体" w:cs="宋体"/>
          <w:color w:val="000"/>
          <w:sz w:val="28"/>
          <w:szCs w:val="28"/>
        </w:rPr>
        <w:t xml:space="preserve">　　(四)始终坚持明确责任、传导压力，全面从严治党全覆盖、无死角。在认真落实好区委自身主体责任基础上，督促各级党组织把主体责任扛在肩上、落到实处，推动全面从严治党取得更大成效。重点是强化了三个方面工作：一是分级承诺责任。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压实责任。区委带头制定《区委履行全面从严治党主体责任清单》《区委常委会职责清单》，×个区属党工委、×个区直机关和×个社区党组织层层签订党建责任书，×个区直单位制定全面从严治党主体责任清单×项、监督责任清单×项，有力推动了党建责任在全区的分解细化。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五)始终坚持建章立制、严肃问责，主体责任落实常态化、长效化。坚持把建立长效机制作为落实主体责任的根本途径，积极探索，锐意创新，建立健全了一系列有效机制，为推动全面从严治党向纵深发展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议事规则等，对重大问题决策、重要干部任免、重大项目投资决策、大额资金使用“三重一大”事项进行集体决策，确保科学决策、民主决策、依法决策。三是认真落实党内政治生活制度。坚持通过召开专题民主生活会统一思想、凝聚共识、增进团结、改进作风、推动工作。在区委专题民主生活会中，各个班子认真落实谈心交心制度，通过区委书记带头谈、班子成员相互谈、分管部门诚恳谈五个层面，认真落实“四必谈”要求，达到了前所未有的良好效果。四是认真落实干部管理制度。建立了领导干部请销假、领导干部重大事项报告、领导干部外出报备、工作日和执行任务期间严禁饮酒等制度，切实加强了对领导干部八小时以内和八小时之外的监督和管理。五是认真落实责任追究制度。先后出台《×区重大决策终身责任追究和责任倒查制度(试行)》《×区纪检监察机关“一案双查”工作暂行办法》《×区领导干部党风廉政建设约谈制度》等文件，对重大决策责任实行终身追究制和责任倒查制，对各单位在党风廉政建设和反腐败工作等方面存在的问题，每年开展不少于×次的约谈，对履责不到位、本地区本单位发生严重顶风违纪问题或“四风”问题禁而不绝的，在严肃追究直接责任人责任的同时，严肃追究有关领导干部的责任，切实以强有力问责督促各级党组织履行全面从严治党责任。</w:t>
      </w:r>
    </w:p>
    <w:p>
      <w:pPr>
        <w:ind w:left="0" w:right="0" w:firstLine="560"/>
        <w:spacing w:before="450" w:after="450" w:line="312" w:lineRule="auto"/>
      </w:pPr>
      <w:r>
        <w:rPr>
          <w:rFonts w:ascii="宋体" w:hAnsi="宋体" w:eastAsia="宋体" w:cs="宋体"/>
          <w:color w:val="000"/>
          <w:sz w:val="28"/>
          <w:szCs w:val="28"/>
        </w:rPr>
        <w:t xml:space="preserve">　　二、存在问题及下步打算</w:t>
      </w:r>
    </w:p>
    <w:p>
      <w:pPr>
        <w:ind w:left="0" w:right="0" w:firstLine="560"/>
        <w:spacing w:before="450" w:after="450" w:line="312" w:lineRule="auto"/>
      </w:pPr>
      <w:r>
        <w:rPr>
          <w:rFonts w:ascii="宋体" w:hAnsi="宋体" w:eastAsia="宋体" w:cs="宋体"/>
          <w:color w:val="000"/>
          <w:sz w:val="28"/>
          <w:szCs w:val="28"/>
        </w:rPr>
        <w:t xml:space="preserve">　　回顾一年来，×区委在落实全面从严治党主体责任工作上虽然做了一些工作，但与中央和省委、市委的要求相比仍有一定差距，主要体现在三个方面：一是思想认识还不够深刻。虽然能够认识到从严治党的极端重要性，但个别同志对落实从严治党主体责任的认识还比较滞后，总认为党建工作是常规的基础工作，常规工作常规抓，没有摆在极端重要的位置。还有的认为一俊遮百丑，只要把经济建设搞好就行了，对党建工作的标准满足于一般化。二是责任落实还不够有力。党委主体责任主要包括各级党(工)委(党组)书记的第一责任人责任、党(工)委(党组)成员的领导责任、各级党的工作部门职责范围内的党建责任。一方面分解过于原则，在实际工作中存在分解笼统，不明确，如“党政正职负主要责任”“负直接领导责任”等;其二存在责任交叉，看似多个部门负责，但又多个部门不负责。在实际工作中缺乏针对性，硬性要求有的很难具体，落实起来有一定困难。三是制度执行还不够严格。虽然将主体责任落实情况纳入了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委将坚持以党的十九大精神为指导，深刻领会党的十九大精神，坚定自觉同以习近平同志为核心的党中央保持高度一致，牢牢把握新时代×现代化建设的总体要求、目标方向、路径举措和党建根本，以更加饱满的精神状态，更加强烈的责任担当，更加有效的工作举措，不断树牢理想信念、夯实为民宗旨、提升能力水平、转变工作作风，切实为首创之区建设提供最坚强的政治保证。</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要把党的政治建设作为党的根本性建设，旗帜鲜明讲政治，把坚决服从党中央、坚持党中央权威和集中统一领导作为政治建设的首要任务，牢固树立“四个意识”，坚决维护习近平总书记党的领袖和核心地位，自觉向以习近平同志为核心的党中央看齐。充分发挥政治建设纲举目张的作用，把讲政治贯穿于全面从严治党全过程和各方面，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是把学习宣传贯彻--精神推向深入。按照宣传部门制定的学习宣传贯彻--精神工作方案，做到领导干部带头、区委宣讲团巡回、街道办事处和机关各部门宣讲全覆盖。积极筹备学习宣传“十三五”期间文艺汇演，用歌舞、合唱、小品等群众喜闻乐见的表演形式，大力宣传党的--精神，歌颂党给广大人民群众带来的幸福生活，将学习宣传贯彻--精神持续推向深入。</w:t>
      </w:r>
    </w:p>
    <w:p>
      <w:pPr>
        <w:ind w:left="0" w:right="0" w:firstLine="560"/>
        <w:spacing w:before="450" w:after="450" w:line="312" w:lineRule="auto"/>
      </w:pPr>
      <w:r>
        <w:rPr>
          <w:rFonts w:ascii="宋体" w:hAnsi="宋体" w:eastAsia="宋体" w:cs="宋体"/>
          <w:color w:val="000"/>
          <w:sz w:val="28"/>
          <w:szCs w:val="28"/>
        </w:rPr>
        <w:t xml:space="preserve">　　三是建设高素质专业化干部队伍。突出政治标准，牢固树立“四个意识”和“四个自信”，坚持把坚决维护党中央权威、全面贯彻执行党的理论和路线方针政策、忠诚干净担当的干部选拔到重要岗位，选优配强各级领导班子;注重培养专业能力、专业精神，增强干部队伍适应新时代中国特色社会主义发展要求的能力;注重在河渠同治、信访稳定、环境污染防治等急难险重工作中培养锻炼年轻干部，形成结构合理、素质优良、梯次配备的干部队伍。坚持严管和厚爱结合、激励和约束并重，完善干部考评体系，落实和完善激励机制、容错纠错机制、能上能下机制，旗帜鲜明为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持之以恒正风肃纪。作风建设具有长期性、复杂性、艰巨性，必须以咬定青山不放松的决心和韧劲抓下去。坚持正风肃纪不松劲、不停步、再出发，让党的作风全面好起来，保持党同人民群众的血肉联系。持续弘扬×精神，全面加强党的纪律建设，进一步推动党员干部坚持道德高线、守住纪律底线。五是夺取反腐败斗争压倒性胜利。当前，反腐败斗争形势依然严峻复杂，巩固压倒性态势、夺取压倒性胜利的决心必须坚如磐石。以反腐永远在路上的坚韧和执着，以坚定的决心、鲜明的态度坚定不移推进反腐败斗争，深化标本兼治，夺取反腐败斗争压倒性胜利，保证干部清正、政府清廉、政治清明。以深入推进监察体制改革为契机，积极推进党风廉政建设和反腐败工作，严格贯彻《中国共产党廉洁自律准则》《中国共产党纪律处分条例》和《中国共产党问责条例》，形成党委统一领导、党政齐抓共管、纪委组织协调、部门各负其责、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履行从严治党主体责任情况 篇16</w:t>
      </w:r>
    </w:p>
    <w:p>
      <w:pPr>
        <w:ind w:left="0" w:right="0" w:firstLine="560"/>
        <w:spacing w:before="450" w:after="450" w:line="312" w:lineRule="auto"/>
      </w:pPr>
      <w:r>
        <w:rPr>
          <w:rFonts w:ascii="宋体" w:hAnsi="宋体" w:eastAsia="宋体" w:cs="宋体"/>
          <w:color w:val="000"/>
          <w:sz w:val="28"/>
          <w:szCs w:val="28"/>
        </w:rPr>
        <w:t xml:space="preserve">　　今年以来，在县委的坚强领导和市、县纪委监委的监督指导下，我严格遵守各项纪律规矩，认真落实全面从严治党主体责任，切实履行“一岗双责”，较好的完成了各项工作任务。现将一年以来本人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始终把学习作为提升素质、转变角色、做好工作的重要途径。</w:t>
      </w:r>
    </w:p>
    <w:p>
      <w:pPr>
        <w:ind w:left="0" w:right="0" w:firstLine="560"/>
        <w:spacing w:before="450" w:after="450" w:line="312" w:lineRule="auto"/>
      </w:pPr>
      <w:r>
        <w:rPr>
          <w:rFonts w:ascii="宋体" w:hAnsi="宋体" w:eastAsia="宋体" w:cs="宋体"/>
          <w:color w:val="000"/>
          <w:sz w:val="28"/>
          <w:szCs w:val="28"/>
        </w:rPr>
        <w:t xml:space="preserve">　　一是加强政治理论学习。巩固深化“不忘初心，牢记使命”主题教育成果，通过对习近平新时代中国特色社会主义思想、十九届四中、五中全会精神等内容的反复学习研读、感悟思考，进一步增强了“四个意识”，坚定了“四个自信”，更加主动做到“两个维护”。坚持学思践悟、知行合一，坚守组织部长职业操守，践行组织工作初心使命，为保障和推动全县经济社会高质量发展树牢思想自觉和行动自觉。</w:t>
      </w:r>
    </w:p>
    <w:p>
      <w:pPr>
        <w:ind w:left="0" w:right="0" w:firstLine="560"/>
        <w:spacing w:before="450" w:after="450" w:line="312" w:lineRule="auto"/>
      </w:pPr>
      <w:r>
        <w:rPr>
          <w:rFonts w:ascii="宋体" w:hAnsi="宋体" w:eastAsia="宋体" w:cs="宋体"/>
          <w:color w:val="000"/>
          <w:sz w:val="28"/>
          <w:szCs w:val="28"/>
        </w:rPr>
        <w:t xml:space="preserve">　　二是强化党纪法规学习。认真学习贯彻《中国共产党廉洁自律准则》《中国共产党纪律处分条例》《关于新形势下党内政治生活的若干准则》等党内法规，不断增强廉洁自律意识，切实把廉政纪律内化于心、外化于行，固牢廉洁从政的思想红线。</w:t>
      </w:r>
    </w:p>
    <w:p>
      <w:pPr>
        <w:ind w:left="0" w:right="0" w:firstLine="560"/>
        <w:spacing w:before="450" w:after="450" w:line="312" w:lineRule="auto"/>
      </w:pPr>
      <w:r>
        <w:rPr>
          <w:rFonts w:ascii="宋体" w:hAnsi="宋体" w:eastAsia="宋体" w:cs="宋体"/>
          <w:color w:val="000"/>
          <w:sz w:val="28"/>
          <w:szCs w:val="28"/>
        </w:rPr>
        <w:t xml:space="preserve">　　三是加强警示教育学习。观看《蒙尘的初心》《一念之误》等廉政微电影和警示教育片，认真学习各级纪检部门查处的侵害群众利益、违反中央八项规定等警示案例，参观县法治廉政教育基地和“五七”干校等，主动接受廉政警示教育。深刻汲取××、××、××严重违纪违法案教训，坚决抓实“以案促改”工作，深刻反思、以案为鉴，增强警示自觉，确保警钟长鸣。</w:t>
      </w:r>
    </w:p>
    <w:p>
      <w:pPr>
        <w:ind w:left="0" w:right="0" w:firstLine="560"/>
        <w:spacing w:before="450" w:after="450" w:line="312" w:lineRule="auto"/>
      </w:pPr>
      <w:r>
        <w:rPr>
          <w:rFonts w:ascii="宋体" w:hAnsi="宋体" w:eastAsia="宋体" w:cs="宋体"/>
          <w:color w:val="000"/>
          <w:sz w:val="28"/>
          <w:szCs w:val="28"/>
        </w:rPr>
        <w:t xml:space="preserve">　　始终紧扣市委“一二三五”工作思路，围绕县委“一城两区三基地”建设，主动担当作为，真抓实干，推动组织工作取得了新成效。城市基层党建、干部监督、人才工作等获市委领导肯定，××次在省级重要党建工作会议上作经验交流，××余项工作经验做法被《中国组织人事报》《全省组工信息》、××党建网站等采用刊发。</w:t>
      </w:r>
    </w:p>
    <w:p>
      <w:pPr>
        <w:ind w:left="0" w:right="0" w:firstLine="560"/>
        <w:spacing w:before="450" w:after="450" w:line="312" w:lineRule="auto"/>
      </w:pPr>
      <w:r>
        <w:rPr>
          <w:rFonts w:ascii="宋体" w:hAnsi="宋体" w:eastAsia="宋体" w:cs="宋体"/>
          <w:color w:val="000"/>
          <w:sz w:val="28"/>
          <w:szCs w:val="28"/>
        </w:rPr>
        <w:t xml:space="preserve">　　（一）坚持将党的政治建设贯穿始终，全面落实管党治党政治责任。将习近平新时代中国特色社会主义思想和习近平总书记对××工作系列讲话精神，党的十九届四中、五中全会精神作为全县党员干部思想政治学习重点内容，引导广大党员干部树牢“四个意识”，坚定“四个自信”，践行“两个维护”。全面推行党建“清单制+责任制”，制定出台抓党建工作不力处置规定及认定办法等制度，推动全县上下重视党建、大抓党建。持续巩固深化“不忘初心、牢记使命”主题教育成果，坚持把深化主题教育与推动全县中心工作相结合，推动解决就业、医疗、教育、脱贫等群众急难愁盼的问题×余个。</w:t>
      </w:r>
    </w:p>
    <w:p>
      <w:pPr>
        <w:ind w:left="0" w:right="0" w:firstLine="560"/>
        <w:spacing w:before="450" w:after="450" w:line="312" w:lineRule="auto"/>
      </w:pPr>
      <w:r>
        <w:rPr>
          <w:rFonts w:ascii="宋体" w:hAnsi="宋体" w:eastAsia="宋体" w:cs="宋体"/>
          <w:color w:val="000"/>
          <w:sz w:val="28"/>
          <w:szCs w:val="28"/>
        </w:rPr>
        <w:t xml:space="preserve">　　（二）坚持系统推进干部队伍建设，为“一城两区三基地”建设提供组织保障。扎实有序推进乡镇（街道）改革，完成公务员转隶××人，调整干部××批次××人，提拔重用××人，鲜明了县委重实绩重基层导向，全面配强了乡镇、部门班子。大力推进公务员职务与职级并行制度实施工作，完成乡科级以下干部职务与职级并行套转××人。深入实施“四千工程”，开展各类专题培训班××期，培训干部××人次，选派××名干部赴省市部门、发达地区挂职锻炼。制定出台“激励干部担当作为二十条”“对不胜任现职干部进行再培训再提高”“领导干部日常监管“红黄牌”预警管理”等办法，全覆盖开展班子运行情况调研，进一步加强对干部的激励和监督管理。扎实做好公务员（参公人员）奖励表彰工作，推荐省级“一等功”个人××名、集体××个，推荐市级“二等功”个人××名、集体××个，首次在全县范围开展公务员记“三等功”推荐评选工作。</w:t>
      </w:r>
    </w:p>
    <w:p>
      <w:pPr>
        <w:ind w:left="0" w:right="0" w:firstLine="560"/>
        <w:spacing w:before="450" w:after="450" w:line="312" w:lineRule="auto"/>
      </w:pPr>
      <w:r>
        <w:rPr>
          <w:rFonts w:ascii="宋体" w:hAnsi="宋体" w:eastAsia="宋体" w:cs="宋体"/>
          <w:color w:val="000"/>
          <w:sz w:val="28"/>
          <w:szCs w:val="28"/>
        </w:rPr>
        <w:t xml:space="preserve">　　（三）坚持城市基层党建和“四大党建”齐发力，全面推动“一城一区一长廊”党建示范建设。深入实施农民工回引培育工程，出台服务保障××条措施，将××余名优秀农民工培育成为农村致富带头人、农业技术骨干。在全市率先成立康养产业党建联盟，制定康养产业党建标准化体系，不断健全“找、建、凝、助”四个机制，大力推进“一中心四组团”康养产业党建示范区建设。推行军民联合“1+1+1”联系机制，制定关爱服务退役军人××条措施，帮助解决产业发展、创业帮扶等实际问题××万余个，连续七届荣获省级“双拥模范县”称号。有序推进村级岗位整合，持续提升基层干部待遇，大力开展“双十佳”“两优一先”和农民工创业先锋评选活动。以全国城市基层党建示范行动为契机，建立完善四级组织体系，深化“红色一家”建设，高标准打造××社区、××小区等示范点××个，《构建城市互联互动新格局》在“全省街道社区党组织书记加强城市基层党建工作培训示范班”作经验交流。</w:t>
      </w:r>
    </w:p>
    <w:p>
      <w:pPr>
        <w:ind w:left="0" w:right="0" w:firstLine="560"/>
        <w:spacing w:before="450" w:after="450" w:line="312" w:lineRule="auto"/>
      </w:pPr>
      <w:r>
        <w:rPr>
          <w:rFonts w:ascii="宋体" w:hAnsi="宋体" w:eastAsia="宋体" w:cs="宋体"/>
          <w:color w:val="000"/>
          <w:sz w:val="28"/>
          <w:szCs w:val="28"/>
        </w:rPr>
        <w:t xml:space="preserve">　　（四）坚持以人才创新为支撑，集聚各类人才推动高质量发展。认真贯彻落实市委人才新政七条，制定本土优秀人才选拔培养计划，在建成××套人才公寓的基础上，又在优质小区建成××套酒店式服务高层次人才公寓。落实“千名大学生引进规划”，今年以来，通过公招考核引进各类优秀大学生××名，人才结构持续改善。依托康养旅游服务产业，集聚“候鸟人才”服务全县转型发展。探索合作、合办等柔性引才模式，成功引进××研究院落户我县，促成××大学教授团队开展固体氧化物燃料电池应用示范合作。</w:t>
      </w:r>
    </w:p>
    <w:p>
      <w:pPr>
        <w:ind w:left="0" w:right="0" w:firstLine="560"/>
        <w:spacing w:before="450" w:after="450" w:line="312" w:lineRule="auto"/>
      </w:pPr>
      <w:r>
        <w:rPr>
          <w:rFonts w:ascii="宋体" w:hAnsi="宋体" w:eastAsia="宋体" w:cs="宋体"/>
          <w:color w:val="000"/>
          <w:sz w:val="28"/>
          <w:szCs w:val="28"/>
        </w:rPr>
        <w:t xml:space="preserve">　　（五）以公道正派为核心，建设一流模范组织部门。从政治站位、严守纪律、业务能力、热情服务等方面着手，规范组工干部言行标准。创新建立“四个一”工作机制，实行每周任务清单、每月大讲坛、每季度主题党日、每年业务知识测评，加强年轻干部培养锻炼，适时选派优秀年轻干部到市委组织部跟班学习、顶岗锻炼。以机构改革后办公区域调整为契机，持续开展组工文化阵地建设，大力营造积极向上、充满活力的组工文化氛围。坚持“老带新”工作机制，有针对性地开展业务指导、能力训练、谈心谈话，业务能力测试，让“组工新兵”迅速成长、健康成才。</w:t>
      </w:r>
    </w:p>
    <w:p>
      <w:pPr>
        <w:ind w:left="0" w:right="0" w:firstLine="560"/>
        <w:spacing w:before="450" w:after="450" w:line="312" w:lineRule="auto"/>
      </w:pPr>
      <w:r>
        <w:rPr>
          <w:rFonts w:ascii="宋体" w:hAnsi="宋体" w:eastAsia="宋体" w:cs="宋体"/>
          <w:color w:val="000"/>
          <w:sz w:val="28"/>
          <w:szCs w:val="28"/>
        </w:rPr>
        <w:t xml:space="preserve">　　（六）强化统筹协调，切实抓好分管联系工作。认真指导督促各分管联系部门工作，充分发挥党校干部培训阵地和理论研究的优势，大力开展基层党组织干部培训，创新培训方式、改善教学方法、提升培训效果。创持续向保障民生和重点领域倾斜编制资源，高质量完成乡镇（街道）改革工作，机构编制工作科学化、规范化和制度化建设取得较大突破。全力抓好分管乡镇所涉及的乡村振兴先进县创建、农村人居环境整治、脱贫攻坚巩固提升、重点城建项目推进等工作，针对工作推进中出现的共性个性问题，经常性监督指导，确保整改落实到位、效果到位。</w:t>
      </w:r>
    </w:p>
    <w:p>
      <w:pPr>
        <w:ind w:left="0" w:right="0" w:firstLine="560"/>
        <w:spacing w:before="450" w:after="450" w:line="312" w:lineRule="auto"/>
      </w:pPr>
      <w:r>
        <w:rPr>
          <w:rFonts w:ascii="宋体" w:hAnsi="宋体" w:eastAsia="宋体" w:cs="宋体"/>
          <w:color w:val="000"/>
          <w:sz w:val="28"/>
          <w:szCs w:val="28"/>
        </w:rPr>
        <w:t xml:space="preserve">　　认真履行党风廉政建设职责，贯彻落实中央、省市委从严管党治党要求，履行党风廉政建设主体责任，推进分管领域党风廉政建设和反腐败工作落到实处。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一是认真落实党风廉政主体责任。认真履行“一岗双责”，围绕廉政建设、作风建设和个人有关重大事项等方面，主动向县委汇报党风廉政建设情况。按照年度党风廉政建设和反腐败任务分工，定期研究、布置、检查分管范围内的党风廉政建设工作，每季度听取分管部门、联系乡镇履行党风廉政建设职责情况汇报。</w:t>
      </w:r>
    </w:p>
    <w:p>
      <w:pPr>
        <w:ind w:left="0" w:right="0" w:firstLine="560"/>
        <w:spacing w:before="450" w:after="450" w:line="312" w:lineRule="auto"/>
      </w:pPr>
      <w:r>
        <w:rPr>
          <w:rFonts w:ascii="宋体" w:hAnsi="宋体" w:eastAsia="宋体" w:cs="宋体"/>
          <w:color w:val="000"/>
          <w:sz w:val="28"/>
          <w:szCs w:val="28"/>
        </w:rPr>
        <w:t xml:space="preserve">　　二是加强党风廉政工作指导。积极开展讲廉政党课、交心谈心、提醒约谈等活动，对分管单位干部加强经常性教育，指导开展班子民主生活会，组织分管部门干部职工到县廉政教育基地等开展廉政教育。对苗头性、倾向性问题及时预警提醒，督促分管部门领导班子廉洁履职。</w:t>
      </w:r>
    </w:p>
    <w:p>
      <w:pPr>
        <w:ind w:left="0" w:right="0" w:firstLine="560"/>
        <w:spacing w:before="450" w:after="450" w:line="312" w:lineRule="auto"/>
      </w:pPr>
      <w:r>
        <w:rPr>
          <w:rFonts w:ascii="宋体" w:hAnsi="宋体" w:eastAsia="宋体" w:cs="宋体"/>
          <w:color w:val="000"/>
          <w:sz w:val="28"/>
          <w:szCs w:val="28"/>
        </w:rPr>
        <w:t xml:space="preserve">　　三是履行党风廉政监督职责。不断改进和优化党风廉政建设日常监督方式，定期或不定期对分管部门班子及班子成员廉洁从政、改进作风、履行党风廉政建设职责等情况进行督促检查。针对存在的问题，建立问题台账，落实责任，限时整改。</w:t>
      </w:r>
    </w:p>
    <w:p>
      <w:pPr>
        <w:ind w:left="0" w:right="0" w:firstLine="560"/>
        <w:spacing w:before="450" w:after="450" w:line="312" w:lineRule="auto"/>
      </w:pPr>
      <w:r>
        <w:rPr>
          <w:rFonts w:ascii="宋体" w:hAnsi="宋体" w:eastAsia="宋体" w:cs="宋体"/>
          <w:color w:val="000"/>
          <w:sz w:val="28"/>
          <w:szCs w:val="28"/>
        </w:rPr>
        <w:t xml:space="preserve">　　始终保持政治上的高度自觉和清醒，严格执行中央“八项规定”和省市“十项规定”，坚持以身作则、严以律己，认真落实中央《准则》《条例》和省委《决定》，发扬艰苦奋斗、勤俭节约的优良传统，坚持自重、自省、自警、自励，始终筑牢拒腐防变的思想防线。在干部选拔任用工作中，严格执行《党政领导干部选拔任用工作条例》，坚持公道正派，坚持原则，坚持标准，严守纪律。坚持从严治部，不断推进组织部门自身建设，切实把组织部门建设成为党性最强、作风最正、工作出色的部门，使组工干部成为保持先进性、坚持公道正派的模范；</w:t>
      </w:r>
    </w:p>
    <w:p>
      <w:pPr>
        <w:ind w:left="0" w:right="0" w:firstLine="560"/>
        <w:spacing w:before="450" w:after="450" w:line="312" w:lineRule="auto"/>
      </w:pPr>
      <w:r>
        <w:rPr>
          <w:rFonts w:ascii="宋体" w:hAnsi="宋体" w:eastAsia="宋体" w:cs="宋体"/>
          <w:color w:val="000"/>
          <w:sz w:val="28"/>
          <w:szCs w:val="28"/>
        </w:rPr>
        <w:t xml:space="preserve">　　 作为县委班子成员，自觉维护县委常委会的团结和权威，严格落实民主集中制原则，认真履行工作职责，凡涉及干部人事任免和组织工作中的重大问题，坚持提交县委常委会讨论决定。坚持“三重一大”、“一把手”末位发言等议事制度，注意听取各方面的意见和建议。在部内形成了民主和谐、团结共事的工作氛围。</w:t>
      </w:r>
    </w:p>
    <w:p>
      <w:pPr>
        <w:ind w:left="0" w:right="0" w:firstLine="560"/>
        <w:spacing w:before="450" w:after="450" w:line="312" w:lineRule="auto"/>
      </w:pPr>
      <w:r>
        <w:rPr>
          <w:rFonts w:ascii="宋体" w:hAnsi="宋体" w:eastAsia="宋体" w:cs="宋体"/>
          <w:color w:val="000"/>
          <w:sz w:val="28"/>
          <w:szCs w:val="28"/>
        </w:rPr>
        <w:t xml:space="preserve">　　需要说明的问题：一是公务用车情况。没有超标配备公务用车，下乡时由办公室统一在平台调派。二是办公用房情况。办公室面积没有超标，也未多处占房。三是个人住房情况。在县内没有购置房产，住房为县委提供的干部周转房。四是秘书配备情况。没有配备专职秘书。五是严格个人有关事项报告，严守中央八项规定，没有收受任何单位、机构和个人赠送的各种会员卡，没有收受红包礼金，没有出入各类私人会所，从不参与不健康、不正当的娱乐活动。没有违规使用干部，未插手过工程招投标、土地挂牌出让、国有资产产权交易、政府采购等经济活动，没有陷入非法利益格局。六是坚决与“黄赌毒”和黑恶势作斗争，不存在包庇纵容、充当“保护伞”的问题。七是工资转移情况。目前工资关系在中共××县委组织部。八是配偶子女从业情况。妻子是××集团普通职工，儿子上初中，本人及家属均不存在“亦官亦商”情况。九是没有利用公款进行职务消费，没有借婚丧嫁娶、生病住院等借机敛财。</w:t>
      </w:r>
    </w:p>
    <w:p>
      <w:pPr>
        <w:ind w:left="0" w:right="0" w:firstLine="560"/>
        <w:spacing w:before="450" w:after="450" w:line="312" w:lineRule="auto"/>
      </w:pPr>
      <w:r>
        <w:rPr>
          <w:rFonts w:ascii="宋体" w:hAnsi="宋体" w:eastAsia="宋体" w:cs="宋体"/>
          <w:color w:val="000"/>
          <w:sz w:val="28"/>
          <w:szCs w:val="28"/>
        </w:rPr>
        <w:t xml:space="preserve">　　到××任职以来，本人团结和带领班子成员，完成了党风廉政建设各项工作计划，努力营造凝心聚力谋发展，风清气正干事业的良好氛围，但与县委的工作要求相比，还存在着不少差距，一是理论学习从深不够。在党风廉政建设和廉洁从政规定学习上，止步于了解过大概，满足于一般性学习，离学懂弄通做实有差距。二是抓党风廉政建设从细不够。用嘴巴说得多，听下级汇报多，对照任务清单督促逐条落实做得不够，平时抓得不够紧，待到年底一锅烩，影响工作质量。三是对联系乡镇、分管部门在党风廉政建设方面的检查督促指导不够。</w:t>
      </w:r>
    </w:p>
    <w:p>
      <w:pPr>
        <w:ind w:left="0" w:right="0" w:firstLine="560"/>
        <w:spacing w:before="450" w:after="450" w:line="312" w:lineRule="auto"/>
      </w:pPr>
      <w:r>
        <w:rPr>
          <w:rFonts w:ascii="宋体" w:hAnsi="宋体" w:eastAsia="宋体" w:cs="宋体"/>
          <w:color w:val="000"/>
          <w:sz w:val="28"/>
          <w:szCs w:val="28"/>
        </w:rPr>
        <w:t xml:space="preserve">　　在下步工作中，我将认真整改落实。一是加强对党内法规的深入学习、贯彻和落实，加强对联系乡镇、分管部门党风廉政建设工作进行监督指导，做到风险防控。二是以身作则，带头遵守《中共中央八项规定》等相关规定要求，带头开展××、××严重违纪违法案“以案促改”警示教育工作，带头开展对照检查，深刻剖析，针对主题教育中查摆出的问题，列出清单，挂出台账，细化改进措施，强化整改落实。三是坚持从严治部、从严带队伍，紧盯主题教育形式主义、官僚主义问题十种表现，通过日常观察监督、相互交心谈心等方式，提醒班子成员及一般干部时刻牢记党风廉政自律规定，要求全体组工干部把“讲政治、重公道、业务精、作风好”抓在经常、融在日常，把纪律挺在前、能力强在前、形象树在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2025-04-22T14:49:10+08:00</dcterms:created>
  <dcterms:modified xsi:type="dcterms:W3CDTF">2025-04-22T14:49:10+08:00</dcterms:modified>
</cp:coreProperties>
</file>

<file path=docProps/custom.xml><?xml version="1.0" encoding="utf-8"?>
<Properties xmlns="http://schemas.openxmlformats.org/officeDocument/2006/custom-properties" xmlns:vt="http://schemas.openxmlformats.org/officeDocument/2006/docPropsVTypes"/>
</file>