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对照党章党规3篇</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以党章为镜，对照党章找差距，是党员拂去思想上“灰尘”维护机体健康的重要手段，我们每一个党员都要把党章铭记于心，这样才能做到守初心、担使命，为实现伟大梦想贡献力量。大家创业网今天为大家精心准备了对照党章党规三篇，希望对大家有所帮助!　　对照党...</w:t>
      </w:r>
    </w:p>
    <w:p>
      <w:pPr>
        <w:ind w:left="0" w:right="0" w:firstLine="560"/>
        <w:spacing w:before="450" w:after="450" w:line="312" w:lineRule="auto"/>
      </w:pPr>
      <w:r>
        <w:rPr>
          <w:rFonts w:ascii="宋体" w:hAnsi="宋体" w:eastAsia="宋体" w:cs="宋体"/>
          <w:color w:val="000"/>
          <w:sz w:val="28"/>
          <w:szCs w:val="28"/>
        </w:rPr>
        <w:t xml:space="preserve">以党章为镜，对照党章找差距，是党员拂去思想上“灰尘”维护机体健康的重要手段，我们每一个党员都要把党章铭记于心，这样才能做到守初心、担使命，为实现伟大梦想贡献力量。大家创业网今天为大家精心准备了对照党章党规三篇，希望对大家有所帮助![_TAG_h3]　　对照党章党规1</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　　“初心”体现本质属性、价值追求，“使命”体现历史担当、奋斗目标。中国共产党人的初心和使命就是为中国人民谋幸福，为中华民族谋复兴。建党98年来，中国共产党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　　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　　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已然展开，党员干部应该积极、主动行动起来，将其放在心上、落实到行动上。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　　党员干部要在主题教育中不断提升自己，坚定自己的理想信念，找出自己距离高标准的差距，在学深悟透上下苦功夫，融会贯通，以高标准要求自己，不断找出差距，对标对表，与时俱进提升自己。我们学深悟透习近平新时代中国特色社会主义思想，融会贯通，将理论与实践相结合，不断补充精神上的“钙”，狠抓工作落实，积极贯彻党中央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　　不忘初心，牢记使命，才能脚踏实地的逐梦前行，党员干部要时刻约束自我，提高自我，实现自我。让“不忘初心、牢记使命”主题教育真正落地生根。</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对照党章党规2</w:t>
      </w:r>
    </w:p>
    <w:p>
      <w:pPr>
        <w:ind w:left="0" w:right="0" w:firstLine="560"/>
        <w:spacing w:before="450" w:after="450" w:line="312" w:lineRule="auto"/>
      </w:pPr>
      <w:r>
        <w:rPr>
          <w:rFonts w:ascii="宋体" w:hAnsi="宋体" w:eastAsia="宋体" w:cs="宋体"/>
          <w:color w:val="000"/>
          <w:sz w:val="28"/>
          <w:szCs w:val="28"/>
        </w:rPr>
        <w:t xml:space="preserve">　　中国共产党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　　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　　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　　三是工作作风不够扎实。在日常的工作中，尽管自己主观上非常努力地想把工作各项做好，但客观存在差距。在抓难点问题的落实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　　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　　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　　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　　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对照党章党规3</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作为一名基层党员，应时刻按照上面的要求，对照党章党规严格找差距，对党忠诚、敢于担当、敢于奉献。</w:t>
      </w:r>
    </w:p>
    <w:p>
      <w:pPr>
        <w:ind w:left="0" w:right="0" w:firstLine="560"/>
        <w:spacing w:before="450" w:after="450" w:line="312" w:lineRule="auto"/>
      </w:pPr>
      <w:r>
        <w:rPr>
          <w:rFonts w:ascii="宋体" w:hAnsi="宋体" w:eastAsia="宋体" w:cs="宋体"/>
          <w:color w:val="000"/>
          <w:sz w:val="28"/>
          <w:szCs w:val="28"/>
        </w:rPr>
        <w:t xml:space="preserve">　　首先，要提高觉悟，牢记初心使命。思想是行动的先导，因此，提高思想认识，要坚持不断的学习，通过形式多样的学习方法，认真学习《党章党规、》《纲要》、《条例》、习近平特色社会主义思想等内容，自觉强化党性修养，真正把为民务实清廉的价值追求深深扎根于思想和行动中。在八小时以外的工作时间，多看书多学习政策，为以后更好的服务居民奠定基础。</w:t>
      </w:r>
    </w:p>
    <w:p>
      <w:pPr>
        <w:ind w:left="0" w:right="0" w:firstLine="560"/>
        <w:spacing w:before="450" w:after="450" w:line="312" w:lineRule="auto"/>
      </w:pPr>
      <w:r>
        <w:rPr>
          <w:rFonts w:ascii="宋体" w:hAnsi="宋体" w:eastAsia="宋体" w:cs="宋体"/>
          <w:color w:val="000"/>
          <w:sz w:val="28"/>
          <w:szCs w:val="28"/>
        </w:rPr>
        <w:t xml:space="preserve">　　其次，要严于律已，增强责任意识。在工作上、行为上都要严格要求自己，摆正位置，明确职责，要做好承上启下的角色，同时要有责任心，敢于担当，坚持从群众中来、到群众中去，把居民的心声和合理的要求主动汇报，把上级的方针政策向居民做好宣传解释工作。</w:t>
      </w:r>
    </w:p>
    <w:p>
      <w:pPr>
        <w:ind w:left="0" w:right="0" w:firstLine="560"/>
        <w:spacing w:before="450" w:after="450" w:line="312" w:lineRule="auto"/>
      </w:pPr>
      <w:r>
        <w:rPr>
          <w:rFonts w:ascii="宋体" w:hAnsi="宋体" w:eastAsia="宋体" w:cs="宋体"/>
          <w:color w:val="000"/>
          <w:sz w:val="28"/>
          <w:szCs w:val="28"/>
        </w:rPr>
        <w:t xml:space="preserve">　　最后，要心存感恩，增强奉献精神。一名基层党员就要时刻保持良好的心态，全心全意为居民服务，了解居民的需求，时刻从居民的利益出发，为居民做实事、解困难，为提高居民的获得感、幸福感而奉献。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2025-04-19T09:10:06+08:00</dcterms:created>
  <dcterms:modified xsi:type="dcterms:W3CDTF">2025-04-19T09:10:06+08:00</dcterms:modified>
</cp:coreProperties>
</file>

<file path=docProps/custom.xml><?xml version="1.0" encoding="utf-8"?>
<Properties xmlns="http://schemas.openxmlformats.org/officeDocument/2006/custom-properties" xmlns:vt="http://schemas.openxmlformats.org/officeDocument/2006/docPropsVTypes"/>
</file>