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心至廉路致远演讲稿精选4篇</w:t>
      </w:r>
      <w:bookmarkEnd w:id="1"/>
    </w:p>
    <w:p>
      <w:pPr>
        <w:jc w:val="center"/>
        <w:spacing w:before="0" w:after="450"/>
      </w:pPr>
      <w:r>
        <w:rPr>
          <w:rFonts w:ascii="Arial" w:hAnsi="Arial" w:eastAsia="Arial" w:cs="Arial"/>
          <w:color w:val="999999"/>
          <w:sz w:val="20"/>
          <w:szCs w:val="20"/>
        </w:rPr>
        <w:t xml:space="preserve">来源：网络  作者：尘埃落定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演讲稿是人们在工作和社会生活中经常使用的一种文体。它可以用来交流思想、感情，表达主张、见。以下是小编收集整理的心至廉路致远演讲稿精选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心至廉路致远演讲稿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举办的党课活动，主要是通过想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　　“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　　“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　　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　　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　　新中国成立以后,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　　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在党的十七大报告中指出“切实改进党的作风，着力加强反腐倡廉建设。在坚决惩治腐败的同时，更加注重治本，更加注重预防，更加注重制度建设，拓展从源头上防治腐败工作领域”。党的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　　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　　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三要慎独慎微、防微杜渐，筑牢思想道德防线。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　　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　　五要管好身边工作、生活的人。我们不是独立于社会的群体，不是“独行僧”，有友情、亲情，身边有许多x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　　同志们，***，历来为人痛恨;清正廉洁，古今为人景仰。我们要统一思想，尽职尽责，为人民谋福利。</w:t>
      </w:r>
    </w:p>
    <w:p>
      <w:pPr>
        <w:ind w:left="0" w:right="0" w:firstLine="560"/>
        <w:spacing w:before="450" w:after="450" w:line="312" w:lineRule="auto"/>
      </w:pPr>
      <w:r>
        <w:rPr>
          <w:rFonts w:ascii="黑体" w:hAnsi="黑体" w:eastAsia="黑体" w:cs="黑体"/>
          <w:color w:val="000000"/>
          <w:sz w:val="36"/>
          <w:szCs w:val="36"/>
          <w:b w:val="1"/>
          <w:bCs w:val="1"/>
        </w:rPr>
        <w:t xml:space="preserve">第2篇: 心至廉路致远演讲稿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为加强党风廉政建设工作，今天我就充分认识反腐倡廉建设的重要性，进一步抓好反腐倡廉工作，谈一些个人的学习体会和认识，和大家一起讨论，供大家在实际工作中参考。</w:t>
      </w:r>
    </w:p>
    <w:p>
      <w:pPr>
        <w:ind w:left="0" w:right="0" w:firstLine="560"/>
        <w:spacing w:before="450" w:after="450" w:line="312" w:lineRule="auto"/>
      </w:pPr>
      <w:r>
        <w:rPr>
          <w:rFonts w:ascii="宋体" w:hAnsi="宋体" w:eastAsia="宋体" w:cs="宋体"/>
          <w:color w:val="000"/>
          <w:sz w:val="28"/>
          <w:szCs w:val="28"/>
        </w:rPr>
        <w:t xml:space="preserve">　　反腐倡廉建设关系到党的生死存亡，关系到国家的长治久安。抓好反腐倡廉建设对保证党和国家事业健康发展、巩固党的执政地位和保持党的先进性具有非常重大的意义。对其重要性有很多全面、系统的论述，今天我想从历史的和现实的两个侧面来谈谈我的体会。</w:t>
      </w:r>
    </w:p>
    <w:p>
      <w:pPr>
        <w:ind w:left="0" w:right="0" w:firstLine="560"/>
        <w:spacing w:before="450" w:after="450" w:line="312" w:lineRule="auto"/>
      </w:pPr>
      <w:r>
        <w:rPr>
          <w:rFonts w:ascii="宋体" w:hAnsi="宋体" w:eastAsia="宋体" w:cs="宋体"/>
          <w:color w:val="000"/>
          <w:sz w:val="28"/>
          <w:szCs w:val="28"/>
        </w:rPr>
        <w:t xml:space="preserve">　　1、反腐倡廉建设对人类社会的发展起着十分重要的推动作用。从历史看，“廉”和“廉政”的概念自古有之、历史悠远，在不同的历史时期有着不同的内涵。早在氏族社会，黄帝就设置了实施监督的官员，管辖的属国行使监察权。秦始皇设监御史和监察史，西汉中期，对监察官员实行了分级负责，多数监察官员职位变低，但权力越来越大，对贪赃枉法者可以举奏弹劾，甚至可以直接拘捕。明朝的监察巡视制度朝廷派遣得力干将充任巡按者，代天子巡狩，权力更大，清初专门建立了巡按制度，设立了巡道机构，并给予相当高的地位和权力，被称为“天子之耳目、朝廷之心腹”。以上可以看出历朝历代的统治者对反腐倡廉建设都非常的重视，反腐倡廉建设在不断的历史借鉴中发展和完善。</w:t>
      </w:r>
    </w:p>
    <w:p>
      <w:pPr>
        <w:ind w:left="0" w:right="0" w:firstLine="560"/>
        <w:spacing w:before="450" w:after="450" w:line="312" w:lineRule="auto"/>
      </w:pPr>
      <w:r>
        <w:rPr>
          <w:rFonts w:ascii="宋体" w:hAnsi="宋体" w:eastAsia="宋体" w:cs="宋体"/>
          <w:color w:val="000"/>
          <w:sz w:val="28"/>
          <w:szCs w:val="28"/>
        </w:rPr>
        <w:t xml:space="preserve">　　翻开几千年的中国历史，“廉则兴，贪则败;廉则盛，贪则衰”是一条不变的真理。中国历史上几个黄金时期，从文景之治，到贞观之治、康乾盛世，之所以能成为我国历史上“治平之世”，就是由于当时的当权者遏制了贪赃枉法势头，整个社会保持一种比较清廉的风气。其中就诞生了狄仁杰、包拯和海瑞等一些名垂千古的清官廉吏。反之，每个朝代的灭亡，基本原因都是由于其统治阶级的腐朽、贪污成性，使小人得志、贤臣良将深受迫害，可以说腐败使之灭亡成为历史的必然。因而反腐倡廉也就成为一个政府、一个政党一刻也不能松懈的重点工作，是保持政党执政地位的一个关键因素。</w:t>
      </w:r>
    </w:p>
    <w:p>
      <w:pPr>
        <w:ind w:left="0" w:right="0" w:firstLine="560"/>
        <w:spacing w:before="450" w:after="450" w:line="312" w:lineRule="auto"/>
      </w:pPr>
      <w:r>
        <w:rPr>
          <w:rFonts w:ascii="宋体" w:hAnsi="宋体" w:eastAsia="宋体" w:cs="宋体"/>
          <w:color w:val="000"/>
          <w:sz w:val="28"/>
          <w:szCs w:val="28"/>
        </w:rPr>
        <w:t xml:space="preserve">　　2、反腐倡廉建设是巩固党的执政地位，发展中国特色社会主义的坚强保障。从现实看，今天我们党走过了91年的光辉历程，纵观我们党的历史，既是一部革命、建设和改革的奋斗史，又是一部反腐倡廉，不断纯洁队伍，提高战斗力的斗争史。反腐倡廉实践说明，我们党惩治腐败的态度是坚决的，做出的重大决策和战略部署是非常正确的，成效是十分明显的。</w:t>
      </w:r>
    </w:p>
    <w:p>
      <w:pPr>
        <w:ind w:left="0" w:right="0" w:firstLine="560"/>
        <w:spacing w:before="450" w:after="450" w:line="312" w:lineRule="auto"/>
      </w:pPr>
      <w:r>
        <w:rPr>
          <w:rFonts w:ascii="宋体" w:hAnsi="宋体" w:eastAsia="宋体" w:cs="宋体"/>
          <w:color w:val="000"/>
          <w:sz w:val="28"/>
          <w:szCs w:val="28"/>
        </w:rPr>
        <w:t xml:space="preserve">　　党的十七大对新时期的反腐倡廉建设提出了新的更高要求。“反腐倡廉建设”的提法，更符合反腐败斗争长期性、复杂性、艰巨性的特点和经常化、制度化、法制化的路子;更适应中国特色社会主义总体布局，有利于更好地把反腐倡廉融入经济建设、政治建设、文化建设、社会建设和党的建设之中，拓展从源头上防治腐败工作领域;有利于更好地整合反腐倡廉力量，把坚决惩治腐败和有效预防腐败有机地结合起来、统一起来，做到两手抓、两手都要硬。强调“一个坚决、三个更加”，这就是，在坚决惩治腐败的同时，更加注重治本，更加注重预防，更加注重制度建设。</w:t>
      </w:r>
    </w:p>
    <w:p>
      <w:pPr>
        <w:ind w:left="0" w:right="0" w:firstLine="560"/>
        <w:spacing w:before="450" w:after="450" w:line="312" w:lineRule="auto"/>
      </w:pPr>
      <w:r>
        <w:rPr>
          <w:rFonts w:ascii="黑体" w:hAnsi="黑体" w:eastAsia="黑体" w:cs="黑体"/>
          <w:color w:val="000000"/>
          <w:sz w:val="36"/>
          <w:szCs w:val="36"/>
          <w:b w:val="1"/>
          <w:bCs w:val="1"/>
        </w:rPr>
        <w:t xml:space="preserve">第3篇: 心至廉路致远演讲稿</w:t>
      </w:r>
    </w:p>
    <w:p>
      <w:pPr>
        <w:ind w:left="0" w:right="0" w:firstLine="560"/>
        <w:spacing w:before="450" w:after="450" w:line="312" w:lineRule="auto"/>
      </w:pPr>
      <w:r>
        <w:rPr>
          <w:rFonts w:ascii="宋体" w:hAnsi="宋体" w:eastAsia="宋体" w:cs="宋体"/>
          <w:color w:val="000"/>
          <w:sz w:val="28"/>
          <w:szCs w:val="28"/>
        </w:rPr>
        <w:t xml:space="preserve">　　按照市纪委的要求，今天由我来上一堂廉政党课。谈到讲课，特别是讲廉政党课，我真是有些为难，因为一方面自己理论水平有限，另一方面在这方面没有做过系统的研究，因此应该说不具备授课的条件。但既然作为一项政治任务，我也只能勉为其难，今天讲课是谈不上，主要把自己平时学习中积累的一些资料和体会，和大家做一个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纵观党的XX年，大体可划分为三个阶段，革命战争阶段，社会主义建设阶段，改革开放以后至今。三个阶段各有其鲜明的时代特征。共通的是，反腐大旗一直在高高飘扬。</w:t>
      </w:r>
    </w:p>
    <w:p>
      <w:pPr>
        <w:ind w:left="0" w:right="0" w:firstLine="560"/>
        <w:spacing w:before="450" w:after="450" w:line="312" w:lineRule="auto"/>
      </w:pPr>
      <w:r>
        <w:rPr>
          <w:rFonts w:ascii="宋体" w:hAnsi="宋体" w:eastAsia="宋体" w:cs="宋体"/>
          <w:color w:val="000"/>
          <w:sz w:val="28"/>
          <w:szCs w:val="28"/>
        </w:rPr>
        <w:t xml:space="preserve">　　从某种意义上来说中国共产党是以反腐败起家的。中国共产党靠不断反腐败赢得民心，在解放战争期间，中国共产党的清廉同国民党的***形成鲜明对比，深得群众拥护，民心所向胜过百万雄兵，这是中国共产党能够夺取全国胜利的重要原因。</w:t>
      </w:r>
    </w:p>
    <w:p>
      <w:pPr>
        <w:ind w:left="0" w:right="0" w:firstLine="560"/>
        <w:spacing w:before="450" w:after="450" w:line="312" w:lineRule="auto"/>
      </w:pPr>
      <w:r>
        <w:rPr>
          <w:rFonts w:ascii="宋体" w:hAnsi="宋体" w:eastAsia="宋体" w:cs="宋体"/>
          <w:color w:val="000"/>
          <w:sz w:val="28"/>
          <w:szCs w:val="28"/>
        </w:rPr>
        <w:t xml:space="preserve">　　中国共产党为什么能够拥有强大抗体，所以能纠正错误不断前进;保持与时俱进，因而能与时代同行;不断清洁自身，坚决反对腐败，更是赢得民心的关键。纵观党的XX年，虽然各个阶段的特征不同，但反腐却一直贯穿其中。一个XX多人的政党，XX年间发展到拥有XXXX万成员的世界第一大党;一个积贫积弱的半封建半殖民地国家，XX多年后在世界上傲然屹立，成为全球第二大经济体;一个饱受苦难的民族，在新世纪迎来了中华民族伟大复兴令人振奋的曙光。</w:t>
      </w:r>
    </w:p>
    <w:p>
      <w:pPr>
        <w:ind w:left="0" w:right="0" w:firstLine="560"/>
        <w:spacing w:before="450" w:after="450" w:line="312" w:lineRule="auto"/>
      </w:pPr>
      <w:r>
        <w:rPr>
          <w:rFonts w:ascii="宋体" w:hAnsi="宋体" w:eastAsia="宋体" w:cs="宋体"/>
          <w:color w:val="000"/>
          <w:sz w:val="28"/>
          <w:szCs w:val="28"/>
        </w:rPr>
        <w:t xml:space="preserve">　　(一)革命战争阶段：(XXXX年-XXXX年)</w:t>
      </w:r>
    </w:p>
    <w:p>
      <w:pPr>
        <w:ind w:left="0" w:right="0" w:firstLine="560"/>
        <w:spacing w:before="450" w:after="450" w:line="312" w:lineRule="auto"/>
      </w:pPr>
      <w:r>
        <w:rPr>
          <w:rFonts w:ascii="宋体" w:hAnsi="宋体" w:eastAsia="宋体" w:cs="宋体"/>
          <w:color w:val="000"/>
          <w:sz w:val="28"/>
          <w:szCs w:val="28"/>
        </w:rPr>
        <w:t xml:space="preserve">　　XXXX年XX月，毛泽东在井冈山向部队宣布了三项纪律：行动听指挥，不拿老百姓一个红薯，打土豪要归公。这也是“三大纪律八项注意”的发源地。</w:t>
      </w:r>
    </w:p>
    <w:p>
      <w:pPr>
        <w:ind w:left="0" w:right="0" w:firstLine="560"/>
        <w:spacing w:before="450" w:after="450" w:line="312" w:lineRule="auto"/>
      </w:pPr>
      <w:r>
        <w:rPr>
          <w:rFonts w:ascii="宋体" w:hAnsi="宋体" w:eastAsia="宋体" w:cs="宋体"/>
          <w:color w:val="000"/>
          <w:sz w:val="28"/>
          <w:szCs w:val="28"/>
        </w:rPr>
        <w:t xml:space="preserve">　　典型案例：XXXX年，时任叶坪村苏维埃政府***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当时毛泽东还亲自处理了左祥云案、瑞金***窝案、黄克功案和肖玉璧案等五大腐败案。这些反腐案例具有重大意义，尤其通过黄克功和肖玉璧的两个案例，更是向全体党员和广大人民宣告了党坚定的反腐败决心。纵是劳苦功高，只要触犯党纪和相关制度照样会受到惩处;纵是标的额少，但执法者一样要秉公办案，不留情面。</w:t>
      </w:r>
    </w:p>
    <w:p>
      <w:pPr>
        <w:ind w:left="0" w:right="0" w:firstLine="560"/>
        <w:spacing w:before="450" w:after="450" w:line="312" w:lineRule="auto"/>
      </w:pPr>
      <w:r>
        <w:rPr>
          <w:rFonts w:ascii="黑体" w:hAnsi="黑体" w:eastAsia="黑体" w:cs="黑体"/>
          <w:color w:val="000000"/>
          <w:sz w:val="36"/>
          <w:szCs w:val="36"/>
          <w:b w:val="1"/>
          <w:bCs w:val="1"/>
        </w:rPr>
        <w:t xml:space="preserve">第4篇: 心至廉路致远演讲稿</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大家上午好，按照县纪委的要求，今天我在这里给大家讲一堂廉政党课，主题为“学党章、守纪律、转作风”。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　　党风廉政教育是老生常谈，但是我们仍然要一而再再而三的在大家耳边说，为什么，就是为了让大家不犯错误，少犯错误，真到了触犯党纪国法的时候，说这个就晚了，所以我希望大家今天的党课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　　今年以来，全乡上下紧紧围绕乡党委、政府的工作部署，凝心聚力、干事创业的氛围越来越浓，对内开创了新局面，对外重树了新形象。在肯定成绩的同时，我们也应该清醒地认识到，我乡的党风廉政建设，还存在一些问题。</w:t>
      </w:r>
    </w:p>
    <w:p>
      <w:pPr>
        <w:ind w:left="0" w:right="0" w:firstLine="560"/>
        <w:spacing w:before="450" w:after="450" w:line="312" w:lineRule="auto"/>
      </w:pPr>
      <w:r>
        <w:rPr>
          <w:rFonts w:ascii="宋体" w:hAnsi="宋体" w:eastAsia="宋体" w:cs="宋体"/>
          <w:color w:val="000"/>
          <w:sz w:val="28"/>
          <w:szCs w:val="28"/>
        </w:rPr>
        <w:t xml:space="preserve">　　一是农村财务管理有待加强，存在违反财经纪律行为，有的村干部贪占集体财物，有的村干部既是签字人又是出纳，左口袋是票，右口袋出钱，遇到问题讲不清、说不明；</w:t>
      </w:r>
    </w:p>
    <w:p>
      <w:pPr>
        <w:ind w:left="0" w:right="0" w:firstLine="560"/>
        <w:spacing w:before="450" w:after="450" w:line="312" w:lineRule="auto"/>
      </w:pPr>
      <w:r>
        <w:rPr>
          <w:rFonts w:ascii="宋体" w:hAnsi="宋体" w:eastAsia="宋体" w:cs="宋体"/>
          <w:color w:val="000"/>
          <w:sz w:val="28"/>
          <w:szCs w:val="28"/>
        </w:rPr>
        <w:t xml:space="preserve">　　二是村务公开和党务公开流于形式，不及时公开或公开不全面，村民监督小组不能发挥应有的作用；</w:t>
      </w:r>
    </w:p>
    <w:p>
      <w:pPr>
        <w:ind w:left="0" w:right="0" w:firstLine="560"/>
        <w:spacing w:before="450" w:after="450" w:line="312" w:lineRule="auto"/>
      </w:pPr>
      <w:r>
        <w:rPr>
          <w:rFonts w:ascii="宋体" w:hAnsi="宋体" w:eastAsia="宋体" w:cs="宋体"/>
          <w:color w:val="000"/>
          <w:sz w:val="28"/>
          <w:szCs w:val="28"/>
        </w:rPr>
        <w:t xml:space="preserve">　　三是各类举报、来信来访案件还时有发生；</w:t>
      </w:r>
    </w:p>
    <w:p>
      <w:pPr>
        <w:ind w:left="0" w:right="0" w:firstLine="560"/>
        <w:spacing w:before="450" w:after="450" w:line="312" w:lineRule="auto"/>
      </w:pPr>
      <w:r>
        <w:rPr>
          <w:rFonts w:ascii="宋体" w:hAnsi="宋体" w:eastAsia="宋体" w:cs="宋体"/>
          <w:color w:val="000"/>
          <w:sz w:val="28"/>
          <w:szCs w:val="28"/>
        </w:rPr>
        <w:t xml:space="preserve">　　四是干部作风或不思进取，或作风粗暴。这些问题虽然只发生在部分人身上，但如果解决不好，势必会影响到全乡经济社会发展的环境，侵蚀来之不易的大好局面，必须下决心加以解决。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　　今天我的廉政党课主要讲二个问题：</w:t>
      </w:r>
    </w:p>
    <w:p>
      <w:pPr>
        <w:ind w:left="0" w:right="0" w:firstLine="560"/>
        <w:spacing w:before="450" w:after="450" w:line="312" w:lineRule="auto"/>
      </w:pPr>
      <w:r>
        <w:rPr>
          <w:rFonts w:ascii="宋体" w:hAnsi="宋体" w:eastAsia="宋体" w:cs="宋体"/>
          <w:color w:val="000"/>
          <w:sz w:val="28"/>
          <w:szCs w:val="28"/>
        </w:rPr>
        <w:t xml:space="preserve">　　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领导干部要按照党章规定的六项基本条件，开展批评和自我批评，经常检查和弥补自身不足，讲党性、重品行、作表率，模范遵守党纪国法。做到党章规定的就必须不折不扣执行，党章禁止的就必须坚决查处和纠正。党的把学习党章、遵守党章、贯彻党章、维护党章作为一项重大任务突出地摆到全党面前，作为领导干部就要自觉加强三方面修养，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　　一是加强自身素质修养。人民日报有一篇关于学习的评论，这样说到：“人们恐怕已经看惯了这样一些再平常不过的场景：当晨曦初露，用朗朗书声去迎接朝阳的是孩子；</w:t>
      </w:r>
    </w:p>
    <w:p>
      <w:pPr>
        <w:ind w:left="0" w:right="0" w:firstLine="560"/>
        <w:spacing w:before="450" w:after="450" w:line="312" w:lineRule="auto"/>
      </w:pPr>
      <w:r>
        <w:rPr>
          <w:rFonts w:ascii="宋体" w:hAnsi="宋体" w:eastAsia="宋体" w:cs="宋体"/>
          <w:color w:val="000"/>
          <w:sz w:val="28"/>
          <w:szCs w:val="28"/>
        </w:rPr>
        <w:t xml:space="preserve">　　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　　二是加强道德品质修养。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　　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村干部行使职权一定要按照《农村基层干部廉洁履行职责若干规定》的要求执行。重大村务必须履行四议两公开一审查工作机制，村务党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　　作风是世界观、人生观、价值观的直接反映，是党性修养、政治品质、道德境界的具体体现。好的作风能够产生无穷的创造力，形成巨大的凝聚力，造就顽强的战斗力。实践证明，一个单位的工作，成在作风，败也在作风；</w:t>
      </w:r>
    </w:p>
    <w:p>
      <w:pPr>
        <w:ind w:left="0" w:right="0" w:firstLine="560"/>
        <w:spacing w:before="450" w:after="450" w:line="312" w:lineRule="auto"/>
      </w:pPr>
      <w:r>
        <w:rPr>
          <w:rFonts w:ascii="宋体" w:hAnsi="宋体" w:eastAsia="宋体" w:cs="宋体"/>
          <w:color w:val="000"/>
          <w:sz w:val="28"/>
          <w:szCs w:val="28"/>
        </w:rPr>
        <w:t xml:space="preserve">　　一个单位的形象，好在作风，坏也在作风；</w:t>
      </w:r>
    </w:p>
    <w:p>
      <w:pPr>
        <w:ind w:left="0" w:right="0" w:firstLine="560"/>
        <w:spacing w:before="450" w:after="450" w:line="312" w:lineRule="auto"/>
      </w:pPr>
      <w:r>
        <w:rPr>
          <w:rFonts w:ascii="宋体" w:hAnsi="宋体" w:eastAsia="宋体" w:cs="宋体"/>
          <w:color w:val="000"/>
          <w:sz w:val="28"/>
          <w:szCs w:val="28"/>
        </w:rPr>
        <w:t xml:space="preserve">　　一个领导的威信，高在作风，低也在作风；</w:t>
      </w:r>
    </w:p>
    <w:p>
      <w:pPr>
        <w:ind w:left="0" w:right="0" w:firstLine="560"/>
        <w:spacing w:before="450" w:after="450" w:line="312" w:lineRule="auto"/>
      </w:pPr>
      <w:r>
        <w:rPr>
          <w:rFonts w:ascii="宋体" w:hAnsi="宋体" w:eastAsia="宋体" w:cs="宋体"/>
          <w:color w:val="000"/>
          <w:sz w:val="28"/>
          <w:szCs w:val="28"/>
        </w:rPr>
        <w:t xml:space="preserve">　　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　　不知道现在大家对时事的观注怎么样，XXXX年X月XX日，前任国家发改委副主任兼国家能源局局长**被双规，一个部级官员的落马，从中我们一是可以看到中央反腐的决心，苍蝇老虎一起打，从另一方面总结**这个人，他的问题有大部分就出在工作作风上。网上关于他落马的报道题目为《**落马内幕：源于权力的傲慢》，**傲慢到什么程度，对外**宣称“副省长请我，我根本不理”，实际上刘绝非自己所说的那样清廉，下去以后前呼后拥，甚至是警车开道，对内自我意识膨胀，发改委的内部评价是目中无人，过于骄傲，自我评价太高。这些看似不起眼的作风问题，最终毁了一个人。用一句我们的老土话说，“他已经不知道自己姓啥了”。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铺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　　干事创业，是实现党在每一阶段目标任务的根本之道。我们需要的是扑下身子、埋头苦干，求真务实、狠抓落实的“干”与“部”统一的领导干部。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2025-04-20T21:24:46+08:00</dcterms:created>
  <dcterms:modified xsi:type="dcterms:W3CDTF">2025-04-20T21:24:46+08:00</dcterms:modified>
</cp:coreProperties>
</file>

<file path=docProps/custom.xml><?xml version="1.0" encoding="utf-8"?>
<Properties xmlns="http://schemas.openxmlformats.org/officeDocument/2006/custom-properties" xmlns:vt="http://schemas.openxmlformats.org/officeDocument/2006/docPropsVTypes"/>
</file>