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巡视巡察个人自查报告合集3篇</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人，或者称个体，一般指一个人或是一个群体中的特定的主体。下面是小编精心整理的巡视巡察个人自查报告(合集三篇)，仅供参考，大家一起来看看吧。巡视巡察个人自查报告篇1　　巡察办：　　根据县委巡察办工作部署，我校党支部按照深化政治巡察，强化政治监...</w:t>
      </w:r>
    </w:p>
    <w:p>
      <w:pPr>
        <w:ind w:left="0" w:right="0" w:firstLine="560"/>
        <w:spacing w:before="450" w:after="450" w:line="312" w:lineRule="auto"/>
      </w:pPr>
      <w:r>
        <w:rPr>
          <w:rFonts w:ascii="宋体" w:hAnsi="宋体" w:eastAsia="宋体" w:cs="宋体"/>
          <w:color w:val="000"/>
          <w:sz w:val="28"/>
          <w:szCs w:val="28"/>
        </w:rPr>
        <w:t xml:space="preserve">人，或者称个体，一般指一个人或是一个群体中的特定的主体。下面是小编精心整理的巡视巡察个人自查报告(合集三篇)，仅供参考，大家一起来看看吧。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巡视巡察个人自查报告篇1</w:t>
      </w:r>
    </w:p>
    <w:p>
      <w:pPr>
        <w:ind w:left="0" w:right="0" w:firstLine="560"/>
        <w:spacing w:before="450" w:after="450" w:line="312" w:lineRule="auto"/>
      </w:pPr>
      <w:r>
        <w:rPr>
          <w:rFonts w:ascii="宋体" w:hAnsi="宋体" w:eastAsia="宋体" w:cs="宋体"/>
          <w:color w:val="000"/>
          <w:sz w:val="28"/>
          <w:szCs w:val="28"/>
        </w:rPr>
        <w:t xml:space="preserve">　　巡察办：</w:t>
      </w:r>
    </w:p>
    <w:p>
      <w:pPr>
        <w:ind w:left="0" w:right="0" w:firstLine="560"/>
        <w:spacing w:before="450" w:after="450" w:line="312" w:lineRule="auto"/>
      </w:pPr>
      <w:r>
        <w:rPr>
          <w:rFonts w:ascii="宋体" w:hAnsi="宋体" w:eastAsia="宋体" w:cs="宋体"/>
          <w:color w:val="000"/>
          <w:sz w:val="28"/>
          <w:szCs w:val="28"/>
        </w:rPr>
        <w:t xml:space="preserve">　　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　　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　　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2025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2025名义务阶段和非义务阶段中小学教师参加培训。12月20号结束培训。通过远程教育培训这种培训模式，为教师的专业发展搭建了广阔的舞台，同时也为农村教师信息技术的发展奠定了基础。同时，认真组织好2025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　　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　　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　　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　　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　　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　　(三)贯彻落实新时代党的组织路线情况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　　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　　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　　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　　(四)对审计等监督发现问题和主题教育整改落实情况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　　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　　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　　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　　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　　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巡视巡察个人自查报告篇2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　　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　　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　　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　　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　　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　　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黑体" w:hAnsi="黑体" w:eastAsia="黑体" w:cs="黑体"/>
          <w:color w:val="000000"/>
          <w:sz w:val="36"/>
          <w:szCs w:val="36"/>
          <w:b w:val="1"/>
          <w:bCs w:val="1"/>
        </w:rPr>
        <w:t xml:space="preserve">巡视巡察个人自查报告篇3</w:t>
      </w:r>
    </w:p>
    <w:p>
      <w:pPr>
        <w:ind w:left="0" w:right="0" w:firstLine="560"/>
        <w:spacing w:before="450" w:after="450" w:line="312" w:lineRule="auto"/>
      </w:pPr>
      <w:r>
        <w:rPr>
          <w:rFonts w:ascii="宋体" w:hAnsi="宋体" w:eastAsia="宋体" w:cs="宋体"/>
          <w:color w:val="000"/>
          <w:sz w:val="28"/>
          <w:szCs w:val="28"/>
        </w:rPr>
        <w:t xml:space="preserve">　　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　　1.主体责任压的不实，专项治理不作为不担当问题与推进工作\"两张皮\"方面的问题。</w:t>
      </w:r>
    </w:p>
    <w:p>
      <w:pPr>
        <w:ind w:left="0" w:right="0" w:firstLine="560"/>
        <w:spacing w:before="450" w:after="450" w:line="312" w:lineRule="auto"/>
      </w:pPr>
      <w:r>
        <w:rPr>
          <w:rFonts w:ascii="宋体" w:hAnsi="宋体" w:eastAsia="宋体" w:cs="宋体"/>
          <w:color w:val="000"/>
          <w:sz w:val="28"/>
          <w:szCs w:val="28"/>
        </w:rPr>
        <w:t xml:space="preserve">　　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　　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　　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　　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　　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　　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　　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　　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　　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　　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　　1.存在主体责任压的不实，专项治理不作为不担当问题与推进工作\"两张皮\"方面的问题原因</w:t>
      </w:r>
    </w:p>
    <w:p>
      <w:pPr>
        <w:ind w:left="0" w:right="0" w:firstLine="560"/>
        <w:spacing w:before="450" w:after="450" w:line="312" w:lineRule="auto"/>
      </w:pPr>
      <w:r>
        <w:rPr>
          <w:rFonts w:ascii="宋体" w:hAnsi="宋体" w:eastAsia="宋体" w:cs="宋体"/>
          <w:color w:val="000"/>
          <w:sz w:val="28"/>
          <w:szCs w:val="28"/>
        </w:rPr>
        <w:t xml:space="preserve">　　(1)在工作中存在畏难情绪，事不关己的想法。对于难于解决的问题没有主动提出解决办法，怕说多错多，归根结底还是政治意识不足。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　　(2)容易将工作忙碌当做借口，不能有效利用工作空闲之余进行理论学习，还有对党建工作认识过于表面化，认为开个会、念念文件就可以了，没有更进一步的认真思考自己该如何做。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　　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　　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　　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　　(1)缺乏党建工作知识的系统性认知，业务能力不过硬，工作协调方面欠缺;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　　(2)自身的思想学习不到位，放松了对自己的要求;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　　(3)时间安排不合理，岗位工作和党建工作没有平衡好。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　　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　　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　　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　　专业知识的学习存在片面性，综合类的知识学习少。服务认识有待进一步加强。\"对服务是我们的天职\"的思想体会不深不透，精神状态还不能很好的适应新形势的需求。需要进一步增强事业心和责任心。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　　1.主体责任压的不实，专项治理不作为不担当问题与推进工作\"两张皮\"方面</w:t>
      </w:r>
    </w:p>
    <w:p>
      <w:pPr>
        <w:ind w:left="0" w:right="0" w:firstLine="560"/>
        <w:spacing w:before="450" w:after="450" w:line="312" w:lineRule="auto"/>
      </w:pPr>
      <w:r>
        <w:rPr>
          <w:rFonts w:ascii="宋体" w:hAnsi="宋体" w:eastAsia="宋体" w:cs="宋体"/>
          <w:color w:val="000"/>
          <w:sz w:val="28"/>
          <w:szCs w:val="28"/>
        </w:rPr>
        <w:t xml:space="preserve">　　(1)认清自己的责任，有了责任才会有压力，有动力，才会以讲认真、敢碰硬的精神做好工作。摆脱中庸思想，端正态度，从小事做起，从小处着手，更好地为大家服务，牢固树立无私奉献的精神。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　　(2)创造一切可以学习的条件，不断加强政治理论学习，及时学习领会党的文件精神。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　　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　　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　　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　　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　　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　　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　　(1)增加自身学习的主动性，对上级党组织下发的相关文件、学习资料认真学习、学透弄通。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　　(2)夯实自身工作水平，创新工作学习形式，避免学习模式僵化。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2025-04-20T21:27:30+08:00</dcterms:created>
  <dcterms:modified xsi:type="dcterms:W3CDTF">2025-04-20T21:27:30+08:00</dcterms:modified>
</cp:coreProperties>
</file>

<file path=docProps/custom.xml><?xml version="1.0" encoding="utf-8"?>
<Properties xmlns="http://schemas.openxmlformats.org/officeDocument/2006/custom-properties" xmlns:vt="http://schemas.openxmlformats.org/officeDocument/2006/docPropsVTypes"/>
</file>