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城管个人作风纪律自查报告通用3篇</w:t>
      </w:r>
      <w:bookmarkEnd w:id="1"/>
    </w:p>
    <w:p>
      <w:pPr>
        <w:jc w:val="center"/>
        <w:spacing w:before="0" w:after="450"/>
      </w:pPr>
      <w:r>
        <w:rPr>
          <w:rFonts w:ascii="Arial" w:hAnsi="Arial" w:eastAsia="Arial" w:cs="Arial"/>
          <w:color w:val="999999"/>
          <w:sz w:val="20"/>
          <w:szCs w:val="20"/>
        </w:rPr>
        <w:t xml:space="preserve">来源：网络  作者：雨后彩虹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作风，是指在思想、工作和生活等方面表现出来的比较稳定的态度或行为风格。下面是小编精心整理的城管个人作风纪律自查报告(通用3篇)，仅供参考，大家一起来看看吧。城管个人作风纪律自查报告1　　按照县委、县*安排部署和局关于纪律作风整顿活动实施方案...</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作风，是指在思想、工作和生活等方面表现出来的比较稳定的态度或行为风格。下面是小编精心整理的城管个人作风纪律自查报告(通用3篇)，仅供参考，大家一起来看看吧。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城管个人作风纪律自查报告1</w:t>
      </w:r>
    </w:p>
    <w:p>
      <w:pPr>
        <w:ind w:left="0" w:right="0" w:firstLine="560"/>
        <w:spacing w:before="450" w:after="450" w:line="312" w:lineRule="auto"/>
      </w:pPr>
      <w:r>
        <w:rPr>
          <w:rFonts w:ascii="宋体" w:hAnsi="宋体" w:eastAsia="宋体" w:cs="宋体"/>
          <w:color w:val="000"/>
          <w:sz w:val="28"/>
          <w:szCs w:val="28"/>
        </w:rPr>
        <w:t xml:space="preserve">　　按照县委、县*安排部署和局关于纪律作风整顿活动实施方案，我在此次开展的纪律作风整顿活动中，通过思想动员和学习，思想认识进一步提高，对照各项规定，我从思想、作风、纪律、工作各个方面进行了认真反思，发现自身存在许多不足之处。并根据所自身存在的不足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(一)*思想意识不够强。表现在:对党的思想路线、方针政策的贯彻和执行缺乏应有的*敏锐*和洞察力，分析问题不透，认识事物只停留在表面，未透过现象看本质，对事物的理解不深刻、不全面。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服务意识不够牢固。从思想上来看，自己对为*服务的认识还不够深入，总认为能做好本职工作，完成任务已经不错了;不能始终保持热情服务的态度，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对待工作不够主动、积极，只满足于完成领导交给的任务，在工作中遇到难题，不善于思考，动脑，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学习，做学习的表率。在学习方法上，采用集体学习与个人学习相结合的方法。在学习内容上，一是加强*理论知识的学习，努力学习马列主义、*思想、*理论、三个代表重要思想，学习党的*大和*全会精神，学习*和省市县党委的相关文件，准确把握党的路线、方针和政策，树立正确的人生观、世界观和价值观以及科学的发展观、正确的政绩观、马克思主义群众观，不断提高自身的*敏锐*和洞察力，增强做好本职工作的责任感和紧迫感，二是加强对法律法规和党政纪条规及纪检监察业务知识的学习，当前重点学好、、、、、、、等，进一步提高业务能力。</w:t>
      </w:r>
    </w:p>
    <w:p>
      <w:pPr>
        <w:ind w:left="0" w:right="0" w:firstLine="560"/>
        <w:spacing w:before="450" w:after="450" w:line="312" w:lineRule="auto"/>
      </w:pPr>
      <w:r>
        <w:rPr>
          <w:rFonts w:ascii="宋体" w:hAnsi="宋体" w:eastAsia="宋体" w:cs="宋体"/>
          <w:color w:val="000"/>
          <w:sz w:val="28"/>
          <w:szCs w:val="28"/>
        </w:rPr>
        <w:t xml:space="preserve">　　2、多深入基层，多搞调查研究，了解群众的想法，了解群众急需解决的问题，了解群众的思想现状，了解市场发展的现状，多为市场建设分心出力。多出一些对市场建设与发展有益的想法和调研。</w:t>
      </w:r>
    </w:p>
    <w:p>
      <w:pPr>
        <w:ind w:left="0" w:right="0" w:firstLine="560"/>
        <w:spacing w:before="450" w:after="450" w:line="312" w:lineRule="auto"/>
      </w:pPr>
      <w:r>
        <w:rPr>
          <w:rFonts w:ascii="宋体" w:hAnsi="宋体" w:eastAsia="宋体" w:cs="宋体"/>
          <w:color w:val="000"/>
          <w:sz w:val="28"/>
          <w:szCs w:val="28"/>
        </w:rPr>
        <w:t xml:space="preserve">　　3、加强与班子成员和职工之间的沟通。干部职工之间在一起工作需要思想交流，领导干部与职工之间更需要交心谈心，领导干部也需要交心谈心，进行沟通。只有这样，才能形成一个朝气蓬勃、奋发向上、团结协作的整体，充分调动每个人的主观能动*。今后我要进一步树立从群众中来，到群众中去的观点，多与班子成员和干部职工交心谈心，充分了解班子成员的想法和职工的思想动态。通过与班子成员和职工之间的交流与沟通，达到团结共事的目的。</w:t>
      </w:r>
    </w:p>
    <w:p>
      <w:pPr>
        <w:ind w:left="0" w:right="0" w:firstLine="560"/>
        <w:spacing w:before="450" w:after="450" w:line="312" w:lineRule="auto"/>
      </w:pPr>
      <w:r>
        <w:rPr>
          <w:rFonts w:ascii="宋体" w:hAnsi="宋体" w:eastAsia="宋体" w:cs="宋体"/>
          <w:color w:val="000"/>
          <w:sz w:val="28"/>
          <w:szCs w:val="28"/>
        </w:rPr>
        <w:t xml:space="preserve">　　4、在今后的工作中，注重提高自身的领导能力和协调能力，要善于学习和总结，在工作实践中不断的提高领导能力和协调能力，从而更好地做好本职工作。</w:t>
      </w:r>
    </w:p>
    <w:p>
      <w:pPr>
        <w:ind w:left="0" w:right="0" w:firstLine="560"/>
        <w:spacing w:before="450" w:after="450" w:line="312" w:lineRule="auto"/>
      </w:pPr>
      <w:r>
        <w:rPr>
          <w:rFonts w:ascii="宋体" w:hAnsi="宋体" w:eastAsia="宋体" w:cs="宋体"/>
          <w:color w:val="000"/>
          <w:sz w:val="28"/>
          <w:szCs w:val="28"/>
        </w:rPr>
        <w:t xml:space="preserve">　　5、抓好经常*的党风廉政教育活动。组织本办职工深入学习、、、等学习活动，在干部职工中开展理想信念、宗旨观念、党纪党规、职业道德和家庭美德教育，树立正确的人生观、世界观、价值观和立党为公，执政为民的思想，增强廉洁从政意识。</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城管个人作风纪律自查报告2</w:t>
      </w:r>
    </w:p>
    <w:p>
      <w:pPr>
        <w:ind w:left="0" w:right="0" w:firstLine="560"/>
        <w:spacing w:before="450" w:after="450" w:line="312" w:lineRule="auto"/>
      </w:pPr>
      <w:r>
        <w:rPr>
          <w:rFonts w:ascii="宋体" w:hAnsi="宋体" w:eastAsia="宋体" w:cs="宋体"/>
          <w:color w:val="000"/>
          <w:sz w:val="28"/>
          <w:szCs w:val="28"/>
        </w:rPr>
        <w:t xml:space="preserve">　　根据局《关于20***年作风建设动员大会》的会议精神，我队在会议召开后，及时将会议精神进行了传达学习，并要求各中队针对会议提出的作风问题，进行了自查自纠，现将我队整治\"中梗阻\"活动，针对作风问题开展情况汇报如下：</w:t>
      </w:r>
    </w:p>
    <w:p>
      <w:pPr>
        <w:ind w:left="0" w:right="0" w:firstLine="560"/>
        <w:spacing w:before="450" w:after="450" w:line="312" w:lineRule="auto"/>
      </w:pPr>
      <w:r>
        <w:rPr>
          <w:rFonts w:ascii="宋体" w:hAnsi="宋体" w:eastAsia="宋体" w:cs="宋体"/>
          <w:color w:val="000"/>
          <w:sz w:val="28"/>
          <w:szCs w:val="28"/>
        </w:rPr>
        <w:t xml:space="preserve">　　为确保活动顺利开展并取得实效，成立了由大队长任组长，副大队长任副组长，有关中队负责人为组员的整治\"中梗阻\"工作领导小组，对当前会议提出的作风问题进行自查自纠。</w:t>
      </w:r>
    </w:p>
    <w:p>
      <w:pPr>
        <w:ind w:left="0" w:right="0" w:firstLine="560"/>
        <w:spacing w:before="450" w:after="450" w:line="312" w:lineRule="auto"/>
      </w:pPr>
      <w:r>
        <w:rPr>
          <w:rFonts w:ascii="宋体" w:hAnsi="宋体" w:eastAsia="宋体" w:cs="宋体"/>
          <w:color w:val="000"/>
          <w:sz w:val="28"/>
          <w:szCs w:val="28"/>
        </w:rPr>
        <w:t xml:space="preserve">　　（一）人员教育管理方面：</w:t>
      </w:r>
    </w:p>
    <w:p>
      <w:pPr>
        <w:ind w:left="0" w:right="0" w:firstLine="560"/>
        <w:spacing w:before="450" w:after="450" w:line="312" w:lineRule="auto"/>
      </w:pPr>
      <w:r>
        <w:rPr>
          <w:rFonts w:ascii="宋体" w:hAnsi="宋体" w:eastAsia="宋体" w:cs="宋体"/>
          <w:color w:val="000"/>
          <w:sz w:val="28"/>
          <w:szCs w:val="28"/>
        </w:rPr>
        <w:t xml:space="preserve">　　加强学习教育，完善长效教育机制。大队高度重视干部职工的学习培训，始终把加强理想信念教育、职业道德教育、社会主义荣辱观教育、党风廉政教育放在重要位置，制定了队《党员干部学习制度》，促进全队学习氛围的形成。从加强和改进国土、资源行政管理、人力资源和社会保障执法工作出发，切实解决好权力关、地位关、利益关的问题，在思想上筑起坚固的防腐长城，不断增强自我约束、自我保护、自我监督和拒腐防变的能力。</w:t>
      </w:r>
    </w:p>
    <w:p>
      <w:pPr>
        <w:ind w:left="0" w:right="0" w:firstLine="560"/>
        <w:spacing w:before="450" w:after="450" w:line="312" w:lineRule="auto"/>
      </w:pPr>
      <w:r>
        <w:rPr>
          <w:rFonts w:ascii="宋体" w:hAnsi="宋体" w:eastAsia="宋体" w:cs="宋体"/>
          <w:color w:val="000"/>
          <w:sz w:val="28"/>
          <w:szCs w:val="28"/>
        </w:rPr>
        <w:t xml:space="preserve">　　（二）国土资源管理相关案件执法方面</w:t>
      </w:r>
    </w:p>
    <w:p>
      <w:pPr>
        <w:ind w:left="0" w:right="0" w:firstLine="560"/>
        <w:spacing w:before="450" w:after="450" w:line="312" w:lineRule="auto"/>
      </w:pPr>
      <w:r>
        <w:rPr>
          <w:rFonts w:ascii="宋体" w:hAnsi="宋体" w:eastAsia="宋体" w:cs="宋体"/>
          <w:color w:val="000"/>
          <w:sz w:val="28"/>
          <w:szCs w:val="28"/>
        </w:rPr>
        <w:t xml:space="preserve">　　一是进一步加大法律法规宣传力度，提高执法队伍自身素质和执法水平，增强社会各界依法使用土地、依法开采矿产资源的意识。</w:t>
      </w:r>
    </w:p>
    <w:p>
      <w:pPr>
        <w:ind w:left="0" w:right="0" w:firstLine="560"/>
        <w:spacing w:before="450" w:after="450" w:line="312" w:lineRule="auto"/>
      </w:pPr>
      <w:r>
        <w:rPr>
          <w:rFonts w:ascii="宋体" w:hAnsi="宋体" w:eastAsia="宋体" w:cs="宋体"/>
          <w:color w:val="000"/>
          <w:sz w:val="28"/>
          <w:szCs w:val="28"/>
        </w:rPr>
        <w:t xml:space="preserve">　　二是进一步落实国土资源联合执法办案机制、责任追究机制，做到信息共享，协调配合，与国土资源部门加强协调对接，以清单形式逐项（类）界定双方部门之间的监管和协助配合职责分工，厘清执法和监管的界限。配合相关职能部门严厉打击违法用地、非法采矿违法行为。</w:t>
      </w:r>
    </w:p>
    <w:p>
      <w:pPr>
        <w:ind w:left="0" w:right="0" w:firstLine="560"/>
        <w:spacing w:before="450" w:after="450" w:line="312" w:lineRule="auto"/>
      </w:pPr>
      <w:r>
        <w:rPr>
          <w:rFonts w:ascii="宋体" w:hAnsi="宋体" w:eastAsia="宋体" w:cs="宋体"/>
          <w:color w:val="000"/>
          <w:sz w:val="28"/>
          <w:szCs w:val="28"/>
        </w:rPr>
        <w:t xml:space="preserve">　　三是进一步加大违法案件的查处力度，对监管职能部门挂牌督办的违法违规案件或下发核查的线索，督促及时依法查处整改到位，认真组织开展案件质量评审工作，努力提高办案质量，办案结案率达到100%。有效遏制国土资源违法违规行为，营造管理有方、规范有序的国土资源管理秩序。</w:t>
      </w:r>
    </w:p>
    <w:p>
      <w:pPr>
        <w:ind w:left="0" w:right="0" w:firstLine="560"/>
        <w:spacing w:before="450" w:after="450" w:line="312" w:lineRule="auto"/>
      </w:pPr>
      <w:r>
        <w:rPr>
          <w:rFonts w:ascii="宋体" w:hAnsi="宋体" w:eastAsia="宋体" w:cs="宋体"/>
          <w:color w:val="000"/>
          <w:sz w:val="28"/>
          <w:szCs w:val="28"/>
        </w:rPr>
        <w:t xml:space="preserve">　　（三）人力资源和社会保障相关案件执法方面</w:t>
      </w:r>
    </w:p>
    <w:p>
      <w:pPr>
        <w:ind w:left="0" w:right="0" w:firstLine="560"/>
        <w:spacing w:before="450" w:after="450" w:line="312" w:lineRule="auto"/>
      </w:pPr>
      <w:r>
        <w:rPr>
          <w:rFonts w:ascii="宋体" w:hAnsi="宋体" w:eastAsia="宋体" w:cs="宋体"/>
          <w:color w:val="000"/>
          <w:sz w:val="28"/>
          <w:szCs w:val="28"/>
        </w:rPr>
        <w:t xml:space="preserve">　　一是认真受理群众举报、投诉案件和移交案件，对符合受理条件的,要做到有案必查,有查必果,坚决杜绝行政不作为现象，特别要高度重视因用人单位违法用工引发的群体性事件,争取及早发现,主动介入,妥善处理,力争在法定假日、重要时期将人力资源和社会保障相关案件“零”上访，对其它时期重大违反劳动保障法律法规行为和因劳动用工引发的群众性突发事件要及时报告并妥善处理。</w:t>
      </w:r>
    </w:p>
    <w:p>
      <w:pPr>
        <w:ind w:left="0" w:right="0" w:firstLine="560"/>
        <w:spacing w:before="450" w:after="450" w:line="312" w:lineRule="auto"/>
      </w:pPr>
      <w:r>
        <w:rPr>
          <w:rFonts w:ascii="宋体" w:hAnsi="宋体" w:eastAsia="宋体" w:cs="宋体"/>
          <w:color w:val="000"/>
          <w:sz w:val="28"/>
          <w:szCs w:val="28"/>
        </w:rPr>
        <w:t xml:space="preserve">　　二是规范办案程序，努力提高执法效率，全面贯彻《劳动保障监察条例》，认真研究劳动保障监察工作新形势、新要求，切实做好日常案件和上级交办案件的查处工作，依法规范投诉、举报和移交案件的受理、查处程序和管理办法，提高效率真正做到投诉举报一起，查处一起，确保实现全年投诉举报受理率100%，符合立案条件各类案件结案率100%的目标。</w:t>
      </w:r>
    </w:p>
    <w:p>
      <w:pPr>
        <w:ind w:left="0" w:right="0" w:firstLine="560"/>
        <w:spacing w:before="450" w:after="450" w:line="312" w:lineRule="auto"/>
      </w:pPr>
      <w:r>
        <w:rPr>
          <w:rFonts w:ascii="宋体" w:hAnsi="宋体" w:eastAsia="宋体" w:cs="宋体"/>
          <w:color w:val="000"/>
          <w:sz w:val="28"/>
          <w:szCs w:val="28"/>
        </w:rPr>
        <w:t xml:space="preserve">　　我队通过认真查摆梳理，发现以下问题：</w:t>
      </w:r>
    </w:p>
    <w:p>
      <w:pPr>
        <w:ind w:left="0" w:right="0" w:firstLine="560"/>
        <w:spacing w:before="450" w:after="450" w:line="312" w:lineRule="auto"/>
      </w:pPr>
      <w:r>
        <w:rPr>
          <w:rFonts w:ascii="宋体" w:hAnsi="宋体" w:eastAsia="宋体" w:cs="宋体"/>
          <w:color w:val="000"/>
          <w:sz w:val="28"/>
          <w:szCs w:val="28"/>
        </w:rPr>
        <w:t xml:space="preserve">　　（一）“政令中梗阻”问题：无</w:t>
      </w:r>
    </w:p>
    <w:p>
      <w:pPr>
        <w:ind w:left="0" w:right="0" w:firstLine="560"/>
        <w:spacing w:before="450" w:after="450" w:line="312" w:lineRule="auto"/>
      </w:pPr>
      <w:r>
        <w:rPr>
          <w:rFonts w:ascii="宋体" w:hAnsi="宋体" w:eastAsia="宋体" w:cs="宋体"/>
          <w:color w:val="000"/>
          <w:sz w:val="28"/>
          <w:szCs w:val="28"/>
        </w:rPr>
        <w:t xml:space="preserve">　　（二）“作风中梗阻”问题：</w:t>
      </w:r>
    </w:p>
    <w:p>
      <w:pPr>
        <w:ind w:left="0" w:right="0" w:firstLine="560"/>
        <w:spacing w:before="450" w:after="450" w:line="312" w:lineRule="auto"/>
      </w:pPr>
      <w:r>
        <w:rPr>
          <w:rFonts w:ascii="宋体" w:hAnsi="宋体" w:eastAsia="宋体" w:cs="宋体"/>
          <w:color w:val="000"/>
          <w:sz w:val="28"/>
          <w:szCs w:val="28"/>
        </w:rPr>
        <w:t xml:space="preserve">　　大队在执法过程中，个别执法队员有不着制服现象，在执法用语上有语言生硬现象。</w:t>
      </w:r>
    </w:p>
    <w:p>
      <w:pPr>
        <w:ind w:left="0" w:right="0" w:firstLine="560"/>
        <w:spacing w:before="450" w:after="450" w:line="312" w:lineRule="auto"/>
      </w:pPr>
      <w:r>
        <w:rPr>
          <w:rFonts w:ascii="宋体" w:hAnsi="宋体" w:eastAsia="宋体" w:cs="宋体"/>
          <w:color w:val="000"/>
          <w:sz w:val="28"/>
          <w:szCs w:val="28"/>
        </w:rPr>
        <w:t xml:space="preserve">　　（三）“禁令中梗阻”问题：无</w:t>
      </w:r>
    </w:p>
    <w:p>
      <w:pPr>
        <w:ind w:left="0" w:right="0" w:firstLine="560"/>
        <w:spacing w:before="450" w:after="450" w:line="312" w:lineRule="auto"/>
      </w:pPr>
      <w:r>
        <w:rPr>
          <w:rFonts w:ascii="宋体" w:hAnsi="宋体" w:eastAsia="宋体" w:cs="宋体"/>
          <w:color w:val="000"/>
          <w:sz w:val="28"/>
          <w:szCs w:val="28"/>
        </w:rPr>
        <w:t xml:space="preserve">　　以局相关会议精神为指导，坚持标本兼治、惩防并举、注重预防、强化监督的方针，继续深化廉政教育，进一步规范行政权力运行，加大从源头上整治\"中梗阻\"工作力度，为强化国土资源、人力资源和社会保障执法工作和提供有力保障，为促进我局工作又好又快发展创造良好环境。</w:t>
      </w:r>
    </w:p>
    <w:p>
      <w:pPr>
        <w:ind w:left="0" w:right="0" w:firstLine="560"/>
        <w:spacing w:before="450" w:after="450" w:line="312" w:lineRule="auto"/>
      </w:pPr>
      <w:r>
        <w:rPr>
          <w:rFonts w:ascii="宋体" w:hAnsi="宋体" w:eastAsia="宋体" w:cs="宋体"/>
          <w:color w:val="000"/>
          <w:sz w:val="28"/>
          <w:szCs w:val="28"/>
        </w:rPr>
        <w:t xml:space="preserve">　　（一）继续加强思想教育，提高干部职工素质。要把整治\"中梗阻\"活动切实抓紧抓好。一是深入加强思想道德教育。二是继续扎实开展行业作风建设。三是要树立典型，加强正面宣传教育。</w:t>
      </w:r>
    </w:p>
    <w:p>
      <w:pPr>
        <w:ind w:left="0" w:right="0" w:firstLine="560"/>
        <w:spacing w:before="450" w:after="450" w:line="312" w:lineRule="auto"/>
      </w:pPr>
      <w:r>
        <w:rPr>
          <w:rFonts w:ascii="宋体" w:hAnsi="宋体" w:eastAsia="宋体" w:cs="宋体"/>
          <w:color w:val="000"/>
          <w:sz w:val="28"/>
          <w:szCs w:val="28"/>
        </w:rPr>
        <w:t xml:space="preserve">　　（二）健全完善制度建设，加强源头预防。要不断修订《考勤制度》、《执法车辆使用管理制度》、《工作管理制度》，努力形成用制度约束、用制度规范、用制度促廉的有效机制。加大工作制度的执行力度，真正做到严格按照制度办事、按照制度作为，坚决杜绝不作为现象。</w:t>
      </w:r>
    </w:p>
    <w:p>
      <w:pPr>
        <w:ind w:left="0" w:right="0" w:firstLine="560"/>
        <w:spacing w:before="450" w:after="450" w:line="312" w:lineRule="auto"/>
      </w:pPr>
      <w:r>
        <w:rPr>
          <w:rFonts w:ascii="宋体" w:hAnsi="宋体" w:eastAsia="宋体" w:cs="宋体"/>
          <w:color w:val="000"/>
          <w:sz w:val="28"/>
          <w:szCs w:val="28"/>
        </w:rPr>
        <w:t xml:space="preserve">　　（三）深入开展作风建设，构建依法执法、文明执法良好氛围。各项工作要争取主动，加强协调沟通，凡是接收相关职能部门移送的案件，主动联系，提前介入，做到依法执法、文明执法。</w:t>
      </w:r>
    </w:p>
    <w:p>
      <w:pPr>
        <w:ind w:left="0" w:right="0" w:firstLine="560"/>
        <w:spacing w:before="450" w:after="450" w:line="312" w:lineRule="auto"/>
      </w:pPr>
      <w:r>
        <w:rPr>
          <w:rFonts w:ascii="黑体" w:hAnsi="黑体" w:eastAsia="黑体" w:cs="黑体"/>
          <w:color w:val="000000"/>
          <w:sz w:val="36"/>
          <w:szCs w:val="36"/>
          <w:b w:val="1"/>
          <w:bCs w:val="1"/>
        </w:rPr>
        <w:t xml:space="preserve">城管个人作风纪律自查报告3</w:t>
      </w:r>
    </w:p>
    <w:p>
      <w:pPr>
        <w:ind w:left="0" w:right="0" w:firstLine="560"/>
        <w:spacing w:before="450" w:after="450" w:line="312" w:lineRule="auto"/>
      </w:pPr>
      <w:r>
        <w:rPr>
          <w:rFonts w:ascii="宋体" w:hAnsi="宋体" w:eastAsia="宋体" w:cs="宋体"/>
          <w:color w:val="000"/>
          <w:sz w:val="28"/>
          <w:szCs w:val="28"/>
        </w:rPr>
        <w:t xml:space="preserve">　　在这次“纪律作风整顿教育”活动中，通过学习教育和深入思考，我个人对纪律作风整顿教育有了进一步的理解，对自身存在的问题也有了更深的认识。对照工作实际，本人作如下剖析：</w:t>
      </w:r>
    </w:p>
    <w:p>
      <w:pPr>
        <w:ind w:left="0" w:right="0" w:firstLine="560"/>
        <w:spacing w:before="450" w:after="450" w:line="312" w:lineRule="auto"/>
      </w:pPr>
      <w:r>
        <w:rPr>
          <w:rFonts w:ascii="宋体" w:hAnsi="宋体" w:eastAsia="宋体" w:cs="宋体"/>
          <w:color w:val="000"/>
          <w:sz w:val="28"/>
          <w:szCs w:val="28"/>
        </w:rPr>
        <w:t xml:space="preserve">　　1、在“纪律作风整顿教育”活动初期，片面地自我满足，自认为工作好、表现好，既无参与赌博，又没有以权谋私，没有什么问题需要自查自纠。同时觉得自己虽有缺点，但问题不大，都是小毛病，对“纪律作风整顿教育”的责任感、危机感认识片面，这样也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　　2、创新意识不强。虽然，自己农村工作多年，取得了一定成绩，但为农村发展工作做得较少，没有很好地为领导出谋划策，有很多的工作都是想做又不敢做，畏畏缩缩，缺乏果断和胆量。特别是本人年龄偏大，政治上没有奔头，加之本地工作难度大，以致曾出现到站情绪，没有针对集镇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　　3、理论知识钻研不够。表现在：对待工作有时不够主动、积极，只满足于完成上级机关和领导交给的任务，在工作中遇到难题，常常等待领导的指示，说一步走一步，未把工作做实、做深、做细。不注重理论知识的全面性，等到问题的出现再想办法解决。有时由于工作的重复性，图个省事，照搬照抄，只要按时完成工作就算了事了。在工作中遇到繁琐、复杂的基层群众工作，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提出的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理论水平不高，钻研不够，没有深刻意识到理论水平的高低对工作效率和质量起决定性作用，业务水平要有提高，必需要对理论广泛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纪律教育学习是终身的事情，任何时候都不能放松。要活到老，学到老，今后我要认真学习马列主义、毛泽东思想、邓小平理论、总书记的重要思想等科学理论，精读有关重点文章，学习有关农村方针政策，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以高度的责任感、事业心，百折不饶、知难而进的勇气完成上级交给的各项任务。、要积极开拓进取，提高工作水平。要不断加强学习，加强锻炼，努力提高自己农村工作水平；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2、加强自我改造，自我完善，努力提高综合素质。充分发挥主观能动性。目前对我而言，最大的问题是要加强理论知识的学习，学习创建和谐社会的理论政策，为建设社会主义新农村，为农民群众生活富裕，贡献自己的全部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2025-04-20T17:32:44+08:00</dcterms:created>
  <dcterms:modified xsi:type="dcterms:W3CDTF">2025-04-20T17:32:44+08:00</dcterms:modified>
</cp:coreProperties>
</file>

<file path=docProps/custom.xml><?xml version="1.0" encoding="utf-8"?>
<Properties xmlns="http://schemas.openxmlformats.org/officeDocument/2006/custom-properties" xmlns:vt="http://schemas.openxmlformats.org/officeDocument/2006/docPropsVTypes"/>
</file>