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部队4查4看个人自查报告锦集3篇</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部队四查四看个人自查报告锦集三篇，仅供参考，欢迎大家阅读。【篇一】部队四查四看个人自查报告作为一名基层党员干部，在组织的...</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自查报告是一个单位或部门在一定的时间段内对执行某项工作中存在的问题的一种自我检查方式的报告文体。以下是小编为大家收集的部队四查四看个人自查报告锦集三篇，仅供参考，欢迎大家阅读。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【篇一】部队四查四看个人自查报告</w:t>
      </w:r>
    </w:p>
    <w:p>
      <w:pPr>
        <w:ind w:left="0" w:right="0" w:firstLine="560"/>
        <w:spacing w:before="450" w:after="450" w:line="312" w:lineRule="auto"/>
      </w:pPr>
      <w:r>
        <w:rPr>
          <w:rFonts w:ascii="宋体" w:hAnsi="宋体" w:eastAsia="宋体" w:cs="宋体"/>
          <w:color w:val="000"/>
          <w:sz w:val="28"/>
          <w:szCs w:val="28"/>
        </w:rPr>
        <w:t xml:space="preserve">作为一名基层党员干部，在组织的培养教育和自身的努力下，本人各方面都有了很大的进步，但与组织的要求和群众的希望相比还存在很大的不足，与周围的同志还有较大的差距，主要存在以下两方面的问题：</w:t>
      </w:r>
    </w:p>
    <w:p>
      <w:pPr>
        <w:ind w:left="0" w:right="0" w:firstLine="560"/>
        <w:spacing w:before="450" w:after="450" w:line="312" w:lineRule="auto"/>
      </w:pPr>
      <w:r>
        <w:rPr>
          <w:rFonts w:ascii="宋体" w:hAnsi="宋体" w:eastAsia="宋体" w:cs="宋体"/>
          <w:color w:val="000"/>
          <w:sz w:val="28"/>
          <w:szCs w:val="28"/>
        </w:rPr>
        <w:t xml:space="preserve">一、思想认识不到位，不能正确评价自己，自身定位不准确，认为自己能力强，优点多，有了成绩认为是自己水平高，有了问题埋怨客观条件不好。在工作中存在自以为是，喜欢听好话、顺话，对不同意见存在逆反心理。</w:t>
      </w:r>
    </w:p>
    <w:p>
      <w:pPr>
        <w:ind w:left="0" w:right="0" w:firstLine="560"/>
        <w:spacing w:before="450" w:after="450" w:line="312" w:lineRule="auto"/>
      </w:pPr>
      <w:r>
        <w:rPr>
          <w:rFonts w:ascii="宋体" w:hAnsi="宋体" w:eastAsia="宋体" w:cs="宋体"/>
          <w:color w:val="000"/>
          <w:sz w:val="28"/>
          <w:szCs w:val="28"/>
        </w:rPr>
        <w:t xml:space="preserve">二、对自己要求不够严格，在工作上不求有功但求无过，自我感觉良好。工作上干劲不够，开拓创新的意识差，能力弱。认为自己在过去的几年干的还可以，虽然没有大的业绩，但也没有重大失误，思想过于保守，有安于现状，不求进取的思想，工作中墨守成规，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通过学习新修订的《中国共产党章程》、党的十八大相关精神，我对自身存在的问题进行了深刻的分析，从源头上查找原因一是理想信念不够坚定，思想上滋生了一些消极情绪，二是服务的宗旨观念淡化，做表面文章，三是主观世界的改造有所放松，满足于已经取得的成绩，不思进取，放松了对自己的要求。为转变工作作风，强化为民服务意识，提高履职能力，本人在今后的工作中要努力做到以下几点：一、努力学习。自觉学习党的各项方针政策、科学发展观精神、党的十八大精神，树立坚定的理想信念。加强业务知识的学习，不断</w:t>
      </w:r>
    </w:p>
    <w:p>
      <w:pPr>
        <w:ind w:left="0" w:right="0" w:firstLine="560"/>
        <w:spacing w:before="450" w:after="450" w:line="312" w:lineRule="auto"/>
      </w:pPr>
      <w:r>
        <w:rPr>
          <w:rFonts w:ascii="宋体" w:hAnsi="宋体" w:eastAsia="宋体" w:cs="宋体"/>
          <w:color w:val="000"/>
          <w:sz w:val="28"/>
          <w:szCs w:val="28"/>
        </w:rPr>
        <w:t xml:space="preserve">提高自身的政治和思想文化素质。用新知识、新理念武装自己的头脑，增长自己的才干。</w:t>
      </w:r>
    </w:p>
    <w:p>
      <w:pPr>
        <w:ind w:left="0" w:right="0" w:firstLine="560"/>
        <w:spacing w:before="450" w:after="450" w:line="312" w:lineRule="auto"/>
      </w:pPr>
      <w:r>
        <w:rPr>
          <w:rFonts w:ascii="宋体" w:hAnsi="宋体" w:eastAsia="宋体" w:cs="宋体"/>
          <w:color w:val="000"/>
          <w:sz w:val="28"/>
          <w:szCs w:val="28"/>
        </w:rPr>
        <w:t xml:space="preserve">二、强化服务意识。真心实意为群众办实事，办好事，在工作中大胆创新，不断提高业务素质，增强为民服务意识和服务能力，认真总结得与失，及时发现存在的问题和不足，不断提出改进工作的新办法、新思路，树立起自觉意识和责任意识，竭诚为群众排忧解难，树立起党员干部的良好形象。</w:t>
      </w:r>
    </w:p>
    <w:p>
      <w:pPr>
        <w:ind w:left="0" w:right="0" w:firstLine="560"/>
        <w:spacing w:before="450" w:after="450" w:line="312" w:lineRule="auto"/>
      </w:pPr>
      <w:r>
        <w:rPr>
          <w:rFonts w:ascii="宋体" w:hAnsi="宋体" w:eastAsia="宋体" w:cs="宋体"/>
          <w:color w:val="000"/>
          <w:sz w:val="28"/>
          <w:szCs w:val="28"/>
        </w:rPr>
        <w:t xml:space="preserve">三、模范遵章守纪。自觉与违反党和国家政策的行为作斗争，积极落实党和国家在农村的各项方针政策，带头遵守党纪国法，严格按照方针政策办事，不搞人情关系，时刻以一个共产党员的标准严格亚要求自己。</w:t>
      </w:r>
    </w:p>
    <w:p>
      <w:pPr>
        <w:ind w:left="0" w:right="0" w:firstLine="560"/>
        <w:spacing w:before="450" w:after="450" w:line="312" w:lineRule="auto"/>
      </w:pPr>
      <w:r>
        <w:rPr>
          <w:rFonts w:ascii="宋体" w:hAnsi="宋体" w:eastAsia="宋体" w:cs="宋体"/>
          <w:color w:val="000"/>
          <w:sz w:val="28"/>
          <w:szCs w:val="28"/>
        </w:rPr>
        <w:t xml:space="preserve">四、开展批评与自我批评。坚持党性原则，增强宗旨观念，勇于承认自己的缺点和不足，善于开展批评与自我批评，在学习中发现不足，在工作中寻找差距，不断提高自己为民服务的意识和能力。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【篇二】部队四查四看个人自查报告</w:t>
      </w:r>
    </w:p>
    <w:p>
      <w:pPr>
        <w:ind w:left="0" w:right="0" w:firstLine="560"/>
        <w:spacing w:before="450" w:after="450" w:line="312" w:lineRule="auto"/>
      </w:pPr>
      <w:r>
        <w:rPr>
          <w:rFonts w:ascii="宋体" w:hAnsi="宋体" w:eastAsia="宋体" w:cs="宋体"/>
          <w:color w:val="000"/>
          <w:sz w:val="28"/>
          <w:szCs w:val="28"/>
        </w:rPr>
        <w:t xml:space="preserve">根据支队“新一代革命军人样子”大讨论安排，通过学习文件材料，先进事迹，我们对新一代革命军人样子是什么，为什么树立新一代革命军人样子，怎么立好新一代革命军人样子进行了讨论。对自己的理想信念，打赢能力，战斗精神，品德操守进行了自查，在细节方面进行了反省，一下是查找出的自身的几点问题：</w:t>
      </w:r>
    </w:p>
    <w:p>
      <w:pPr>
        <w:ind w:left="0" w:right="0" w:firstLine="560"/>
        <w:spacing w:before="450" w:after="450" w:line="312" w:lineRule="auto"/>
      </w:pPr>
      <w:r>
        <w:rPr>
          <w:rFonts w:ascii="宋体" w:hAnsi="宋体" w:eastAsia="宋体" w:cs="宋体"/>
          <w:color w:val="000"/>
          <w:sz w:val="28"/>
          <w:szCs w:val="28"/>
        </w:rPr>
        <w:t xml:space="preserve">一、把政治建设摆在首要位置，不断提高政治素质和理论水平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必须把政治建议摆在首要位置，把理论学习、理论研究和人生观、世界观改造作为首要任务，努力用理论上的积累促成政治上的坚定，用人生观和世界观的改造达成思想道德的纯洁，不断坚定理想信念，始终保持昂扬和积极上向的精神状态，保证在思想上政治上始终与党中央和支队党委保持高度一致。</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三、坚定小兵也要谋打赢的信念，不断磨练自己的专业技术和能力水平</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（二）、是工作方法不够科学。主要表现在方法单一，缺少灵活性，知识储备不够；发现和指出问题多，问题跟踪落实不够，有时工作不细致，不具体，不深入，不扎实，工作中没有做到采取最佳方法。</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（三）、是素质能力不够过硬。主要表现在专业领域的新特点、新问题、新规律研究探索的不够，在实际工作中经常会出现一些这样或那样的漏洞和问题，许多工作在落实上没有达到最佳效果。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【篇三】部队四查四看个人自查报告</w:t>
      </w:r>
    </w:p>
    <w:p>
      <w:pPr>
        <w:ind w:left="0" w:right="0" w:firstLine="560"/>
        <w:spacing w:before="450" w:after="450" w:line="312" w:lineRule="auto"/>
      </w:pPr>
      <w:r>
        <w:rPr>
          <w:rFonts w:ascii="宋体" w:hAnsi="宋体" w:eastAsia="宋体" w:cs="宋体"/>
          <w:color w:val="000"/>
          <w:sz w:val="28"/>
          <w:szCs w:val="28"/>
        </w:rPr>
        <w:t xml:space="preserve">在学习实践中，过于自信，觉的自己在廉洁从政方面没有任何问题，一切腐败的东西都离自己很远，没有心要学习这些制度。由于工作忙等原因，疏于学习，有时候，自己不能集中精神学习，在遇到困难的地方，总是浅尝辄止、一知半解。</w:t>
      </w:r>
    </w:p>
    <w:p>
      <w:pPr>
        <w:ind w:left="0" w:right="0" w:firstLine="560"/>
        <w:spacing w:before="450" w:after="450" w:line="312" w:lineRule="auto"/>
      </w:pPr>
      <w:r>
        <w:rPr>
          <w:rFonts w:ascii="宋体" w:hAnsi="宋体" w:eastAsia="宋体" w:cs="宋体"/>
          <w:color w:val="000"/>
          <w:sz w:val="28"/>
          <w:szCs w:val="28"/>
        </w:rPr>
        <w:t xml:space="preserve">本月由市局提出的关于开展“队伍作风建设年”活动中的“四查四看”自查自纠，个人认为是十分及时和必要的。只有通过不断的自查自纠，和在日常工作中发现解决问题。才能不断提高和完善我们自己，才能做到真正意义上的纪律严明，业务精通，作风过硬，管理严格的执法队伍，从而更好的服务于人民。以下是本人个人在自查中的具体情况：</w:t>
      </w:r>
    </w:p>
    <w:p>
      <w:pPr>
        <w:ind w:left="0" w:right="0" w:firstLine="560"/>
        <w:spacing w:before="450" w:after="450" w:line="312" w:lineRule="auto"/>
      </w:pPr>
      <w:r>
        <w:rPr>
          <w:rFonts w:ascii="宋体" w:hAnsi="宋体" w:eastAsia="宋体" w:cs="宋体"/>
          <w:color w:val="000"/>
          <w:sz w:val="28"/>
          <w:szCs w:val="28"/>
        </w:rPr>
        <w:t xml:space="preserve">首先是思想方面的情况</w:t>
      </w:r>
    </w:p>
    <w:p>
      <w:pPr>
        <w:ind w:left="0" w:right="0" w:firstLine="560"/>
        <w:spacing w:before="450" w:after="450" w:line="312" w:lineRule="auto"/>
      </w:pPr>
      <w:r>
        <w:rPr>
          <w:rFonts w:ascii="宋体" w:hAnsi="宋体" w:eastAsia="宋体" w:cs="宋体"/>
          <w:color w:val="000"/>
          <w:sz w:val="28"/>
          <w:szCs w:val="28"/>
        </w:rPr>
        <w:t xml:space="preserve">自从来到我们城管队伍中来，在市局，大队各级领导的严格要求和教诲下，一直以来我将文明执法和严格执法放在第一位，九条禁令，三条高压线，时刻在我心中提醒着我既要坚持原则，也要求新求变。同时只有保持清正廉洁，才能走的更远。</w:t>
      </w:r>
    </w:p>
    <w:p>
      <w:pPr>
        <w:ind w:left="0" w:right="0" w:firstLine="560"/>
        <w:spacing w:before="450" w:after="450" w:line="312" w:lineRule="auto"/>
      </w:pPr>
      <w:r>
        <w:rPr>
          <w:rFonts w:ascii="宋体" w:hAnsi="宋体" w:eastAsia="宋体" w:cs="宋体"/>
          <w:color w:val="000"/>
          <w:sz w:val="28"/>
          <w:szCs w:val="28"/>
        </w:rPr>
        <w:t xml:space="preserve">其次是行为方面</w:t>
      </w:r>
    </w:p>
    <w:p>
      <w:pPr>
        <w:ind w:left="0" w:right="0" w:firstLine="560"/>
        <w:spacing w:before="450" w:after="450" w:line="312" w:lineRule="auto"/>
      </w:pPr>
      <w:r>
        <w:rPr>
          <w:rFonts w:ascii="宋体" w:hAnsi="宋体" w:eastAsia="宋体" w:cs="宋体"/>
          <w:color w:val="000"/>
          <w:sz w:val="28"/>
          <w:szCs w:val="28"/>
        </w:rPr>
        <w:t xml:space="preserve">在行为方面党就是一面很好的旗帜。始终向党靠拢看齐，争取加入这个光荣的组织是我的追求和梦想。所以在执法过程中我一直以党员的标准来严格要求自己。扎扎实实的工作，规范合理的言谈。绝不给我们的队伍抹黑。</w:t>
      </w:r>
    </w:p>
    <w:p>
      <w:pPr>
        <w:ind w:left="0" w:right="0" w:firstLine="560"/>
        <w:spacing w:before="450" w:after="450" w:line="312" w:lineRule="auto"/>
      </w:pPr>
      <w:r>
        <w:rPr>
          <w:rFonts w:ascii="宋体" w:hAnsi="宋体" w:eastAsia="宋体" w:cs="宋体"/>
          <w:color w:val="000"/>
          <w:sz w:val="28"/>
          <w:szCs w:val="28"/>
        </w:rPr>
        <w:t xml:space="preserve">第三在执法、工作效率方面的问题</w:t>
      </w:r>
    </w:p>
    <w:p>
      <w:pPr>
        <w:ind w:left="0" w:right="0" w:firstLine="560"/>
        <w:spacing w:before="450" w:after="450" w:line="312" w:lineRule="auto"/>
      </w:pPr>
      <w:r>
        <w:rPr>
          <w:rFonts w:ascii="宋体" w:hAnsi="宋体" w:eastAsia="宋体" w:cs="宋体"/>
          <w:color w:val="000"/>
          <w:sz w:val="28"/>
          <w:szCs w:val="28"/>
        </w:rPr>
        <w:t xml:space="preserve">首先不作为，乱作为的行为时坚决不允许有的。同时我也没有这个权利去不作为乱作为。但是在慢作为方面，我是有这方面的问题的。有些情况下，习惯性的将紧急的和非紧急的公务分开处理。将偏远地区和市中心的分开处理。导致有些时候个别公务缓慢上两三天才去查看处理。给居民带来不便，这一点个人认为我应当深入的认识到这些行为的错误!今后一定加以改正。</w:t>
      </w:r>
    </w:p>
    <w:p>
      <w:pPr>
        <w:ind w:left="0" w:right="0" w:firstLine="560"/>
        <w:spacing w:before="450" w:after="450" w:line="312" w:lineRule="auto"/>
      </w:pPr>
      <w:r>
        <w:rPr>
          <w:rFonts w:ascii="宋体" w:hAnsi="宋体" w:eastAsia="宋体" w:cs="宋体"/>
          <w:color w:val="000"/>
          <w:sz w:val="28"/>
          <w:szCs w:val="28"/>
        </w:rPr>
        <w:t xml:space="preserve">第四在纪律方面</w:t>
      </w:r>
    </w:p>
    <w:p>
      <w:pPr>
        <w:ind w:left="0" w:right="0" w:firstLine="560"/>
        <w:spacing w:before="450" w:after="450" w:line="312" w:lineRule="auto"/>
      </w:pPr>
      <w:r>
        <w:rPr>
          <w:rFonts w:ascii="宋体" w:hAnsi="宋体" w:eastAsia="宋体" w:cs="宋体"/>
          <w:color w:val="000"/>
          <w:sz w:val="28"/>
          <w:szCs w:val="28"/>
        </w:rPr>
        <w:t xml:space="preserve">首先违法违规等重大纪律面前是坚决不可逾越的。这不仅仅是对我们执法人员，就是普通公民也要遵守的行为准则。其次是工作纪律，迟到是基本没有的，但早退行为是偶有发生。有时是抱着侥幸心理只要不被上级发现就没什么。有时认为当天没什么案件或监控点比较安宁，就放松自己提前下班。这种行为我个人是偶有的，我在这里承认自己的错误，并表示坚决予以改正，做到正常上下班。</w:t>
      </w:r>
    </w:p>
    <w:p>
      <w:pPr>
        <w:ind w:left="0" w:right="0" w:firstLine="560"/>
        <w:spacing w:before="450" w:after="450" w:line="312" w:lineRule="auto"/>
      </w:pPr>
      <w:r>
        <w:rPr>
          <w:rFonts w:ascii="宋体" w:hAnsi="宋体" w:eastAsia="宋体" w:cs="宋体"/>
          <w:color w:val="000"/>
          <w:sz w:val="28"/>
          <w:szCs w:val="28"/>
        </w:rPr>
        <w:t xml:space="preserve">总的来说我对个人的自查问题在于，大的错误时没有的，但一些细小的毛病是存在的，我在这里表态，坚决消灭这些小毛病，使自己成长为一名真正合格的城管执法工作者。</w:t>
      </w:r>
    </w:p>
    <w:p>
      <w:pPr>
        <w:ind w:left="0" w:right="0" w:firstLine="560"/>
        <w:spacing w:before="450" w:after="450" w:line="312" w:lineRule="auto"/>
      </w:pPr>
      <w:r>
        <w:rPr>
          <w:rFonts w:ascii="宋体" w:hAnsi="宋体" w:eastAsia="宋体" w:cs="宋体"/>
          <w:color w:val="000"/>
          <w:sz w:val="28"/>
          <w:szCs w:val="28"/>
        </w:rPr>
        <w:t xml:space="preserve">根据中共板桥镇委员会《关于转发市委组织部关于在分类定级“回头看”中扎实开展“四看四查四定”活动文件的通知》(板44号)文件要求，我庭认真组织开展了基层组织建设年分类定级“回头看”中开展“四看四查四定”活动，现将有关情况报告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根据文件精神，按照“抓落实、全覆盖、求实效、受欢迎”的工作要求，以“四查四看”作为“回头看”工作的主要任务，认真抓好分类定级“回头看”工作。</w:t>
      </w:r>
    </w:p>
    <w:p>
      <w:pPr>
        <w:ind w:left="0" w:right="0" w:firstLine="560"/>
        <w:spacing w:before="450" w:after="450" w:line="312" w:lineRule="auto"/>
      </w:pPr>
      <w:r>
        <w:rPr>
          <w:rFonts w:ascii="宋体" w:hAnsi="宋体" w:eastAsia="宋体" w:cs="宋体"/>
          <w:color w:val="000"/>
          <w:sz w:val="28"/>
          <w:szCs w:val="28"/>
        </w:rPr>
        <w:t xml:space="preserve">1、看分类定级标准是否细化，差评价标准是否实际。根据分类定级工作的有关要求，对指定的分类定级工作方案和评价标准进行全面梳理，确保分类标准符合实际、科学合理、具体量化，进一步提高分类定级的针对性、操作性。</w:t>
      </w:r>
    </w:p>
    <w:p>
      <w:pPr>
        <w:ind w:left="0" w:right="0" w:firstLine="560"/>
        <w:spacing w:before="450" w:after="450" w:line="312" w:lineRule="auto"/>
      </w:pPr>
      <w:r>
        <w:rPr>
          <w:rFonts w:ascii="宋体" w:hAnsi="宋体" w:eastAsia="宋体" w:cs="宋体"/>
          <w:color w:val="000"/>
          <w:sz w:val="28"/>
          <w:szCs w:val="28"/>
        </w:rPr>
        <w:t xml:space="preserve">2、看基层支部自评是否真实，查问题是否查找准确。坚持实事求是、客观公正的原则，重点看基层党支部开展分类定级自评工作的态度是否已找准问题为出发点，确保等级评定准确客观、符合实际。</w:t>
      </w:r>
    </w:p>
    <w:p>
      <w:pPr>
        <w:ind w:left="0" w:right="0" w:firstLine="560"/>
        <w:spacing w:before="450" w:after="450" w:line="312" w:lineRule="auto"/>
      </w:pPr>
      <w:r>
        <w:rPr>
          <w:rFonts w:ascii="宋体" w:hAnsi="宋体" w:eastAsia="宋体" w:cs="宋体"/>
          <w:color w:val="000"/>
          <w:sz w:val="28"/>
          <w:szCs w:val="28"/>
        </w:rPr>
        <w:t xml:space="preserve">3、看方法步骤是否规范，查定级程序是否操作严格。严格分类定级操作步骤，重点看各个要求是否逐一落实到位。切忌走过场、搞形式。</w:t>
      </w:r>
    </w:p>
    <w:p>
      <w:pPr>
        <w:ind w:left="0" w:right="0" w:firstLine="560"/>
        <w:spacing w:before="450" w:after="450" w:line="312" w:lineRule="auto"/>
      </w:pPr>
      <w:r>
        <w:rPr>
          <w:rFonts w:ascii="宋体" w:hAnsi="宋体" w:eastAsia="宋体" w:cs="宋体"/>
          <w:color w:val="000"/>
          <w:sz w:val="28"/>
          <w:szCs w:val="28"/>
        </w:rPr>
        <w:t xml:space="preserve">4、看参与覆盖面是否广泛，查党员群众是否知晓认可。看开展测评的形式是否科学合理，是否广泛征求党员群众的意见建议，确保定级结果和查找的问题得到党员群众的广泛认可。</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1、支部再查再定。以支部为单位，对分类定级前段工作进行了全面自查，全方位查找。全面查找了问题，支部自评情况，对标定位等情况。</w:t>
      </w:r>
    </w:p>
    <w:p>
      <w:pPr>
        <w:ind w:left="0" w:right="0" w:firstLine="560"/>
        <w:spacing w:before="450" w:after="450" w:line="312" w:lineRule="auto"/>
      </w:pPr>
      <w:r>
        <w:rPr>
          <w:rFonts w:ascii="宋体" w:hAnsi="宋体" w:eastAsia="宋体" w:cs="宋体"/>
          <w:color w:val="000"/>
          <w:sz w:val="28"/>
          <w:szCs w:val="28"/>
        </w:rPr>
        <w:t xml:space="preserve">2、上一级党组织复查复定。请求上级党组织参与定级和“回头看”工作，对工作进行全方位检查，统筹考虑，科学判定，提出定级一件，确保板桥党支部找准问题，定准等级。。</w:t>
      </w:r>
    </w:p>
    <w:p>
      <w:pPr>
        <w:ind w:left="0" w:right="0" w:firstLine="560"/>
        <w:spacing w:before="450" w:after="450" w:line="312" w:lineRule="auto"/>
      </w:pPr>
      <w:r>
        <w:rPr>
          <w:rFonts w:ascii="宋体" w:hAnsi="宋体" w:eastAsia="宋体" w:cs="宋体"/>
          <w:color w:val="000"/>
          <w:sz w:val="28"/>
          <w:szCs w:val="28"/>
        </w:rPr>
        <w:t xml:space="preserve">3、区党委督导审定。配合区党委督导组对分类定级进行专题研究，统筹把关。确保板桥法庭党支部定级符合实际。</w:t>
      </w:r>
    </w:p>
    <w:p>
      <w:pPr>
        <w:ind w:left="0" w:right="0" w:firstLine="560"/>
        <w:spacing w:before="450" w:after="450" w:line="312" w:lineRule="auto"/>
      </w:pPr>
      <w:r>
        <w:rPr>
          <w:rFonts w:ascii="宋体" w:hAnsi="宋体" w:eastAsia="宋体" w:cs="宋体"/>
          <w:color w:val="000"/>
          <w:sz w:val="28"/>
          <w:szCs w:val="28"/>
        </w:rPr>
        <w:t xml:space="preserve">4、市级党委巡回检查确定。扎实开展分类定级工作，准备迎接市级党委的巡回检查。</w:t>
      </w:r>
    </w:p>
    <w:p>
      <w:pPr>
        <w:ind w:left="0" w:right="0" w:firstLine="560"/>
        <w:spacing w:before="450" w:after="450" w:line="312" w:lineRule="auto"/>
      </w:pPr>
      <w:r>
        <w:rPr>
          <w:rFonts w:ascii="宋体" w:hAnsi="宋体" w:eastAsia="宋体" w:cs="宋体"/>
          <w:color w:val="000"/>
          <w:sz w:val="28"/>
          <w:szCs w:val="28"/>
        </w:rPr>
        <w:t xml:space="preserve">三、切实加强领导。</w:t>
      </w:r>
    </w:p>
    <w:p>
      <w:pPr>
        <w:ind w:left="0" w:right="0" w:firstLine="560"/>
        <w:spacing w:before="450" w:after="450" w:line="312" w:lineRule="auto"/>
      </w:pPr>
      <w:r>
        <w:rPr>
          <w:rFonts w:ascii="宋体" w:hAnsi="宋体" w:eastAsia="宋体" w:cs="宋体"/>
          <w:color w:val="000"/>
          <w:sz w:val="28"/>
          <w:szCs w:val="28"/>
        </w:rPr>
        <w:t xml:space="preserve">1、强化组织领导。建立健全“工作在支部。责任在上级党组织，知道在市、县党委”的责任机制和工作体质。领导班子成员结合工作分工，认真履行抓基层党建工作责任。</w:t>
      </w:r>
    </w:p>
    <w:p>
      <w:pPr>
        <w:ind w:left="0" w:right="0" w:firstLine="560"/>
        <w:spacing w:before="450" w:after="450" w:line="312" w:lineRule="auto"/>
      </w:pPr>
      <w:r>
        <w:rPr>
          <w:rFonts w:ascii="宋体" w:hAnsi="宋体" w:eastAsia="宋体" w:cs="宋体"/>
          <w:color w:val="000"/>
          <w:sz w:val="28"/>
          <w:szCs w:val="28"/>
        </w:rPr>
        <w:t xml:space="preserve">2、坚持统筹安排。把调查摸底、分类定级工作和下一阶段集中攻坚、晋位升级工作有机结合起来，统筹推进，认真做好转段准备和衔接工作。</w:t>
      </w:r>
    </w:p>
    <w:p>
      <w:pPr>
        <w:ind w:left="0" w:right="0" w:firstLine="560"/>
        <w:spacing w:before="450" w:after="450" w:line="312" w:lineRule="auto"/>
      </w:pPr>
      <w:r>
        <w:rPr>
          <w:rFonts w:ascii="宋体" w:hAnsi="宋体" w:eastAsia="宋体" w:cs="宋体"/>
          <w:color w:val="000"/>
          <w:sz w:val="28"/>
          <w:szCs w:val="28"/>
        </w:rPr>
        <w:t xml:space="preserve">3、加强舆论宣传。及时总结、报送分类定级工作中的经验做法，抓好基层组织建设年的宣传和经验推广工作。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2025-04-21T15:59:05+08:00</dcterms:created>
  <dcterms:modified xsi:type="dcterms:W3CDTF">2025-04-21T15:59:05+08:00</dcterms:modified>
</cp:coreProperties>
</file>

<file path=docProps/custom.xml><?xml version="1.0" encoding="utf-8"?>
<Properties xmlns="http://schemas.openxmlformats.org/officeDocument/2006/custom-properties" xmlns:vt="http://schemas.openxmlformats.org/officeDocument/2006/docPropsVTypes"/>
</file>