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政府采购自查报告整改措施范文精选3篇</w:t>
      </w:r>
      <w:bookmarkEnd w:id="1"/>
    </w:p>
    <w:p>
      <w:pPr>
        <w:jc w:val="center"/>
        <w:spacing w:before="0" w:after="450"/>
      </w:pPr>
      <w:r>
        <w:rPr>
          <w:rFonts w:ascii="Arial" w:hAnsi="Arial" w:eastAsia="Arial" w:cs="Arial"/>
          <w:color w:val="999999"/>
          <w:sz w:val="20"/>
          <w:szCs w:val="20"/>
        </w:rPr>
        <w:t xml:space="preserve">来源：网络  作者：落花成痕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按照市公安局的安排，我本人通过和县局领导班子成员、民警谈心以及自查、自省等方法，对自己近年来的学习、工作等方面存在的问题进行了归纳、总结。以下是小编整理的政府采购自查报告整改措施范文(精选3篇)，欢迎阅读与收藏。第一篇: 政府采购自查报告整...</w:t>
      </w:r>
    </w:p>
    <w:p>
      <w:pPr>
        <w:ind w:left="0" w:right="0" w:firstLine="560"/>
        <w:spacing w:before="450" w:after="450" w:line="312" w:lineRule="auto"/>
      </w:pPr>
      <w:r>
        <w:rPr>
          <w:rFonts w:ascii="宋体" w:hAnsi="宋体" w:eastAsia="宋体" w:cs="宋体"/>
          <w:color w:val="000"/>
          <w:sz w:val="28"/>
          <w:szCs w:val="28"/>
        </w:rPr>
        <w:t xml:space="preserve">按照市公安局的安排，我本人通过和县局领导班子成员、民警谈心以及自查、自省等方法，对自己近年来的学习、工作等方面存在的问题进行了归纳、总结。以下是小编整理的政府采购自查报告整改措施范文(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政府采购自查报告整改措施</w:t>
      </w:r>
    </w:p>
    <w:p>
      <w:pPr>
        <w:ind w:left="0" w:right="0" w:firstLine="560"/>
        <w:spacing w:before="450" w:after="450" w:line="312" w:lineRule="auto"/>
      </w:pPr>
      <w:r>
        <w:rPr>
          <w:rFonts w:ascii="宋体" w:hAnsi="宋体" w:eastAsia="宋体" w:cs="宋体"/>
          <w:color w:val="000"/>
          <w:sz w:val="28"/>
          <w:szCs w:val="28"/>
        </w:rPr>
        <w:t xml:space="preserve">市x局为贯彻落实政府采购专项工作，切实开展好政府采购专项检查工作，根据市政府的统一部署和要求，结合我局实际情况，针对政府采购执行情况展开了自查自纠，特此报告如下：</w:t>
      </w:r>
    </w:p>
    <w:p>
      <w:pPr>
        <w:ind w:left="0" w:right="0" w:firstLine="560"/>
        <w:spacing w:before="450" w:after="450" w:line="312" w:lineRule="auto"/>
      </w:pPr>
      <w:r>
        <w:rPr>
          <w:rFonts w:ascii="宋体" w:hAnsi="宋体" w:eastAsia="宋体" w:cs="宋体"/>
          <w:color w:val="000"/>
          <w:sz w:val="28"/>
          <w:szCs w:val="28"/>
        </w:rPr>
        <w:t xml:space="preserve">(1)制度建设情况，是否建立监控机制;(2)政府采购范围的项目依法实施采购情况，是否存在规避政府采购行为;(3)政府采购预算、计划编制和执行情况，是否存在不编漏编现象;(4)采购方式选择和执行情况;(5)政府集中采购、部门集中采购和分散采购执行情况，纳入政府集中采购目录和部门集中采购目录的项目是否都执行集中采购;(6)采购组织程序、信息发布、专家抽取等环节执行情况，是否执行了制度规定，有无违反行为;(7)政府采购政策功能落实情况，是否严格执行了制度规定;(8)受理质疑案件的答复处理情况;(9)其他有关情况。</w:t>
      </w:r>
    </w:p>
    <w:p>
      <w:pPr>
        <w:ind w:left="0" w:right="0" w:firstLine="560"/>
        <w:spacing w:before="450" w:after="450" w:line="312" w:lineRule="auto"/>
      </w:pPr>
      <w:r>
        <w:rPr>
          <w:rFonts w:ascii="宋体" w:hAnsi="宋体" w:eastAsia="宋体" w:cs="宋体"/>
          <w:color w:val="000"/>
          <w:sz w:val="28"/>
          <w:szCs w:val="28"/>
        </w:rPr>
        <w:t xml:space="preserve">市￥￥局领导班子高度重视自查工作，责成专人负责此项工作，并对自查自纠情况进行归纳整理，查找问题根源，针对问题找原因，认真填写电子表格，及时将电子数据上报市财政局。</w:t>
      </w:r>
    </w:p>
    <w:p>
      <w:pPr>
        <w:ind w:left="0" w:right="0" w:firstLine="560"/>
        <w:spacing w:before="450" w:after="450" w:line="312" w:lineRule="auto"/>
      </w:pPr>
      <w:r>
        <w:rPr>
          <w:rFonts w:ascii="宋体" w:hAnsi="宋体" w:eastAsia="宋体" w:cs="宋体"/>
          <w:color w:val="000"/>
          <w:sz w:val="28"/>
          <w:szCs w:val="28"/>
        </w:rPr>
        <w:t xml:space="preserve">市￥￥局每年都将政府采购工作作为日常重点工作之一，从采购时间、采购次数、预算金额、实际采购金额、节约金额、节约率等方面制定出了一整套工作流程，遵循公正、公平的采购招标原则操作具体采购过程，使政府采购招标更加公开、透明，接受群众的监督。</w:t>
      </w:r>
    </w:p>
    <w:p>
      <w:pPr>
        <w:ind w:left="0" w:right="0" w:firstLine="560"/>
        <w:spacing w:before="450" w:after="450" w:line="312" w:lineRule="auto"/>
      </w:pPr>
      <w:r>
        <w:rPr>
          <w:rFonts w:ascii="宋体" w:hAnsi="宋体" w:eastAsia="宋体" w:cs="宋体"/>
          <w:color w:val="000"/>
          <w:sz w:val="28"/>
          <w:szCs w:val="28"/>
        </w:rPr>
        <w:t xml:space="preserve">(一)加强队伍建设，加强宣传，统一思想，提高认识</w:t>
      </w:r>
    </w:p>
    <w:p>
      <w:pPr>
        <w:ind w:left="0" w:right="0" w:firstLine="560"/>
        <w:spacing w:before="450" w:after="450" w:line="312" w:lineRule="auto"/>
      </w:pPr>
      <w:r>
        <w:rPr>
          <w:rFonts w:ascii="宋体" w:hAnsi="宋体" w:eastAsia="宋体" w:cs="宋体"/>
          <w:color w:val="000"/>
          <w:sz w:val="28"/>
          <w:szCs w:val="28"/>
        </w:rPr>
        <w:t xml:space="preserve">高度重视政府采购工作，制定防范和治理采购过程中出现违规现象的长效机制。一是充分发挥领导班子的民主集中制度和党风廉政监督机制;二是建立职业道德约束机制，广泛开展职业道德教育，深刻认识现阶段反腐倡廉工作的长期性、复杂性和艰巨性，汲取在政府采购中受贿案件的教训，增强自觉抵制商业贿赂的意识;三是建立内部监督制约机制。强化廉政是事业可持续发展的意识，把开展阳光政府采购工作作为党风廉政建设和反腐工作长期的重点，将廉政制度建设与政府采购工作有机结合;四是树立防范自律意识，建立健全自律机制。以促进政府采购工作科学有序进行。在政府集中采购实践中注重发挥政务公开监督功能，充分发挥政府集中采购优势，将“廉洁采购”、“阳光采购”、“绿色采购”等始终落实在具体采购活动中。</w:t>
      </w:r>
    </w:p>
    <w:p>
      <w:pPr>
        <w:ind w:left="0" w:right="0" w:firstLine="560"/>
        <w:spacing w:before="450" w:after="450" w:line="312" w:lineRule="auto"/>
      </w:pPr>
      <w:r>
        <w:rPr>
          <w:rFonts w:ascii="宋体" w:hAnsi="宋体" w:eastAsia="宋体" w:cs="宋体"/>
          <w:color w:val="000"/>
          <w:sz w:val="28"/>
          <w:szCs w:val="28"/>
        </w:rPr>
        <w:t xml:space="preserve">(二)大力抓好规范化建设，完善内部管理制度和运行机制，建立积极有效的政府采购工作流程</w:t>
      </w:r>
    </w:p>
    <w:p>
      <w:pPr>
        <w:ind w:left="0" w:right="0" w:firstLine="560"/>
        <w:spacing w:before="450" w:after="450" w:line="312" w:lineRule="auto"/>
      </w:pPr>
      <w:r>
        <w:rPr>
          <w:rFonts w:ascii="宋体" w:hAnsi="宋体" w:eastAsia="宋体" w:cs="宋体"/>
          <w:color w:val="000"/>
          <w:sz w:val="28"/>
          <w:szCs w:val="28"/>
        </w:rPr>
        <w:t xml:space="preserve">一是进一步健全、完善政府集中采购内部各项管理制度和运行机制，完善政府采购招标系统建设;二是加强法制观念，认真学习，正确理解和把握政府采购法，规范采购操作管理，对每种采购方式制定出详细明确的工作流程，严格依照执行，确保采购人员依法依规实施采购活动;三是加大招标投标的公正度和透明度，确保评标结果的客观公开;四是严格标书制作，进一步提高标书编制质量，切实保障政府集中采购工作在规范的轨道中运行。</w:t>
      </w:r>
    </w:p>
    <w:p>
      <w:pPr>
        <w:ind w:left="0" w:right="0" w:firstLine="560"/>
        <w:spacing w:before="450" w:after="450" w:line="312" w:lineRule="auto"/>
      </w:pPr>
      <w:r>
        <w:rPr>
          <w:rFonts w:ascii="黑体" w:hAnsi="黑体" w:eastAsia="黑体" w:cs="黑体"/>
          <w:color w:val="000000"/>
          <w:sz w:val="36"/>
          <w:szCs w:val="36"/>
          <w:b w:val="1"/>
          <w:bCs w:val="1"/>
        </w:rPr>
        <w:t xml:space="preserve">第二篇: 政府采购自查报告整改措施</w:t>
      </w:r>
    </w:p>
    <w:p>
      <w:pPr>
        <w:ind w:left="0" w:right="0" w:firstLine="560"/>
        <w:spacing w:before="450" w:after="450" w:line="312" w:lineRule="auto"/>
      </w:pPr>
      <w:r>
        <w:rPr>
          <w:rFonts w:ascii="宋体" w:hAnsi="宋体" w:eastAsia="宋体" w:cs="宋体"/>
          <w:color w:val="000"/>
          <w:sz w:val="28"/>
          <w:szCs w:val="28"/>
        </w:rPr>
        <w:t xml:space="preserve">我县全面实行政府采购制度以来，工作中还存在许多不完善的地方；许多因素影响着采购工作的正常开展。</w:t>
      </w:r>
    </w:p>
    <w:p>
      <w:pPr>
        <w:ind w:left="0" w:right="0" w:firstLine="560"/>
        <w:spacing w:before="450" w:after="450" w:line="312" w:lineRule="auto"/>
      </w:pPr>
      <w:r>
        <w:rPr>
          <w:rFonts w:ascii="宋体" w:hAnsi="宋体" w:eastAsia="宋体" w:cs="宋体"/>
          <w:color w:val="000"/>
          <w:sz w:val="28"/>
          <w:szCs w:val="28"/>
        </w:rPr>
        <w:t xml:space="preserve">政府采购作为财政分配方式的重大改革，涉及到各部门利益的调整，因此部分单位对政府采购认识不足，甚至存在抵触情绪，有的单位领导一把手，对实行政府采购制度不理解，认为是多此一举，是垄断财政或收权。特别是有预算外收入的单位，对资金所有权和使用权界限认识不清，这是推进政府采购制度的思想障碍。</w:t>
      </w:r>
    </w:p>
    <w:p>
      <w:pPr>
        <w:ind w:left="0" w:right="0" w:firstLine="560"/>
        <w:spacing w:before="450" w:after="450" w:line="312" w:lineRule="auto"/>
      </w:pPr>
      <w:r>
        <w:rPr>
          <w:rFonts w:ascii="宋体" w:hAnsi="宋体" w:eastAsia="宋体" w:cs="宋体"/>
          <w:color w:val="000"/>
          <w:sz w:val="28"/>
          <w:szCs w:val="28"/>
        </w:rPr>
        <w:t xml:space="preserve">建立政府采购机构，必须坚持管理职能与具体采购职能相分离的原则。现行的政府采购管理机构和采购代理机构责、权、利混淆不清，职能界定不明确，影响政府采购工作扎实有序的开展。此外，在国家和上级政府采购法规尚不完善的情况下，县出台的各项规章制度、实施办法在政府采购具体执行中存在不完善不全面的问题，有时出现无章可循的情况．同时，现行的部门预算制度、国库集中支付制度与政府采购制度的要求有时相矛盾，尚不衔接配套，亟需修订和完善．</w:t>
      </w:r>
    </w:p>
    <w:p>
      <w:pPr>
        <w:ind w:left="0" w:right="0" w:firstLine="560"/>
        <w:spacing w:before="450" w:after="450" w:line="312" w:lineRule="auto"/>
      </w:pPr>
      <w:r>
        <w:rPr>
          <w:rFonts w:ascii="宋体" w:hAnsi="宋体" w:eastAsia="宋体" w:cs="宋体"/>
          <w:color w:val="000"/>
          <w:sz w:val="28"/>
          <w:szCs w:val="28"/>
        </w:rPr>
        <w:t xml:space="preserve">财政部发布的政府采购品目分为三大类别178个子目，省、市又规定了政府采购限额标准，但从巳实施的政府采购项目看，其项目数量还不足规定项目的20％，部分货物采购项目和大部分工程项目未实施政府采购。其主要原因有：财政部门内部对政府采购认识不一，对政府采购预算资金把关不严，部分项目未纳入政府采购；二是由于政府采购未纳入法律规范，缺乏法律的制约力，同时，执法监督检查力度不够，各部门、单位执法自觉性差，造成部分政府采购项目未纳入集中采购。</w:t>
      </w:r>
    </w:p>
    <w:p>
      <w:pPr>
        <w:ind w:left="0" w:right="0" w:firstLine="560"/>
        <w:spacing w:before="450" w:after="450" w:line="312" w:lineRule="auto"/>
      </w:pPr>
      <w:r>
        <w:rPr>
          <w:rFonts w:ascii="宋体" w:hAnsi="宋体" w:eastAsia="宋体" w:cs="宋体"/>
          <w:color w:val="000"/>
          <w:sz w:val="28"/>
          <w:szCs w:val="28"/>
        </w:rPr>
        <w:t xml:space="preserve">一是预算管理不到位。由于本级财政支出年度部门预算批复较晚，政府采购预算编制尚不完善，也就无法编制出一套完整的、科学的、系统的又便于实施的年度政府采购计划。政府采购工作存在一事一议、一急速办的不完全规范的运行状态中，导致事倍功半，难以降低政府采购成本。二是采购资金管理尚未到位。政府采购资金即包括预算内资金，又包括预算外资金，由于在预算外资金管理方面尚存漏洞，在支付方式上出现了预算外政府采购资金管理失控。</w:t>
      </w:r>
    </w:p>
    <w:p>
      <w:pPr>
        <w:ind w:left="0" w:right="0" w:firstLine="560"/>
        <w:spacing w:before="450" w:after="450" w:line="312" w:lineRule="auto"/>
      </w:pPr>
      <w:r>
        <w:rPr>
          <w:rFonts w:ascii="宋体" w:hAnsi="宋体" w:eastAsia="宋体" w:cs="宋体"/>
          <w:color w:val="000"/>
          <w:sz w:val="28"/>
          <w:szCs w:val="28"/>
        </w:rPr>
        <w:t xml:space="preserve">政府采购是一项全新的工作，技术性、法律性、政策性很强，而且涉及到招标、履约管理、仲裁等诸多环节，同时还需要对市场行情、商品和劳务的标准有准确把握，对人员素质要求很高。而目前从事政府采购业务的人员多由财政部门内部调剂，虽然对财政业务娴熟，但政府采购专业理论知识与业务操作技能还相当缺乏，难以适应工作需要，影响了政府采购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政府采购自查报告整改措施</w:t>
      </w:r>
    </w:p>
    <w:p>
      <w:pPr>
        <w:ind w:left="0" w:right="0" w:firstLine="560"/>
        <w:spacing w:before="450" w:after="450" w:line="312" w:lineRule="auto"/>
      </w:pPr>
      <w:r>
        <w:rPr>
          <w:rFonts w:ascii="宋体" w:hAnsi="宋体" w:eastAsia="宋体" w:cs="宋体"/>
          <w:color w:val="000"/>
          <w:sz w:val="28"/>
          <w:szCs w:val="28"/>
        </w:rPr>
        <w:t xml:space="preserve">一年来，我县政府采购及控购工作，在县委、县政府及县财政局党组的正确领导下，在上级业务主管部门的具体指导下，按照省市财政工作会议对政府采购及控购工作提出的各项要求，积极主动开展政府采购工作，为节减财政支出，财务支出，缓解财政收支矛盾，促进廉政建设反腐工作的深入开展，规范政府采购行为和政府采购工作纪律发挥了积极作用。初步使政府采购改革开始步入法制化管理轨道。全年全县政府采购总额******万元，政府采购次数***x次，比上年同期***x万元，增加***万元；比上年同期***x次，增加***次。通过政府采购共为财政和部门单位节约资金***x万元，节支率达到***%。回顾一年来政府采购，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由于各级领导的高度重视，政府采购工作紧紧依靠和配合部门预算和国库集中收付制度改革，今年，我县积极推行政府采购资金国库直接支付。要求加大政府采购制度改革，与部门预算、国库集中收付制度改革相互促进、相互支持、相互配合的力度，凡是使用财政性资金以及财政性资金配合的资金。都必须对照政府集中采购目录，都要向财政部门上报政府采购计划，实施政府采购，未上报政府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我县政府采购工作紧紧围绕大力宣传和贯彻落实《政府采购法》，使政府采购各项规定深入人心，提高全社会对政府采购制度改革的认识，以扩大政府采购规模，规范政府采购管理为重点，不断完善政府的各项规章制度，促进依法行政。我们利用广播、标语等多种形式宣传《政府采购法》，按要求落实政府采购法，按规定执行政府采购法。并制定了《***县**年政府采购目录》和《政府采购限额标准和招标数额标准》，逐步使政府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为了使政府采购项目操作程序进入制度化、规范化的运行轨道，进一步健全政府采购监督制约机制，始终坚持“规范为重”的原则，把好采购审批关，并严格按照政府采购程序组织实施，加强现场监督，重大项目邀请纪检监察、审计等部门全过程参与，有力保证政府采购“公开、公平、公正”，增强了政府采购透明度，避免了操作的随意性，从源头上遏制了消极腐败现象，确保政府采购成为真正“阳光采购”。</w:t>
      </w:r>
    </w:p>
    <w:p>
      <w:pPr>
        <w:ind w:left="0" w:right="0" w:firstLine="560"/>
        <w:spacing w:before="450" w:after="450" w:line="312" w:lineRule="auto"/>
      </w:pPr>
      <w:r>
        <w:rPr>
          <w:rFonts w:ascii="宋体" w:hAnsi="宋体" w:eastAsia="宋体" w:cs="宋体"/>
          <w:color w:val="000"/>
          <w:sz w:val="28"/>
          <w:szCs w:val="28"/>
        </w:rPr>
        <w:t xml:space="preserve">**年我县政府采购实际支出******万元，比去年同期***x万元，增加***万元。</w:t>
      </w:r>
    </w:p>
    <w:p>
      <w:pPr>
        <w:ind w:left="0" w:right="0" w:firstLine="560"/>
        <w:spacing w:before="450" w:after="450" w:line="312" w:lineRule="auto"/>
      </w:pPr>
      <w:r>
        <w:rPr>
          <w:rFonts w:ascii="宋体" w:hAnsi="宋体" w:eastAsia="宋体" w:cs="宋体"/>
          <w:color w:val="000"/>
          <w:sz w:val="28"/>
          <w:szCs w:val="28"/>
        </w:rPr>
        <w:t xml:space="preserve">1、从货物类采购情况看，我们采取了随到随采购的积极办法，想单位所想，急单位所急，严格按政府采购文件办事，按规定程序为单位提供最好的服务，最好的价格，最好的产品，全年共采购次数***次，采购金额***x万元。</w:t>
      </w:r>
    </w:p>
    <w:p>
      <w:pPr>
        <w:ind w:left="0" w:right="0" w:firstLine="560"/>
        <w:spacing w:before="450" w:after="450" w:line="312" w:lineRule="auto"/>
      </w:pPr>
      <w:r>
        <w:rPr>
          <w:rFonts w:ascii="宋体" w:hAnsi="宋体" w:eastAsia="宋体" w:cs="宋体"/>
          <w:color w:val="000"/>
          <w:sz w:val="28"/>
          <w:szCs w:val="28"/>
        </w:rPr>
        <w:t xml:space="preserve">2、从服务采购情况看：①会议费情况，我们严格按照《***县政府采购资金报帐程序实施办法的通知》和《***县会议经费管理办法》要求，认真审核各类项目，继续实行“走会、看会”，实事求是，灵活掌握大会食、住情况，积极主动与单位配合，搞好会议期间的服务工作。全年共召开二类以上会议***次，预算数为***万元，实际支出为***万元，节约资金***万元，节支率达***%；②车辆保险情况。根据文件精神，对全县行政、事业单位车辆实行统一保险，根据各单位车辆保险的实际情况与保险签订车辆保险合同，对个别单位资金有困难的，我们采取灵活机动的办法，与保险公司协商，把保险基数降低到最低，这样，即扩大了保险公司的业务，又维护了单位的利益，今年我县行政、事业单位共保险车辆***x台，保险金额***万元，节支率为***%；③四大家车辆维修情况：我们为了确保车辆维修质量，重点审查维修厂家的信誉程度，在维修车辆时，我们采取了“货比三家”的办法，并提出合理的保养及承诺，每台车优惠x%－***%。今年维修小车***辆，维修金额***万元，节支率***%。</w:t>
      </w:r>
    </w:p>
    <w:p>
      <w:pPr>
        <w:ind w:left="0" w:right="0" w:firstLine="560"/>
        <w:spacing w:before="450" w:after="450" w:line="312" w:lineRule="auto"/>
      </w:pPr>
      <w:r>
        <w:rPr>
          <w:rFonts w:ascii="宋体" w:hAnsi="宋体" w:eastAsia="宋体" w:cs="宋体"/>
          <w:color w:val="000"/>
          <w:sz w:val="28"/>
          <w:szCs w:val="28"/>
        </w:rPr>
        <w:t xml:space="preserve">**年我县控购工作，继续按照省政府、省控购办文件精神要求，认真审核资金来源，特别对企业拖欠职工工资的不预审批，对资金不落实的不预审批，凡贷款购车的不预审批，重点控制行政、事业单位的公款消费。严格按照政府采购制度，行政、事业小汽车都纳入了政府采购，全县今年购置小汽车zz辆，通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政府采购工作虽然取得了一些成绩，但还存在一定的差距，我们决心在新的一年里，将依据“规范操作，循序渐进，协调发展，开拓创新”思路，以规范管理为重点，力争进一步拓宽采购领域，加快工程采购步伐，加大政府采购制度专项检查力度，提高自身的政治素质和文化修养，促进我县政府采购工作健康有序的发展。从而促使大家进一步地做好政府采购这一阳光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2025-04-19T21:25:48+08:00</dcterms:created>
  <dcterms:modified xsi:type="dcterms:W3CDTF">2025-04-19T21:25:48+08:00</dcterms:modified>
</cp:coreProperties>
</file>

<file path=docProps/custom.xml><?xml version="1.0" encoding="utf-8"?>
<Properties xmlns="http://schemas.openxmlformats.org/officeDocument/2006/custom-properties" xmlns:vt="http://schemas.openxmlformats.org/officeDocument/2006/docPropsVTypes"/>
</file>