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纪念抗美援朝70周演讲稿3篇</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是小编整理的纪念抗美援朝70周演讲稿三篇，仅供参考，希望能够帮助到大家。第一篇: 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纪念抗美援朝70周演讲稿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纪念抗美援朝70周演讲稿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无论是对于远赴重洋的美军，还是交战各方的官兵来说，那是一个朝鲜历史上一百年以来最寒冷的冬天，我不知道在历史的长河中，美国政府共计派遣过多少次这样被冠冕堂皇地谓之为“维持和平”的部队，更无法考证为了这种所谓的维持和平的目的所挂掉的普通的美国士兵。</w:t>
      </w:r>
    </w:p>
    <w:p>
      <w:pPr>
        <w:ind w:left="0" w:right="0" w:firstLine="560"/>
        <w:spacing w:before="450" w:after="450" w:line="312" w:lineRule="auto"/>
      </w:pPr>
      <w:r>
        <w:rPr>
          <w:rFonts w:ascii="宋体" w:hAnsi="宋体" w:eastAsia="宋体" w:cs="宋体"/>
          <w:color w:val="000"/>
          <w:sz w:val="28"/>
          <w:szCs w:val="28"/>
        </w:rPr>
        <w:t xml:space="preserve">　　使无以计数的他们和他们的家庭成为政治与利益的牺牲品，这是一个美国愈演愈烈的政治与文化特征。“充斥着见利忘义的两面派的国内政治;回荡着勇气和激情的战地前线”，这鲜明的对比已经赤裸裸地证明了这一本质。</w:t>
      </w:r>
    </w:p>
    <w:p>
      <w:pPr>
        <w:ind w:left="0" w:right="0" w:firstLine="560"/>
        <w:spacing w:before="450" w:after="450" w:line="312" w:lineRule="auto"/>
      </w:pPr>
      <w:r>
        <w:rPr>
          <w:rFonts w:ascii="宋体" w:hAnsi="宋体" w:eastAsia="宋体" w:cs="宋体"/>
          <w:color w:val="000"/>
          <w:sz w:val="28"/>
          <w:szCs w:val="28"/>
        </w:rPr>
        <w:t xml:space="preserve">　　对于始终企图在全球拥有绝对话语权的美国来说，虽然一次又一次以自我标榜绝对“胜利”而告终的战争都如朝鲜战争一样，很快被新一轮载着“维持和平使命”的战争掀起的硝烟所覆盖，很快被国会、两院、媒体和视焦所遗忘，可是在那些被“和平“的世界人民的心里，在那些身经百战交付或幸存的老兵们困厄的心中，都是无法泯灭的伤痛。</w:t>
      </w:r>
    </w:p>
    <w:p>
      <w:pPr>
        <w:ind w:left="0" w:right="0" w:firstLine="560"/>
        <w:spacing w:before="450" w:after="450" w:line="312" w:lineRule="auto"/>
      </w:pPr>
      <w:r>
        <w:rPr>
          <w:rFonts w:ascii="宋体" w:hAnsi="宋体" w:eastAsia="宋体" w:cs="宋体"/>
          <w:color w:val="000"/>
          <w:sz w:val="28"/>
          <w:szCs w:val="28"/>
        </w:rPr>
        <w:t xml:space="preserve">　　这里我用了困厄两个字，是因为亲口号召美军奔赴朝鲜战场，再把他们送上战场的杜鲁门总统，随后即在白宫接见记者，表明驻韩美军充其量只是维持和平的警察而已。我为总统先生精彩的修辞感到无比钦佩，我知道这就是政治形势的需要，也是战争策略的需要，然而这一暗示之后，那些将生命和青春都悉数交付给这些需要的美国士兵们有口难言的困厄与痛彻又有哪位总统先生会记得或知道。</w:t>
      </w:r>
    </w:p>
    <w:p>
      <w:pPr>
        <w:ind w:left="0" w:right="0" w:firstLine="560"/>
        <w:spacing w:before="450" w:after="450" w:line="312" w:lineRule="auto"/>
      </w:pPr>
      <w:r>
        <w:rPr>
          <w:rFonts w:ascii="宋体" w:hAnsi="宋体" w:eastAsia="宋体" w:cs="宋体"/>
          <w:color w:val="000"/>
          <w:sz w:val="28"/>
          <w:szCs w:val="28"/>
        </w:rPr>
        <w:t xml:space="preserve">　　因为志愿军的加入，使朝鲜战争对于我们中国人民有了完全不同的意义。在我的记忆中中国人民志愿军跨过鸭绿江加入朝鲜战争，仅仅局限在对“抗美援朝、保家卫国”这八个字的理解和揣摩，而对“战争背后注定会有无数的政治故事，正是这些政治故事决定了交战各方在这场战争中的所有行为……</w:t>
      </w:r>
    </w:p>
    <w:p>
      <w:pPr>
        <w:ind w:left="0" w:right="0" w:firstLine="560"/>
        <w:spacing w:before="450" w:after="450" w:line="312" w:lineRule="auto"/>
      </w:pPr>
      <w:r>
        <w:rPr>
          <w:rFonts w:ascii="黑体" w:hAnsi="黑体" w:eastAsia="黑体" w:cs="黑体"/>
          <w:color w:val="000000"/>
          <w:sz w:val="36"/>
          <w:szCs w:val="36"/>
          <w:b w:val="1"/>
          <w:bCs w:val="1"/>
        </w:rPr>
        <w:t xml:space="preserve">第二篇: 纪念抗美援朝70周演讲稿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　　十多年前，语文课本上，作家魏巍文章《谁是最可爱的人》就对我们的志愿军作出详细生动的描绘。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　　若干年前的***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　　在朝鲜战场上，敌人有的是新式武器，我们有的是勇敢顽强和对祖国的忠诚。在志愿军里涌现出无数的英雄，杨根思、黄继光、邱少云、罗盛教……毛***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　　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　　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纪念抗美援朝70周演讲稿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年是抗美援朝***周年，***年前，我们的志愿军横渡鸭绿江，支援朝鲜，这不仅仅是一场简单的军事援助，更加是为了粉碎美国妄图干涉朝鲜内政并且吞并朝鲜的野心。抗美援朝，是为了保卫祖国，是为了保证新中国成立后经济和建设的发展得以顺利进行。</w:t>
      </w:r>
    </w:p>
    <w:p>
      <w:pPr>
        <w:ind w:left="0" w:right="0" w:firstLine="560"/>
        <w:spacing w:before="450" w:after="450" w:line="312" w:lineRule="auto"/>
      </w:pPr>
      <w:r>
        <w:rPr>
          <w:rFonts w:ascii="宋体" w:hAnsi="宋体" w:eastAsia="宋体" w:cs="宋体"/>
          <w:color w:val="000"/>
          <w:sz w:val="28"/>
          <w:szCs w:val="28"/>
        </w:rPr>
        <w:t xml:space="preserve">　　今天我们致敬抗美援朝的英雄们，就是要学习“祖国和人民利益高于一切，为了民族的尊严能奋不顾身的爱国主义精神”。在抗美援朝战争中，爱国主义成为凝聚全党、全军、全国各族人民的伟大旗帜和力量源泉，凝聚成不惧艰险、不畏强敌、夺取胜利的强大精神力量。抗美援朝战争的`胜利，使中国人民彻底扫除了近代以来任人宰割、仰人鼻息的百年耻辱，奠定了新中国在亚洲和国际事务中的重要地位。</w:t>
      </w:r>
    </w:p>
    <w:p>
      <w:pPr>
        <w:ind w:left="0" w:right="0" w:firstLine="560"/>
        <w:spacing w:before="450" w:after="450" w:line="312" w:lineRule="auto"/>
      </w:pPr>
      <w:r>
        <w:rPr>
          <w:rFonts w:ascii="宋体" w:hAnsi="宋体" w:eastAsia="宋体" w:cs="宋体"/>
          <w:color w:val="000"/>
          <w:sz w:val="28"/>
          <w:szCs w:val="28"/>
        </w:rPr>
        <w:t xml:space="preserve">　　今天我们致敬抗美援朝的英雄们，就是要学习“英勇顽强、舍生忘死的革命英雄主义精神”。在抗美援朝战争中，志愿军将士们冒着枪林弹雨勇敢冲锋，顶着狂轰滥炸坚守阵地，用胸膛堵枪眼，以身躯作人梯，抱起炸药包、手握爆破筒冲入敌群，忍饥受冻绝不退缩，烈火烧身岿然不动，奏响了一曲曲爱国主义的壮丽凯歌。在这场战争中，我国有197653名烈士为国捐躯，涌现出无数可歌可泣的志愿军英雄功臣：黄继光、邱少云、杨根思等30多万名英雄功臣和近6000个功臣集体。在这些英雄身上，充满了血性和果敢；也充满了忠诚和担当。为了国家和民族，为了党和人民，他们随时准备牺牲一切，用一身英雄胆铸就了中华民族魂。战争是残酷的，今天的和平也是来之不易的，我们的美好生活，是英雄们用自己的血肉换回来的，我们要铭记历史，不忘历史，学会感恩，致敬战士，热爱和平。</w:t>
      </w:r>
    </w:p>
    <w:p>
      <w:pPr>
        <w:ind w:left="0" w:right="0" w:firstLine="560"/>
        <w:spacing w:before="450" w:after="450" w:line="312" w:lineRule="auto"/>
      </w:pPr>
      <w:r>
        <w:rPr>
          <w:rFonts w:ascii="宋体" w:hAnsi="宋体" w:eastAsia="宋体" w:cs="宋体"/>
          <w:color w:val="000"/>
          <w:sz w:val="28"/>
          <w:szCs w:val="28"/>
        </w:rPr>
        <w:t xml:space="preserve">　　抗美援朝精神要永世传承、世代发扬！回望那段历史，感受伟大的抗美援朝精神，内心澎湃不已，今天的幸福生活来之不易，为生活在强大的祖国无比自豪，今后更要在日常的学习、工作和生活中践行爱国主义精神，争做新时代的一中人。作为新一代的接班人，我们必须要铭记历史，展望未来，让烈士精神与我们一路同行。让我们更加珍惜今天来之不易的幸福生活，做到刻苦学习、勇于拼搏，做到爱党爱国、矢志不渝，在校园里练就建设祖国的本领，将来以自己的实际行动报效祖国，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我的国旗下演讲到此结束，谢谢大家！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2025-04-02T04:58:22+08:00</dcterms:created>
  <dcterms:modified xsi:type="dcterms:W3CDTF">2025-04-02T04:58:22+08:00</dcterms:modified>
</cp:coreProperties>
</file>

<file path=docProps/custom.xml><?xml version="1.0" encoding="utf-8"?>
<Properties xmlns="http://schemas.openxmlformats.org/officeDocument/2006/custom-properties" xmlns:vt="http://schemas.openxmlformats.org/officeDocument/2006/docPropsVTypes"/>
</file>