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卫生院预检分诊和发热门诊管理排查整改报告自查报告集合5篇</w:t>
      </w:r>
      <w:bookmarkEnd w:id="1"/>
    </w:p>
    <w:p>
      <w:pPr>
        <w:jc w:val="center"/>
        <w:spacing w:before="0" w:after="450"/>
      </w:pPr>
      <w:r>
        <w:rPr>
          <w:rFonts w:ascii="Arial" w:hAnsi="Arial" w:eastAsia="Arial" w:cs="Arial"/>
          <w:color w:val="999999"/>
          <w:sz w:val="20"/>
          <w:szCs w:val="20"/>
        </w:rPr>
        <w:t xml:space="preserve">来源：网络  作者：梦中情人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篇1】卫生院预检分诊和发热门诊管理排查整改报告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自查报告是一个单位或部门在一定的时间段内对执行某项工作中存在的问题的一种自我检查方式的报告文体。以下是为大家整理的卫生院预检分诊和发热门诊管理排查整改报告自查报告集合5篇,欢迎品鉴!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根据《中华人民共和国传染病防治法》、《医疗机构管理条例》、《医院感染管理规范》、《医疗机构发热门（急）诊设置指导原则（试行）》等法律法规及规范要求，按照市卫计委下发的《永州市医疗机构传染病预检分诊、发热门诊、腹泻病门诊设置与管理技术指导意见》，对我院预检分诊、发热门诊、腹泻病门诊的设置和管理进行自查，针对自身的不足，采取一系列措施进行整改，整改措施如下：</w:t>
      </w:r>
    </w:p>
    <w:p>
      <w:pPr>
        <w:ind w:left="0" w:right="0" w:firstLine="560"/>
        <w:spacing w:before="450" w:after="450" w:line="312" w:lineRule="auto"/>
      </w:pPr>
      <w:r>
        <w:rPr>
          <w:rFonts w:ascii="宋体" w:hAnsi="宋体" w:eastAsia="宋体" w:cs="宋体"/>
          <w:color w:val="000"/>
          <w:sz w:val="28"/>
          <w:szCs w:val="28"/>
        </w:rPr>
        <w:t xml:space="preserve">　　成立院长为组长，分管副院长为副组长，医务科、护理部、院感科工作人员为成员的院专项检查领导小组，同时召集内一科、内二科、门诊（内三科）、后勤股相关工作人员就我院预检分诊、发热、腹泻病门诊存在的问题和不足进行讨论，根据我院现状制定一系列整改方案。</w:t>
      </w:r>
    </w:p>
    <w:p>
      <w:pPr>
        <w:ind w:left="0" w:right="0" w:firstLine="560"/>
        <w:spacing w:before="450" w:after="450" w:line="312" w:lineRule="auto"/>
      </w:pPr>
      <w:r>
        <w:rPr>
          <w:rFonts w:ascii="宋体" w:hAnsi="宋体" w:eastAsia="宋体" w:cs="宋体"/>
          <w:color w:val="000"/>
          <w:sz w:val="28"/>
          <w:szCs w:val="28"/>
        </w:rPr>
        <w:t xml:space="preserve">　　开展以健康处方发放、传染病宣传栏等多种形式的发热、腹泻病防治知识宣传及卫生健康教育。</w:t>
      </w:r>
    </w:p>
    <w:p>
      <w:pPr>
        <w:ind w:left="0" w:right="0" w:firstLine="560"/>
        <w:spacing w:before="450" w:after="450" w:line="312" w:lineRule="auto"/>
      </w:pPr>
      <w:r>
        <w:rPr>
          <w:rFonts w:ascii="宋体" w:hAnsi="宋体" w:eastAsia="宋体" w:cs="宋体"/>
          <w:color w:val="000"/>
          <w:sz w:val="28"/>
          <w:szCs w:val="28"/>
        </w:rPr>
        <w:t xml:space="preserve">　　对相关工作人员进行了预检分诊工作、发热、腹泻病、霍乱和消毒隔离等知识的培训，培训有签名和图像资料可查。</w:t>
      </w:r>
    </w:p>
    <w:p>
      <w:pPr>
        <w:ind w:left="0" w:right="0" w:firstLine="560"/>
        <w:spacing w:before="450" w:after="450" w:line="312" w:lineRule="auto"/>
      </w:pPr>
      <w:r>
        <w:rPr>
          <w:rFonts w:ascii="宋体" w:hAnsi="宋体" w:eastAsia="宋体" w:cs="宋体"/>
          <w:color w:val="000"/>
          <w:sz w:val="28"/>
          <w:szCs w:val="28"/>
        </w:rPr>
        <w:t xml:space="preserve">　　我院处于整体搬迁实施期间，新院暂未建成启用，老院基础设施陈旧、简陋，没有多余的房屋设置单独的发热门诊和肠道门诊，发热门诊和肠道门诊合并在一起使用，增加了院内感染的机会。为了保护人民群众身体健康和生命安全，避免院内交叉感染，医院将车库进行施工改造，增设电脑内网系统、非接触式洗手设施、购置输液椅，设置了一个独立的腹泻病门诊和腹泻病输液室。同时在门诊大厅划分一个独立的区域，设立了传染病预检分诊点和候诊区，尽可能的避免传染病的院内交叉感染。同时将以前的普通水龙头全部改为非触摸式龙头，配备了手消毒液、84消毒液、络合碘、酒精等，医疗废物严格按照《医疗废物管理条例》分装处置；严格按照《医疗机构消毒规范》对桌面、室内空气、医疗用品进行消毒，建立预检分诊登记本、消毒记录登记本、发热、腹泻病人登记本等，做好各项记录。</w:t>
      </w:r>
    </w:p>
    <w:p>
      <w:pPr>
        <w:ind w:left="0" w:right="0" w:firstLine="560"/>
        <w:spacing w:before="450" w:after="450" w:line="312" w:lineRule="auto"/>
      </w:pPr>
      <w:r>
        <w:rPr>
          <w:rFonts w:ascii="宋体" w:hAnsi="宋体" w:eastAsia="宋体" w:cs="宋体"/>
          <w:color w:val="000"/>
          <w:sz w:val="28"/>
          <w:szCs w:val="28"/>
        </w:rPr>
        <w:t xml:space="preserve">　　六、制定和完善相关工作制度</w:t>
      </w:r>
    </w:p>
    <w:p>
      <w:pPr>
        <w:ind w:left="0" w:right="0" w:firstLine="560"/>
        <w:spacing w:before="450" w:after="450" w:line="312" w:lineRule="auto"/>
      </w:pPr>
      <w:r>
        <w:rPr>
          <w:rFonts w:ascii="宋体" w:hAnsi="宋体" w:eastAsia="宋体" w:cs="宋体"/>
          <w:color w:val="000"/>
          <w:sz w:val="28"/>
          <w:szCs w:val="28"/>
        </w:rPr>
        <w:t xml:space="preserve">　　建立和制定了腹泻门诊工作制度、工作人员职责、预检分诊工作制度、消毒制度等相关工作制度，并悬挂上墙，设立了醒目的标识。</w:t>
      </w:r>
    </w:p>
    <w:p>
      <w:pPr>
        <w:ind w:left="0" w:right="0" w:firstLine="560"/>
        <w:spacing w:before="450" w:after="450" w:line="312" w:lineRule="auto"/>
      </w:pPr>
      <w:r>
        <w:rPr>
          <w:rFonts w:ascii="黑体" w:hAnsi="黑体" w:eastAsia="黑体" w:cs="黑体"/>
          <w:color w:val="000000"/>
          <w:sz w:val="36"/>
          <w:szCs w:val="36"/>
          <w:b w:val="1"/>
          <w:bCs w:val="1"/>
        </w:rPr>
        <w:t xml:space="preserve">【篇2】卫生院预检分诊和发热门诊管理排查整改报告自查报告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一、急诊预检分诊工作应由具有护士资格证书和急诊临床工作经验的护士和护师担任。</w:t>
      </w:r>
    </w:p>
    <w:p>
      <w:pPr>
        <w:ind w:left="0" w:right="0" w:firstLine="560"/>
        <w:spacing w:before="450" w:after="450" w:line="312" w:lineRule="auto"/>
      </w:pPr>
      <w:r>
        <w:rPr>
          <w:rFonts w:ascii="宋体" w:hAnsi="宋体" w:eastAsia="宋体" w:cs="宋体"/>
          <w:color w:val="000"/>
          <w:sz w:val="28"/>
          <w:szCs w:val="28"/>
        </w:rPr>
        <w:t xml:space="preserve">　　二、预检分诊护士应有较强的急诊意识和急救理论，掌握急诊就诊标准和分诊原则，力求准确率＞90%，协调各专科问题，维持良好的就诊环境，使工作秩序化、规范化，减少医疗隐患和纠纷，严防交叉感染。</w:t>
      </w:r>
    </w:p>
    <w:p>
      <w:pPr>
        <w:ind w:left="0" w:right="0" w:firstLine="560"/>
        <w:spacing w:before="450" w:after="450" w:line="312" w:lineRule="auto"/>
      </w:pPr>
      <w:r>
        <w:rPr>
          <w:rFonts w:ascii="宋体" w:hAnsi="宋体" w:eastAsia="宋体" w:cs="宋体"/>
          <w:color w:val="000"/>
          <w:sz w:val="28"/>
          <w:szCs w:val="28"/>
        </w:rPr>
        <w:t xml:space="preserve">　　三、分诊护士接诊后，应对病员做以下必要的护理体检：采集生命体征（T、p、R、BP、疼痛反应）、观察神志精神状态、查看瞳孔变化、对光反应等，简单的询问病史，初步判定病种后转到相应科（诊）室。如病情复杂，难以立即确定科别的，由分诊护士指定初诊科室处理，实行医师首诊负责制。对可疑传染病员，按急诊科有关制度汇报及处理。</w:t>
      </w:r>
    </w:p>
    <w:p>
      <w:pPr>
        <w:ind w:left="0" w:right="0" w:firstLine="560"/>
        <w:spacing w:before="450" w:after="450" w:line="312" w:lineRule="auto"/>
      </w:pPr>
      <w:r>
        <w:rPr>
          <w:rFonts w:ascii="宋体" w:hAnsi="宋体" w:eastAsia="宋体" w:cs="宋体"/>
          <w:color w:val="000"/>
          <w:sz w:val="28"/>
          <w:szCs w:val="28"/>
        </w:rPr>
        <w:t xml:space="preserve">　　四、分诊护士应具有冷静机智灵活的头脑，善于统筹安排，分清病员的轻重缓急，决定病员就诊次序及就诊程序。</w:t>
      </w:r>
    </w:p>
    <w:p>
      <w:pPr>
        <w:ind w:left="0" w:right="0" w:firstLine="560"/>
        <w:spacing w:before="450" w:after="450" w:line="312" w:lineRule="auto"/>
      </w:pPr>
      <w:r>
        <w:rPr>
          <w:rFonts w:ascii="宋体" w:hAnsi="宋体" w:eastAsia="宋体" w:cs="宋体"/>
          <w:color w:val="000"/>
          <w:sz w:val="28"/>
          <w:szCs w:val="28"/>
        </w:rPr>
        <w:t xml:space="preserve">　　五、遵守绿色通道制度，遇符合绿色通道的患者应立即按急诊绿色通道管理制度执行。遇大批伤病员或突发事件时，应立即报告科主任、医务科或总值班，同时通知相关部门协同抢救。遇涉及法律等问题应向公安部门报告。如在短时间内接诊较多类似病症且有相同病史，怀疑有突发公共卫生事件时，应提高警惕，立即向科主任、院总值班报告。</w:t>
      </w:r>
    </w:p>
    <w:p>
      <w:pPr>
        <w:ind w:left="0" w:right="0" w:firstLine="560"/>
        <w:spacing w:before="450" w:after="450" w:line="312" w:lineRule="auto"/>
      </w:pPr>
      <w:r>
        <w:rPr>
          <w:rFonts w:ascii="宋体" w:hAnsi="宋体" w:eastAsia="宋体" w:cs="宋体"/>
          <w:color w:val="000"/>
          <w:sz w:val="28"/>
          <w:szCs w:val="28"/>
        </w:rPr>
        <w:t xml:space="preserve">　　六、对不符合急诊条件的病人要作妥善处理，并做好解释工作，不能轻率从事，以免延误病情。</w:t>
      </w:r>
    </w:p>
    <w:p>
      <w:pPr>
        <w:ind w:left="0" w:right="0" w:firstLine="560"/>
        <w:spacing w:before="450" w:after="450" w:line="312" w:lineRule="auto"/>
      </w:pPr>
      <w:r>
        <w:rPr>
          <w:rFonts w:ascii="宋体" w:hAnsi="宋体" w:eastAsia="宋体" w:cs="宋体"/>
          <w:color w:val="000"/>
          <w:sz w:val="28"/>
          <w:szCs w:val="28"/>
        </w:rPr>
        <w:t xml:space="preserve">　　七、对无急诊值班的专科要请有关专科医生会诊。</w:t>
      </w:r>
    </w:p>
    <w:p>
      <w:pPr>
        <w:ind w:left="0" w:right="0" w:firstLine="560"/>
        <w:spacing w:before="450" w:after="450" w:line="312" w:lineRule="auto"/>
      </w:pPr>
      <w:r>
        <w:rPr>
          <w:rFonts w:ascii="宋体" w:hAnsi="宋体" w:eastAsia="宋体" w:cs="宋体"/>
          <w:color w:val="000"/>
          <w:sz w:val="28"/>
          <w:szCs w:val="28"/>
        </w:rPr>
        <w:t xml:space="preserve">　　八、分诊有困难时，应有护士长组织护士共同会诊解决，以提高分诊质量，分诊率符合应在90%以上，亦可请医师协助分诊。</w:t>
      </w:r>
    </w:p>
    <w:p>
      <w:pPr>
        <w:ind w:left="0" w:right="0" w:firstLine="560"/>
        <w:spacing w:before="450" w:after="450" w:line="312" w:lineRule="auto"/>
      </w:pPr>
      <w:r>
        <w:rPr>
          <w:rFonts w:ascii="宋体" w:hAnsi="宋体" w:eastAsia="宋体" w:cs="宋体"/>
          <w:color w:val="000"/>
          <w:sz w:val="28"/>
          <w:szCs w:val="28"/>
        </w:rPr>
        <w:t xml:space="preserve">　　九、做好各项病人信息登记工作。</w:t>
      </w:r>
    </w:p>
    <w:p>
      <w:pPr>
        <w:ind w:left="0" w:right="0" w:firstLine="560"/>
        <w:spacing w:before="450" w:after="450" w:line="312" w:lineRule="auto"/>
      </w:pPr>
      <w:r>
        <w:rPr>
          <w:rFonts w:ascii="黑体" w:hAnsi="黑体" w:eastAsia="黑体" w:cs="黑体"/>
          <w:color w:val="000000"/>
          <w:sz w:val="36"/>
          <w:szCs w:val="36"/>
          <w:b w:val="1"/>
          <w:bCs w:val="1"/>
        </w:rPr>
        <w:t xml:space="preserve">【篇3】卫生院预检分诊和发热门诊管理排查整改报告自查报告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按照全市开展“治五风、创五优”活动要求，本人从工作、学习等方面进行自查自纠，虽无严重的“庸、懒、散”现象，但也存在以下问题：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2.工作要求不高。对自己缺乏高标准、高要求，在工作上存在过得去就行的思想，缺乏精益求精精神。对待工作有时不够主动、积极，满足于完成机关和领导交办的任务，未把工作做细、做实、做深。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本人进行了深刻剖析，虽然有一定的客观原因，但主要是主观原因造成的。主要还是思想上对政治学习认识不够，平时虽按时参加政治学习，但思想上未引起高度的重视，学习目的不够明确，学习时缺乏思考，理论与实践脱节。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(一)没有把政治理论学习放在重要位置，放松理论学习和思想改造。在理论学习上不能掌握科学理论的精神实质和科学体系，并没有达到学习的应有目的，影响了理论学习水平的提高。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(二)作为人民公仆的宗旨观念有所淡化。没有很好的加强世界观、人生观的进一步改造，有时产生松口气的念头，认为自己工作已经很努力了，致使对业务工作有时不够深入，满足于不出问题。</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自身学习上就学习抓学习，而不去研究思考问题。个人自查自纠整改报告本人将以此次活动为契机，常怀律己之心，常修为人之道，实现“五个提升”：提升政治思想觉悟特别是明辨是非的能力，提升宗旨意识和奉献精神，提升大局意识和团队精神，提升学习的自觉性和履职能力，提升作风纪律和个人修养。我将从以下几个方面来提高自己：</w:t>
      </w:r>
    </w:p>
    <w:p>
      <w:pPr>
        <w:ind w:left="0" w:right="0" w:firstLine="560"/>
        <w:spacing w:before="450" w:after="450" w:line="312" w:lineRule="auto"/>
      </w:pPr>
      <w:r>
        <w:rPr>
          <w:rFonts w:ascii="宋体" w:hAnsi="宋体" w:eastAsia="宋体" w:cs="宋体"/>
          <w:color w:val="000"/>
          <w:sz w:val="28"/>
          <w:szCs w:val="28"/>
        </w:rPr>
        <w:t xml:space="preserve">　　随着整治活动的不断深入，通过对自身存在问题的排查，更加清醒地认识到自己存在的问题，也更加增强了我改正错误、提高自己思想素质的信心和决心。在今后的工作中，我决心从以下几方面进行改进：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_工作;对遇到的问题进行理性思考，深挖其中的规律性;从事物之间的种.种联系去分析和解决问题;根据个人具体情况和自身工作特点，不断完善和提高自己，脚踏实地地投入到市场规范监督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1、工作作风情况。虽然我们没有出现服务态度生硬，“门难进、脸难看、话难听、事难办”的问题;敷衍塞责、推诿扯皮、等问题;但是在服务质量、办事效率上还有待提高。</w:t>
      </w:r>
    </w:p>
    <w:p>
      <w:pPr>
        <w:ind w:left="0" w:right="0" w:firstLine="560"/>
        <w:spacing w:before="450" w:after="450" w:line="312" w:lineRule="auto"/>
      </w:pPr>
      <w:r>
        <w:rPr>
          <w:rFonts w:ascii="宋体" w:hAnsi="宋体" w:eastAsia="宋体" w:cs="宋体"/>
          <w:color w:val="000"/>
          <w:sz w:val="28"/>
          <w:szCs w:val="28"/>
        </w:rPr>
        <w:t xml:space="preserve">　　2、人员综合业务素质达不到理想程度的工作要求。需进一步配齐人员，完善工作责任和工作纪律。</w:t>
      </w:r>
    </w:p>
    <w:p>
      <w:pPr>
        <w:ind w:left="0" w:right="0" w:firstLine="560"/>
        <w:spacing w:before="450" w:after="450" w:line="312" w:lineRule="auto"/>
      </w:pPr>
      <w:r>
        <w:rPr>
          <w:rFonts w:ascii="宋体" w:hAnsi="宋体" w:eastAsia="宋体" w:cs="宋体"/>
          <w:color w:val="000"/>
          <w:sz w:val="28"/>
          <w:szCs w:val="28"/>
        </w:rPr>
        <w:t xml:space="preserve">　　3、工作的方式方法不能与时俱进。</w:t>
      </w:r>
    </w:p>
    <w:p>
      <w:pPr>
        <w:ind w:left="0" w:right="0" w:firstLine="560"/>
        <w:spacing w:before="450" w:after="450" w:line="312" w:lineRule="auto"/>
      </w:pPr>
      <w:r>
        <w:rPr>
          <w:rFonts w:ascii="宋体" w:hAnsi="宋体" w:eastAsia="宋体" w:cs="宋体"/>
          <w:color w:val="000"/>
          <w:sz w:val="28"/>
          <w:szCs w:val="28"/>
        </w:rPr>
        <w:t xml:space="preserve">　　一是要提高认识;</w:t>
      </w:r>
    </w:p>
    <w:p>
      <w:pPr>
        <w:ind w:left="0" w:right="0" w:firstLine="560"/>
        <w:spacing w:before="450" w:after="450" w:line="312" w:lineRule="auto"/>
      </w:pPr>
      <w:r>
        <w:rPr>
          <w:rFonts w:ascii="宋体" w:hAnsi="宋体" w:eastAsia="宋体" w:cs="宋体"/>
          <w:color w:val="000"/>
          <w:sz w:val="28"/>
          <w:szCs w:val="28"/>
        </w:rPr>
        <w:t xml:space="preserve">　　二是要端正态度;</w:t>
      </w:r>
    </w:p>
    <w:p>
      <w:pPr>
        <w:ind w:left="0" w:right="0" w:firstLine="560"/>
        <w:spacing w:before="450" w:after="450" w:line="312" w:lineRule="auto"/>
      </w:pPr>
      <w:r>
        <w:rPr>
          <w:rFonts w:ascii="宋体" w:hAnsi="宋体" w:eastAsia="宋体" w:cs="宋体"/>
          <w:color w:val="000"/>
          <w:sz w:val="28"/>
          <w:szCs w:val="28"/>
        </w:rPr>
        <w:t xml:space="preserve">　　三是要认真整改;</w:t>
      </w:r>
    </w:p>
    <w:p>
      <w:pPr>
        <w:ind w:left="0" w:right="0" w:firstLine="560"/>
        <w:spacing w:before="450" w:after="450" w:line="312" w:lineRule="auto"/>
      </w:pPr>
      <w:r>
        <w:rPr>
          <w:rFonts w:ascii="宋体" w:hAnsi="宋体" w:eastAsia="宋体" w:cs="宋体"/>
          <w:color w:val="000"/>
          <w:sz w:val="28"/>
          <w:szCs w:val="28"/>
        </w:rPr>
        <w:t xml:space="preserve">　　四是制定措施;</w:t>
      </w:r>
    </w:p>
    <w:p>
      <w:pPr>
        <w:ind w:left="0" w:right="0" w:firstLine="560"/>
        <w:spacing w:before="450" w:after="450" w:line="312" w:lineRule="auto"/>
      </w:pPr>
      <w:r>
        <w:rPr>
          <w:rFonts w:ascii="宋体" w:hAnsi="宋体" w:eastAsia="宋体" w:cs="宋体"/>
          <w:color w:val="000"/>
          <w:sz w:val="28"/>
          <w:szCs w:val="28"/>
        </w:rPr>
        <w:t xml:space="preserve">　　五是抓好落实;</w:t>
      </w:r>
    </w:p>
    <w:p>
      <w:pPr>
        <w:ind w:left="0" w:right="0" w:firstLine="560"/>
        <w:spacing w:before="450" w:after="450" w:line="312" w:lineRule="auto"/>
      </w:pPr>
      <w:r>
        <w:rPr>
          <w:rFonts w:ascii="宋体" w:hAnsi="宋体" w:eastAsia="宋体" w:cs="宋体"/>
          <w:color w:val="000"/>
          <w:sz w:val="28"/>
          <w:szCs w:val="28"/>
        </w:rPr>
        <w:t xml:space="preserve">　　六是要达到目的。</w:t>
      </w:r>
    </w:p>
    <w:p>
      <w:pPr>
        <w:ind w:left="0" w:right="0" w:firstLine="560"/>
        <w:spacing w:before="450" w:after="450" w:line="312" w:lineRule="auto"/>
      </w:pPr>
      <w:r>
        <w:rPr>
          <w:rFonts w:ascii="宋体" w:hAnsi="宋体" w:eastAsia="宋体" w:cs="宋体"/>
          <w:color w:val="000"/>
          <w:sz w:val="28"/>
          <w:szCs w:val="28"/>
        </w:rPr>
        <w:t xml:space="preserve">　　力争通过政风行风评议工作使我们为民服务的意识明显增强，增强自身素质，提高工作效率。</w:t>
      </w:r>
    </w:p>
    <w:p>
      <w:pPr>
        <w:ind w:left="0" w:right="0" w:firstLine="560"/>
        <w:spacing w:before="450" w:after="450" w:line="312" w:lineRule="auto"/>
      </w:pPr>
      <w:r>
        <w:rPr>
          <w:rFonts w:ascii="宋体" w:hAnsi="宋体" w:eastAsia="宋体" w:cs="宋体"/>
          <w:color w:val="000"/>
          <w:sz w:val="28"/>
          <w:szCs w:val="28"/>
        </w:rPr>
        <w:t xml:space="preserve">　　经过深入的自查自纠，结合本科室的职能职责，我们会认真对待这次政风行风评议工作及做好以下工作：在今后工作中，充分发挥主观能动性，以改革创新的精神，不断探索先进的方法，深入基层调查研究，总结提炼群众经验，强化学习，完善机制，不断提高服务群众工作的质量和效率。认真执行，按照“一张笑脸相迎、一声您好问候、一把椅子让座、一杯热茶暖心、一片诚心办事”的工作规范要求，认真接待做好各项工作，坚决克服“门难进、脸难看、事难办”问题，对立“务实、高效、勤政、廉洁”的良好工作形象。</w:t>
      </w:r>
    </w:p>
    <w:p>
      <w:pPr>
        <w:ind w:left="0" w:right="0" w:firstLine="560"/>
        <w:spacing w:before="450" w:after="450" w:line="312" w:lineRule="auto"/>
      </w:pPr>
      <w:r>
        <w:rPr>
          <w:rFonts w:ascii="宋体" w:hAnsi="宋体" w:eastAsia="宋体" w:cs="宋体"/>
          <w:color w:val="000"/>
          <w:sz w:val="28"/>
          <w:szCs w:val="28"/>
        </w:rPr>
        <w:t xml:space="preserve">　　认真按照县纠风办的安排进行自查自纠工作，自我落实行风评议工作的任务和责任，结合当前工作实际进行自我对照，认真查找在行风上存在的问题和薄弱环节，提出加强行风建议的整改措施，按照边评边改的原则，采取切实有力的措施，能够整改中的立即整改，解决机关作风建设中带有普遍性、倾向性的问题。同时，坚持内查和外督相结合，促进自我的行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【篇4】卫生院预检分诊和发热门诊管理排查整改报告自查报告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总书记作出重要指示、批示。总队党委也提出了严格要求，武清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【篇5】卫生院预检分诊和发热门诊管理排查整改报告自查报告</w:t>
      </w:r>
    </w:p>
    <w:p>
      <w:pPr>
        <w:ind w:left="0" w:right="0" w:firstLine="560"/>
        <w:spacing w:before="450" w:after="450" w:line="312" w:lineRule="auto"/>
      </w:pPr>
      <w:r>
        <w:rPr>
          <w:rFonts w:ascii="宋体" w:hAnsi="宋体" w:eastAsia="宋体" w:cs="宋体"/>
          <w:color w:val="000"/>
          <w:sz w:val="28"/>
          <w:szCs w:val="28"/>
        </w:rPr>
        <w:t xml:space="preserve">　　鉴于公司质量问题频发，并呈现出多环节、多层次、多样化的实际情况，为了提高员工质量意识，保证产品金牌品质，为公司的品牌运行提供有力的基础保障，使公司的质量管理体系真正健康有序、规范高效的运行，特作出以下工作整改:</w:t>
      </w:r>
    </w:p>
    <w:p>
      <w:pPr>
        <w:ind w:left="0" w:right="0" w:firstLine="560"/>
        <w:spacing w:before="450" w:after="450" w:line="312" w:lineRule="auto"/>
      </w:pPr>
      <w:r>
        <w:rPr>
          <w:rFonts w:ascii="宋体" w:hAnsi="宋体" w:eastAsia="宋体" w:cs="宋体"/>
          <w:color w:val="000"/>
          <w:sz w:val="28"/>
          <w:szCs w:val="28"/>
        </w:rPr>
        <w:t xml:space="preserve">　　(1)全体员工质量教育。</w:t>
      </w:r>
    </w:p>
    <w:p>
      <w:pPr>
        <w:ind w:left="0" w:right="0" w:firstLine="560"/>
        <w:spacing w:before="450" w:after="450" w:line="312" w:lineRule="auto"/>
      </w:pPr>
      <w:r>
        <w:rPr>
          <w:rFonts w:ascii="宋体" w:hAnsi="宋体" w:eastAsia="宋体" w:cs="宋体"/>
          <w:color w:val="000"/>
          <w:sz w:val="28"/>
          <w:szCs w:val="28"/>
        </w:rPr>
        <w:t xml:space="preserve">　　规划部门：公司高层管理。</w:t>
      </w:r>
    </w:p>
    <w:p>
      <w:pPr>
        <w:ind w:left="0" w:right="0" w:firstLine="560"/>
        <w:spacing w:before="450" w:after="450" w:line="312" w:lineRule="auto"/>
      </w:pPr>
      <w:r>
        <w:rPr>
          <w:rFonts w:ascii="宋体" w:hAnsi="宋体" w:eastAsia="宋体" w:cs="宋体"/>
          <w:color w:val="000"/>
          <w:sz w:val="28"/>
          <w:szCs w:val="28"/>
        </w:rPr>
        <w:t xml:space="preserve">　　执行部门：质检部、研发部、各车间班组。</w:t>
      </w:r>
    </w:p>
    <w:p>
      <w:pPr>
        <w:ind w:left="0" w:right="0" w:firstLine="560"/>
        <w:spacing w:before="450" w:after="450" w:line="312" w:lineRule="auto"/>
      </w:pPr>
      <w:r>
        <w:rPr>
          <w:rFonts w:ascii="宋体" w:hAnsi="宋体" w:eastAsia="宋体" w:cs="宋体"/>
          <w:color w:val="000"/>
          <w:sz w:val="28"/>
          <w:szCs w:val="28"/>
        </w:rPr>
        <w:t xml:space="preserve">　　参与人员：全体一线员工。</w:t>
      </w:r>
    </w:p>
    <w:p>
      <w:pPr>
        <w:ind w:left="0" w:right="0" w:firstLine="560"/>
        <w:spacing w:before="450" w:after="450" w:line="312" w:lineRule="auto"/>
      </w:pPr>
      <w:r>
        <w:rPr>
          <w:rFonts w:ascii="宋体" w:hAnsi="宋体" w:eastAsia="宋体" w:cs="宋体"/>
          <w:color w:val="000"/>
          <w:sz w:val="28"/>
          <w:szCs w:val="28"/>
        </w:rPr>
        <w:t xml:space="preserve">　　形式：培训教育。</w:t>
      </w:r>
    </w:p>
    <w:p>
      <w:pPr>
        <w:ind w:left="0" w:right="0" w:firstLine="560"/>
        <w:spacing w:before="450" w:after="450" w:line="312" w:lineRule="auto"/>
      </w:pPr>
      <w:r>
        <w:rPr>
          <w:rFonts w:ascii="宋体" w:hAnsi="宋体" w:eastAsia="宋体" w:cs="宋体"/>
          <w:color w:val="000"/>
          <w:sz w:val="28"/>
          <w:szCs w:val="28"/>
        </w:rPr>
        <w:t xml:space="preserve">　　内容：由质检部负责分类分项介绍公司产品及其零部件的检验项目、检验方式和检验标准，以及质量问题集中点。研发部负责介绍产品的性能、结构、工艺要求，作业指导，检验规范等。车间主任和班组长负责介绍生产工序特点、工序衔接、工序分配和员工之间配合要求。</w:t>
      </w:r>
    </w:p>
    <w:p>
      <w:pPr>
        <w:ind w:left="0" w:right="0" w:firstLine="560"/>
        <w:spacing w:before="450" w:after="450" w:line="312" w:lineRule="auto"/>
      </w:pPr>
      <w:r>
        <w:rPr>
          <w:rFonts w:ascii="宋体" w:hAnsi="宋体" w:eastAsia="宋体" w:cs="宋体"/>
          <w:color w:val="000"/>
          <w:sz w:val="28"/>
          <w:szCs w:val="28"/>
        </w:rPr>
        <w:t xml:space="preserve">　　作用和目的：让员工全面了解公司产品的相关信息，为下一步公司自检互检制度的执行打好基础。</w:t>
      </w:r>
    </w:p>
    <w:p>
      <w:pPr>
        <w:ind w:left="0" w:right="0" w:firstLine="560"/>
        <w:spacing w:before="450" w:after="450" w:line="312" w:lineRule="auto"/>
      </w:pPr>
      <w:r>
        <w:rPr>
          <w:rFonts w:ascii="宋体" w:hAnsi="宋体" w:eastAsia="宋体" w:cs="宋体"/>
          <w:color w:val="000"/>
          <w:sz w:val="28"/>
          <w:szCs w:val="28"/>
        </w:rPr>
        <w:t xml:space="preserve">　　(2)供应商和外来货厂家的质量宣传。</w:t>
      </w:r>
    </w:p>
    <w:p>
      <w:pPr>
        <w:ind w:left="0" w:right="0" w:firstLine="560"/>
        <w:spacing w:before="450" w:after="450" w:line="312" w:lineRule="auto"/>
      </w:pPr>
      <w:r>
        <w:rPr>
          <w:rFonts w:ascii="宋体" w:hAnsi="宋体" w:eastAsia="宋体" w:cs="宋体"/>
          <w:color w:val="000"/>
          <w:sz w:val="28"/>
          <w:szCs w:val="28"/>
        </w:rPr>
        <w:t xml:space="preserve">　　可与X月X日一起或分别召开供应商和供货厂家质量大会，会议要求所有供应商参与并签订相关质量保证协议，并听取供应商对质量方面的建议和意见。目的是让供应商们了解公司的质量管理形式，积极配合公司的质量控制活动，提高供应商的质量意识，解决实际问题，为以后的合作双赢局面扫清道路。详见《供应商管理制度》《供应商质量协议书》。</w:t>
      </w:r>
    </w:p>
    <w:p>
      <w:pPr>
        <w:ind w:left="0" w:right="0" w:firstLine="560"/>
        <w:spacing w:before="450" w:after="450" w:line="312" w:lineRule="auto"/>
      </w:pPr>
      <w:r>
        <w:rPr>
          <w:rFonts w:ascii="宋体" w:hAnsi="宋体" w:eastAsia="宋体" w:cs="宋体"/>
          <w:color w:val="000"/>
          <w:sz w:val="28"/>
          <w:szCs w:val="28"/>
        </w:rPr>
        <w:t xml:space="preserve">　　(3)公司所有职能部门召开质量会议，明确各职能部门在质量管理活动中的职责权限，以及工作重点和下一步工作方案。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公司各种流程、程序和制度。主要有：生产流程、物料运转流程、质量控制流程、新产品开发流程(包括试样)、质量事故申报处理流程、《标识与可追溯性控制程序》《产品检验与实验控制程序》《不合格品控制程序》《纠正与预防措施控制程序》《采购控制程序》《生产过程控制程序》、生产车间管理制度，仓库管理制度，物料管理制度(包括采购、出入库等)，薪酬管理制度，绩效考核管理制度等。</w:t>
      </w:r>
    </w:p>
    <w:p>
      <w:pPr>
        <w:ind w:left="0" w:right="0" w:firstLine="560"/>
        <w:spacing w:before="450" w:after="450" w:line="312" w:lineRule="auto"/>
      </w:pPr>
      <w:r>
        <w:rPr>
          <w:rFonts w:ascii="宋体" w:hAnsi="宋体" w:eastAsia="宋体" w:cs="宋体"/>
          <w:color w:val="000"/>
          <w:sz w:val="28"/>
          <w:szCs w:val="28"/>
        </w:rPr>
        <w:t xml:space="preserve">　　(2)各部门需要添加执行的制度及相关表格记录。</w:t>
      </w:r>
    </w:p>
    <w:p>
      <w:pPr>
        <w:ind w:left="0" w:right="0" w:firstLine="560"/>
        <w:spacing w:before="450" w:after="450" w:line="312" w:lineRule="auto"/>
      </w:pPr>
      <w:r>
        <w:rPr>
          <w:rFonts w:ascii="宋体" w:hAnsi="宋体" w:eastAsia="宋体" w:cs="宋体"/>
          <w:color w:val="000"/>
          <w:sz w:val="28"/>
          <w:szCs w:val="28"/>
        </w:rPr>
        <w:t xml:space="preserve">　　(3)将质量指标分解，纳入管理人员考核。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质量问题涉及到公司内部管理的方方面面，从质量事故的发生、分析、整改到监督反馈，反映出公司各个环节的管理漏洞和不足，是一个系统性的问题，每起事故的发生都有其必然性和偶然性，要透过现象看到本质，从根本上解决问题的根源，再建立起有效的管控机制，才能避免问题的再次发生。</w:t>
      </w:r>
    </w:p>
    <w:p>
      <w:pPr>
        <w:ind w:left="0" w:right="0" w:firstLine="560"/>
        <w:spacing w:before="450" w:after="450" w:line="312" w:lineRule="auto"/>
      </w:pPr>
      <w:r>
        <w:rPr>
          <w:rFonts w:ascii="宋体" w:hAnsi="宋体" w:eastAsia="宋体" w:cs="宋体"/>
          <w:color w:val="000"/>
          <w:sz w:val="28"/>
          <w:szCs w:val="28"/>
        </w:rPr>
        <w:t xml:space="preserve">　　通过实施以上两个环节的各质量整改，会解决一些质量问题和管理上的弊端，可能会出现一些新的负面的质量因素，只能不断优化和改进工作的方式方法才能不断实现公司的质量目标。</w:t>
      </w:r>
    </w:p>
    <w:p>
      <w:pPr>
        <w:ind w:left="0" w:right="0" w:firstLine="560"/>
        <w:spacing w:before="450" w:after="450" w:line="312" w:lineRule="auto"/>
      </w:pPr>
      <w:r>
        <w:rPr>
          <w:rFonts w:ascii="宋体" w:hAnsi="宋体" w:eastAsia="宋体" w:cs="宋体"/>
          <w:color w:val="000"/>
          <w:sz w:val="28"/>
          <w:szCs w:val="28"/>
        </w:rPr>
        <w:t xml:space="preserve">　　通过几个月的整改和完善，基本可以形成符合目前实际情况的质量管理体系，各部门和各个岗位也能认识到自己在质量管理中所扮演的角色，可先由人力资源部编写各部门部门职责、各岗位职位说明书，进一步优化薪酬管理制度，提高员工的工作积极性，是公司进入良性循环的发展模式，通过绩效考核对职能部门和岗位进行工作优化，达到人事相宜。其次，生产系统应导入IE管理(工业工程管理),设计合理的价值流图和工位分析，使生产效率进一步提高，员工的工作进一步标准化，从而减少员工的劳动强度和出错的几率。最后，要重视员工专业技能的培养，使员工操作熟练，准确，达到标准化作业。为以后的标准产能和定额管理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2025-04-04T13:12:31+08:00</dcterms:created>
  <dcterms:modified xsi:type="dcterms:W3CDTF">2025-04-04T13:12:31+08:00</dcterms:modified>
</cp:coreProperties>
</file>

<file path=docProps/custom.xml><?xml version="1.0" encoding="utf-8"?>
<Properties xmlns="http://schemas.openxmlformats.org/officeDocument/2006/custom-properties" xmlns:vt="http://schemas.openxmlformats.org/officeDocument/2006/docPropsVTypes"/>
</file>