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社会组织清理整顿自查报告锦集4篇</w:t>
      </w:r>
      <w:bookmarkEnd w:id="1"/>
    </w:p>
    <w:p>
      <w:pPr>
        <w:jc w:val="center"/>
        <w:spacing w:before="0" w:after="450"/>
      </w:pPr>
      <w:r>
        <w:rPr>
          <w:rFonts w:ascii="Arial" w:hAnsi="Arial" w:eastAsia="Arial" w:cs="Arial"/>
          <w:color w:val="999999"/>
          <w:sz w:val="20"/>
          <w:szCs w:val="20"/>
        </w:rPr>
        <w:t xml:space="preserve">来源：网络  作者：空山幽谷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收集整理的社会组织清理整顿自查报告(锦集4篇)，仅供参考，希望能够帮助到大家。社会组织清理整顿自查报告篇1　　我局坚持以***大精神和...</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自查报告是一个单位或部门在一定的时间段内对执行某项工作中存在的问题的一种自我检查方式的报告文体。以下是小编收集整理的社会组织清理整顿自查报告(锦集4篇)，仅供参考，希望能够帮助到大家。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社会组织清理整顿自查报告篇1</w:t>
      </w:r>
    </w:p>
    <w:p>
      <w:pPr>
        <w:ind w:left="0" w:right="0" w:firstLine="560"/>
        <w:spacing w:before="450" w:after="450" w:line="312" w:lineRule="auto"/>
      </w:pPr>
      <w:r>
        <w:rPr>
          <w:rFonts w:ascii="宋体" w:hAnsi="宋体" w:eastAsia="宋体" w:cs="宋体"/>
          <w:color w:val="000"/>
          <w:sz w:val="28"/>
          <w:szCs w:val="28"/>
        </w:rPr>
        <w:t xml:space="preserve">　　我局坚持以***大精神和科学发展观为指导，在州综治办的指导下，以维护社会稳定为中心，深入开展了社会管理综合治理工作，有效地维护了社会政治稳定。推进水利工作和社会治安综合治理工作再上新台阶。今年以来，水利建设取得可喜成绩，我局及辖区内无斗殴、无赌博、无不安全事故发生。现将我局社会管理综合治理工作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我局充分认识到社会管理综合治理工作的重要性和重大意义，把综治工作纳入日常工作的重要议程，成立了社会管理综合治理工作领导小组，对我局的综治工作进行了全面安排和布署，形成了有领导抓，有人员干综治工作局面。二是研究制定了《昌吉州水利局20***年社会管理综合治理及平安建设工作安排意见》，将综治工作纳入年度工作目标管理内容，与年终考核有机结合起来，做到了与业务工作同安排、同检查、同奖惩。三是积极配合街道办事处及农科社区开展工作，签订了综合治理、计划生育、爱国卫生、禁毒工作、民兵应急维稳工作、与辖区单位党组织结对共建协议等多项责任书，进一步健全落实了综治领导责任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认真贯彻区、州关于加强社会治安综合治理工作的指示精神，深入开展“平安示范单位”活动，并健全了各项机关制度。严格落实平安建设责任书中的相关内容。同时加强机关内部管理，加强重点部门安全防范措施，督促有关工作人员妥善保管好各类文件及重要凭证、印章和报表等，严防失密盗窃事件的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普法是综治工作中的一项重要内容。一是认真宣传贯彻州党委、政府关于建设平安嘉祥的各项部署，我们集中时间、人员进行普法宣传，特别是“世界水日”和“中国水周”为契机，全年出动宣传车5次，发放宣传材料2024余份，制作板面10块。二是积极实施“五五”普法规划，定期组织法制学习，利用开会、板报等多种形式宣传学法、知法、用法的重要性和必要性。组织党员和干部职工先后学习了《水法》、《河道管理条例》、《防洪法》等有关内容。通过学习提高了全局人员素质，增强了工作实践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20***年，我局以建设“平安水利”为目标，努力做好综治工作，消除不安全因素。20***年，我局充分发挥职能作用，重点开展了以下几项重点工作：</w:t>
      </w:r>
    </w:p>
    <w:p>
      <w:pPr>
        <w:ind w:left="0" w:right="0" w:firstLine="560"/>
        <w:spacing w:before="450" w:after="450" w:line="312" w:lineRule="auto"/>
      </w:pPr>
      <w:r>
        <w:rPr>
          <w:rFonts w:ascii="宋体" w:hAnsi="宋体" w:eastAsia="宋体" w:cs="宋体"/>
          <w:color w:val="000"/>
          <w:sz w:val="28"/>
          <w:szCs w:val="28"/>
        </w:rPr>
        <w:t xml:space="preserve">　　一是科学防汛，确保安全。认真落实防汛抗旱责任制，建立汛情动态、洪旱灾害定期会商和紧急会商机制，先后16次召开会商会议，对季节性汛情、旱情等进行分析研判，上报专报19期，为领导决策提供了科学依据。按照“春汛秋防、夏汛春防”的原则，及早进行隐患治理。在春汛前，组建1.73万人的防洪抢险应急队伍，落实防洪资金389.7万元，投入1231万元新建防洪堤(坝)46.3公里、疏浚河道87.5公里、加固维修险工险段56.1公里。在夏汛前，投资755.4万元设计防洪应急工程方案，维修加固堤防38.52公里，疏浚河道67.5公里。科学抓好水库调度及病险水库运行管理，加快县级山洪灾害预警平台建设进度，启动昌吉州山洪灾害防治监测预警平台会商室工程建设，完成自治区下达的XX县、木垒县、XX市和XX县4个县级山洪灾害防治非工程措施项目建设任务。同时，加强防汛值班，确保信息畅通。防洪办公室坚持昼夜值班，每天都有一名领导带班。20***年，全州未出现大的汛情和险情。</w:t>
      </w:r>
    </w:p>
    <w:p>
      <w:pPr>
        <w:ind w:left="0" w:right="0" w:firstLine="560"/>
        <w:spacing w:before="450" w:after="450" w:line="312" w:lineRule="auto"/>
      </w:pPr>
      <w:r>
        <w:rPr>
          <w:rFonts w:ascii="宋体" w:hAnsi="宋体" w:eastAsia="宋体" w:cs="宋体"/>
          <w:color w:val="000"/>
          <w:sz w:val="28"/>
          <w:szCs w:val="28"/>
        </w:rPr>
        <w:t xml:space="preserve">　　二是加强水资源管理和水行政执法工作。水政建设工作中，我局组织水政监察，加强水行政执法，协调并仲裁部门间水事纠纷，同时主动协调有关单位严厉打击破坏水利资源的犯罪活动。</w:t>
      </w:r>
    </w:p>
    <w:p>
      <w:pPr>
        <w:ind w:left="0" w:right="0" w:firstLine="560"/>
        <w:spacing w:before="450" w:after="450" w:line="312" w:lineRule="auto"/>
      </w:pPr>
      <w:r>
        <w:rPr>
          <w:rFonts w:ascii="宋体" w:hAnsi="宋体" w:eastAsia="宋体" w:cs="宋体"/>
          <w:color w:val="000"/>
          <w:sz w:val="28"/>
          <w:szCs w:val="28"/>
        </w:rPr>
        <w:t xml:space="preserve">　　成立“三条红线”控制指标分解工作领导小组和技术工作组，初步完成兵地用水总量控制红线指标分解工作，完成地方所辖县市指标细化分解工作，全面启动水资源平衡论证，节水型社会建设深入推进。加大地下水超采治理力度，严格凿井审批。安排450多万元资金进行取水计量智能控制设施安装、维护、管理和地下水自动监测网站建设的补助和奖励，完成45眼地下水动态自动化监测井建设和1960套机电井取水智能控制设施安装工作，超额完成自治州下达的任务。优先考虑准东发展用水，在国家和自治区层面积极开展重点项目支持性文件和客水配置协调工作，依法查处了新疆东方希望有色金属公司在准东违法打井、未经批准擅自取水行为，为维护准东经济技术开发区良好的水事秩序发挥了警示作用。组织编制完成了准东工业经济开发区规划水资源论证和准东煤电基地规划水资源论证报告，并通过自治区水利厅预审。</w:t>
      </w:r>
    </w:p>
    <w:p>
      <w:pPr>
        <w:ind w:left="0" w:right="0" w:firstLine="560"/>
        <w:spacing w:before="450" w:after="450" w:line="312" w:lineRule="auto"/>
      </w:pPr>
      <w:r>
        <w:rPr>
          <w:rFonts w:ascii="宋体" w:hAnsi="宋体" w:eastAsia="宋体" w:cs="宋体"/>
          <w:color w:val="000"/>
          <w:sz w:val="28"/>
          <w:szCs w:val="28"/>
        </w:rPr>
        <w:t xml:space="preserve">　　三是扎实开展水利安全生产三项活动。做好安全生产宣传、安全生产隐患排查、全生产隐患整改工作。(1)加大了安全生产宣传力度，牢固树立“安全第一”、“以人为本”、“安全生产责任重于泰山”的思想观念。(2)加大安全生产隐患排查工作力度，对在建水利项目，组织设计、监理、施工等有关单位进行认真排查，对排查出的不安全隐患作好记录，分析原因，找出管理责任。(3)加大了安全生产隐患整改力度，对排查出的问题及时研究，明确整改责任主体，制订整改措施，把工程措施和非工程措施有机结合起来，做到不留死角，杜绝走过场，敷衍搪塞等现象。</w:t>
      </w:r>
    </w:p>
    <w:p>
      <w:pPr>
        <w:ind w:left="0" w:right="0" w:firstLine="560"/>
        <w:spacing w:before="450" w:after="450" w:line="312" w:lineRule="auto"/>
      </w:pPr>
      <w:r>
        <w:rPr>
          <w:rFonts w:ascii="宋体" w:hAnsi="宋体" w:eastAsia="宋体" w:cs="宋体"/>
          <w:color w:val="000"/>
          <w:sz w:val="28"/>
          <w:szCs w:val="28"/>
        </w:rPr>
        <w:t xml:space="preserve">　　四是渔业工作进展顺利。全面推进水产健康养殖工作，新创建农业部水产健康养殖示范场***个，全州水产品产量达到1.8万吨，连续21年稳居全疆各地州之首。全州无公害渔业养殖面积达4.6万亩，未发生水产品安全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我局从构建和谐昌吉、平安昌吉出发，提高思想政治工作的实用性和针对性，深入细致地了解和掌握干部职工的思想状况，及时化解矛盾;结合机关效能建设，要求干部职工提高工作效率和服务水平，提高工作满意度，减少发生社会矛盾的可能性。一是强化信访工作。实行领导接访、干部下访、结案回访制度。原水利工程大队人员上访一直是我局信访工作的焦点和难点。20***年为原水利工程大队人员71人发放生活补助费近127800元，协调解决信访上访问题30余次，为上访群众搭建“法律援助”平台，为实现他们的上访诉求寻找新途径，同时，及时处理“两广”行风热线群众反映的问题，为维护社会稳定起到了积极作用。二是全力做好各项议案、提案答复工作。今年我局承办人大政协提案议案19件，重点涉及高效节水、饮水安全、工程建设、防洪安全、水资源管理等，对每一件提案，明确了专办人员，倒排了办结时限，答复满意率100%。三是加强民族团结。以民族团结模范单位创建为抓手，以第31个民族团结教育月为载体，采取悬挂横幅、制作板面、加强党的民族政策的宣传。自治州创建民族团结进步模范州工作启动以来，全州水利系统各部门、各单位以民族团结、“道德讲堂”为载体积极开展民族团结模范单位创建工作，并取得阶段性成效，昌吉州水利局、州水管总站、州水科所、500建管局均先后被命名为自治州级“民族团结进步模范单位”部门和单位。五是加大源头治理和预防腐 败工作力度。今年，我局多次召开会议进行了安排部署，先后下发了《昌吉州水利系统20***年纠风工作实施意见》、《昌吉州水利局20***年纠风专项治理工作方案》和《昌吉州水利局开展“百个科室万人评”活动实施方案》，对今年州水利局纠风工作重点和“百个科室万人评”活动进行了安排，对责任科室和责任人进行了具体的明确，确定了州水利局渔政管理科为今年的“百个科室万人评”活动参评科室。六是做好扶贫帮困工作。积极与帮扶的木垒县东城镇鸡心梁村驻村工作组对接，完成了20***年帮扶计划，按时上报了相关帮扶工作材料及表格，定期召集帮扶单位及企业负责人召开各类帮扶工作会议，研究各阶段帮扶方案。认真做好城镇特困家庭、包扶社区的困难户慰问帮扶，截止目前，对困难户家庭走访慰问6次，发放慰问金2100元，生活用品合计1177元。七是加强维稳值班工作。按照“谁主管谁负责”的原则，主动做好本单位的治安建设工作方案，为保障单位院落的安全性，保障单位及家属院内视频监控安装覆盖率达到100%，定期进行更新和维护，做到视频影像清晰可见，全年未发生治安案件、刑事案件、火灾事故等;积极配合XX市做好维稳巡逻值勤工作;抽调副县级、科级干部8人分别派往北庭新村社区和博文社区帮助开展宣传教育和维稳工作，在单位内部坚持24小时维稳值班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年，我局社会治安综合治理工作要以党的***大精神为指导，按照科学发展观和构建和谐社会的要求，全面贯彻落实州党委、政府提出的社会管理综合治理的总体工作部署，紧紧围绕“平安单位，平安建设”的目标，把“确保一方平安”摆在头等重要位置，努力构建和谐水利社会环境而奋斗。</w:t>
      </w:r>
    </w:p>
    <w:p>
      <w:pPr>
        <w:ind w:left="0" w:right="0" w:firstLine="560"/>
        <w:spacing w:before="450" w:after="450" w:line="312" w:lineRule="auto"/>
      </w:pPr>
      <w:r>
        <w:rPr>
          <w:rFonts w:ascii="宋体" w:hAnsi="宋体" w:eastAsia="宋体" w:cs="宋体"/>
          <w:color w:val="000"/>
          <w:sz w:val="28"/>
          <w:szCs w:val="28"/>
        </w:rPr>
        <w:t xml:space="preserve">　　(一)进一步强化综治工作的\"领导，充分发挥本单位的职能作用。继续保持所管辖单位政治稳定和治安平稳，不发生影响全州、全市的群事件、重大责任事故和重大火灾事故。</w:t>
      </w:r>
    </w:p>
    <w:p>
      <w:pPr>
        <w:ind w:left="0" w:right="0" w:firstLine="560"/>
        <w:spacing w:before="450" w:after="450" w:line="312" w:lineRule="auto"/>
      </w:pPr>
      <w:r>
        <w:rPr>
          <w:rFonts w:ascii="宋体" w:hAnsi="宋体" w:eastAsia="宋体" w:cs="宋体"/>
          <w:color w:val="000"/>
          <w:sz w:val="28"/>
          <w:szCs w:val="28"/>
        </w:rPr>
        <w:t xml:space="preserve">　　(二)明确职责。坚持“谁主管，谁负责”和“看好自己的门，看准自己的人，办好自己的事”，确保本单位不发生影响全市社会政治稳定的问题。积极做好州直水利系统稳定工作，不发生恶性上访事件。</w:t>
      </w:r>
    </w:p>
    <w:p>
      <w:pPr>
        <w:ind w:left="0" w:right="0" w:firstLine="560"/>
        <w:spacing w:before="450" w:after="450" w:line="312" w:lineRule="auto"/>
      </w:pPr>
      <w:r>
        <w:rPr>
          <w:rFonts w:ascii="宋体" w:hAnsi="宋体" w:eastAsia="宋体" w:cs="宋体"/>
          <w:color w:val="000"/>
          <w:sz w:val="28"/>
          <w:szCs w:val="28"/>
        </w:rPr>
        <w:t xml:space="preserve">　　(三)深入开展普法宣传教育活动，继续抓好干部职工保密意识、安全知识、遵纪守法等教育，提高 干部职工的法制意识，切实做好综合治理基础工作。</w:t>
      </w:r>
    </w:p>
    <w:p>
      <w:pPr>
        <w:ind w:left="0" w:right="0" w:firstLine="560"/>
        <w:spacing w:before="450" w:after="450" w:line="312" w:lineRule="auto"/>
      </w:pPr>
      <w:r>
        <w:rPr>
          <w:rFonts w:ascii="宋体" w:hAnsi="宋体" w:eastAsia="宋体" w:cs="宋体"/>
          <w:color w:val="000"/>
          <w:sz w:val="28"/>
          <w:szCs w:val="28"/>
        </w:rPr>
        <w:t xml:space="preserve">　　(四)积极开展治安防控体系建设，切实落实单位内部人防、物防、技防等治安防措措施，强调要求物业在门卫24小时值班，院落定期巡逻，外来人员车辆登记管理，组织干部职工学习安全防范知识，做好局办公楼和职工宿舍区的门栋关照和安全防范工作，将综治工作延伸到居住区、延伸到家庭，确保单位安全无事故。</w:t>
      </w:r>
    </w:p>
    <w:p>
      <w:pPr>
        <w:ind w:left="0" w:right="0" w:firstLine="560"/>
        <w:spacing w:before="450" w:after="450" w:line="312" w:lineRule="auto"/>
      </w:pPr>
      <w:r>
        <w:rPr>
          <w:rFonts w:ascii="宋体" w:hAnsi="宋体" w:eastAsia="宋体" w:cs="宋体"/>
          <w:color w:val="000"/>
          <w:sz w:val="28"/>
          <w:szCs w:val="28"/>
        </w:rPr>
        <w:t xml:space="preserve">　　(五)认真做好信访接待、业务咨询、政策宣传工作，大力开展行政调解和民间调解工作，妥善处理影响社会稳定的投诉，及时进行调处，提高调处率，杜绝因调处不及时造成的民转刑案件发生。</w:t>
      </w:r>
    </w:p>
    <w:p>
      <w:pPr>
        <w:ind w:left="0" w:right="0" w:firstLine="560"/>
        <w:spacing w:before="450" w:after="450" w:line="312" w:lineRule="auto"/>
      </w:pPr>
      <w:r>
        <w:rPr>
          <w:rFonts w:ascii="宋体" w:hAnsi="宋体" w:eastAsia="宋体" w:cs="宋体"/>
          <w:color w:val="000"/>
          <w:sz w:val="28"/>
          <w:szCs w:val="28"/>
        </w:rPr>
        <w:t xml:space="preserve">　　(六)认真完成州综治委交办的各项任务。</w:t>
      </w:r>
    </w:p>
    <w:p>
      <w:pPr>
        <w:ind w:left="0" w:right="0" w:firstLine="560"/>
        <w:spacing w:before="450" w:after="450" w:line="312" w:lineRule="auto"/>
      </w:pPr>
      <w:r>
        <w:rPr>
          <w:rFonts w:ascii="宋体" w:hAnsi="宋体" w:eastAsia="宋体" w:cs="宋体"/>
          <w:color w:val="000"/>
          <w:sz w:val="28"/>
          <w:szCs w:val="28"/>
        </w:rPr>
        <w:t xml:space="preserve">　　总之，我局社会管理综合治理工作，在州综治委的有力领导下，取得了可喜的进步，但距上级的要求还有差距。今后我们要认真总结经验，发扬成绩，努力克服薄弱环节，再接再厉，使我局社会管理综合治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社会组织清理整顿自查报告篇2</w:t>
      </w:r>
    </w:p>
    <w:p>
      <w:pPr>
        <w:ind w:left="0" w:right="0" w:firstLine="560"/>
        <w:spacing w:before="450" w:after="450" w:line="312" w:lineRule="auto"/>
      </w:pPr>
      <w:r>
        <w:rPr>
          <w:rFonts w:ascii="宋体" w:hAnsi="宋体" w:eastAsia="宋体" w:cs="宋体"/>
          <w:color w:val="000"/>
          <w:sz w:val="28"/>
          <w:szCs w:val="28"/>
        </w:rPr>
        <w:t xml:space="preserve">　　自查自纠活动开展以来，我认真学习《中国共产党党员廉洁从政若干准则》，对照廉政准则对照检查，开展自查自纠，进一步明确了今后努力的方向。现自查报告如下：</w:t>
      </w:r>
    </w:p>
    <w:p>
      <w:pPr>
        <w:ind w:left="0" w:right="0" w:firstLine="560"/>
        <w:spacing w:before="450" w:after="450" w:line="312" w:lineRule="auto"/>
      </w:pPr>
      <w:r>
        <w:rPr>
          <w:rFonts w:ascii="宋体" w:hAnsi="宋体" w:eastAsia="宋体" w:cs="宋体"/>
          <w:color w:val="000"/>
          <w:sz w:val="28"/>
          <w:szCs w:val="28"/>
        </w:rPr>
        <w:t xml:space="preserve">　　一、加强学习，提高认识，增强廉洁从政的自觉性和坚定性。</w:t>
      </w:r>
    </w:p>
    <w:p>
      <w:pPr>
        <w:ind w:left="0" w:right="0" w:firstLine="560"/>
        <w:spacing w:before="450" w:after="450" w:line="312" w:lineRule="auto"/>
      </w:pPr>
      <w:r>
        <w:rPr>
          <w:rFonts w:ascii="宋体" w:hAnsi="宋体" w:eastAsia="宋体" w:cs="宋体"/>
          <w:color w:val="000"/>
          <w:sz w:val="28"/>
          <w:szCs w:val="28"/>
        </w:rPr>
        <w:t xml:space="preserve">　　党风廉政建设和反斗争是关系党和国家生死存亡的一件大事。廉洁奉公、勤政为民是各级领导干部必备的品质，也是党和人民对党员领导干部最基本的要求。我坚持学习理论、“三个代表”重要思想，学习在中纪委六次全会上的重要讲话和关于树立社会主义荣辱观的重要论述，认真记写学习笔记，撰写心得体会文章。通过学习，使我更加深刻地认识到反腐倡廉教育的重要性和紧迫性，认识到廉洁从政，必须从我做起，从一点一滴的事情做起，而不能仅仅停留在文件上、口头上。牢固树立马克思列宁主义世界观、人生观、价值观和正确的权力观、地位观、利益观，筑牢拒腐防变的思想道德防线。通过参加本次干部廉洁自律自查自纠活动，我深刻地认识到：加强干部廉政勤政建设，是全面贯彻落实科学发展观、构建社会主义和谐社会的必然要求，是适应新形势新任务、推进反腐倡廉建设、全面履行司法行政职能的必然要求。充分认识开展廉政勤政、依法行政的重要性和必要性，决心把开展廉政勤政、依法从政自查自纠作为自己当前一项重要的政治任务，切实上心入脑、认真查找、自查自纠、抓出实效。</w:t>
      </w:r>
    </w:p>
    <w:p>
      <w:pPr>
        <w:ind w:left="0" w:right="0" w:firstLine="560"/>
        <w:spacing w:before="450" w:after="450" w:line="312" w:lineRule="auto"/>
      </w:pPr>
      <w:r>
        <w:rPr>
          <w:rFonts w:ascii="宋体" w:hAnsi="宋体" w:eastAsia="宋体" w:cs="宋体"/>
          <w:color w:val="000"/>
          <w:sz w:val="28"/>
          <w:szCs w:val="28"/>
        </w:rPr>
        <w:t xml:space="preserve">　　二、遵守纪律，廉洁从政。</w:t>
      </w:r>
    </w:p>
    <w:p>
      <w:pPr>
        <w:ind w:left="0" w:right="0" w:firstLine="560"/>
        <w:spacing w:before="450" w:after="450" w:line="312" w:lineRule="auto"/>
      </w:pPr>
      <w:r>
        <w:rPr>
          <w:rFonts w:ascii="宋体" w:hAnsi="宋体" w:eastAsia="宋体" w:cs="宋体"/>
          <w:color w:val="000"/>
          <w:sz w:val="28"/>
          <w:szCs w:val="28"/>
        </w:rPr>
        <w:t xml:space="preserve">　　进一步增强了纪律观念，严格遵守了党章和党的纪律。通过严格遵守政治纪律，加强党性修养，增强了自律意识，自觉遵守了《廉政准则》和廉洁从政的各项规定，坚决地做到了在思想上、政治上、行动上与党中央保持高度一致，保证政令畅通。坚决纠正有令不行、有禁不止，不给好处不办事，给了好处乱办事等不正之风。较好地做到了八小时之内爱岗敬业：扪心自问自己的行为尽到了职责了没有?上对得起党的要求、下不愧百姓的期望没有?八小时之外在法律和道德的范围内活动：深刻反省，作为一位基层干部，“白天”能够操守如玉，“晚上”能否依然清清白白?有效地做到了自重、自省、自警、自励，严格地要求自己进一步树立廉洁奉公的良好形象。</w:t>
      </w:r>
    </w:p>
    <w:p>
      <w:pPr>
        <w:ind w:left="0" w:right="0" w:firstLine="560"/>
        <w:spacing w:before="450" w:after="450" w:line="312" w:lineRule="auto"/>
      </w:pPr>
      <w:r>
        <w:rPr>
          <w:rFonts w:ascii="宋体" w:hAnsi="宋体" w:eastAsia="宋体" w:cs="宋体"/>
          <w:color w:val="000"/>
          <w:sz w:val="28"/>
          <w:szCs w:val="28"/>
        </w:rPr>
        <w:t xml:space="preserve">　　三、勤政踏实，敬业工作。</w:t>
      </w:r>
    </w:p>
    <w:p>
      <w:pPr>
        <w:ind w:left="0" w:right="0" w:firstLine="560"/>
        <w:spacing w:before="450" w:after="450" w:line="312" w:lineRule="auto"/>
      </w:pPr>
      <w:r>
        <w:rPr>
          <w:rFonts w:ascii="宋体" w:hAnsi="宋体" w:eastAsia="宋体" w:cs="宋体"/>
          <w:color w:val="000"/>
          <w:sz w:val="28"/>
          <w:szCs w:val="28"/>
        </w:rPr>
        <w:t xml:space="preserve">　　进一步提高了贯彻落实党的理论和路线方针政策的能力和水平，提高推动科学发展、促进社会和谐的能力和水平，提高依法行政、依法办事的能力和水平，把实现好、维护好、发展好最广大人民的根本利益作为思考问题和开展工作的出发点和落脚点，切实加强勤政建设。同时把廉政建设的要求贯穿于勤政建设，通过加强勤政建设促进廉政建设。不断提高了工作效率和服务水平，在抓好落实上狠下功夫，在务求实效上狠下功夫，努力做出经得起实践检验的政绩。坚决纠正办事拖拉、推诿扯皮及群众反映强烈的“冷、横、硬、推”等不正之风。做到勤奋敬业、执政为民。</w:t>
      </w:r>
    </w:p>
    <w:p>
      <w:pPr>
        <w:ind w:left="0" w:right="0" w:firstLine="560"/>
        <w:spacing w:before="450" w:after="450" w:line="312" w:lineRule="auto"/>
      </w:pPr>
      <w:r>
        <w:rPr>
          <w:rFonts w:ascii="黑体" w:hAnsi="黑体" w:eastAsia="黑体" w:cs="黑体"/>
          <w:color w:val="000000"/>
          <w:sz w:val="36"/>
          <w:szCs w:val="36"/>
          <w:b w:val="1"/>
          <w:bCs w:val="1"/>
        </w:rPr>
        <w:t xml:space="preserve">社会组织清理整顿自查报告篇3</w:t>
      </w:r>
    </w:p>
    <w:p>
      <w:pPr>
        <w:ind w:left="0" w:right="0" w:firstLine="560"/>
        <w:spacing w:before="450" w:after="450" w:line="312" w:lineRule="auto"/>
      </w:pPr>
      <w:r>
        <w:rPr>
          <w:rFonts w:ascii="宋体" w:hAnsi="宋体" w:eastAsia="宋体" w:cs="宋体"/>
          <w:color w:val="000"/>
          <w:sz w:val="28"/>
          <w:szCs w:val="28"/>
        </w:rPr>
        <w:t xml:space="preserve">      为认真贯彻中央、省、市关于《关于进一步开展社会组织清理规范工作的通知》要求，切实做好清理整顿党政干部在社会组织、企业兼职工作，根据</w:t>
      </w:r>
    </w:p>
    <w:p>
      <w:pPr>
        <w:ind w:left="0" w:right="0" w:firstLine="560"/>
        <w:spacing w:before="450" w:after="450" w:line="312" w:lineRule="auto"/>
      </w:pPr>
      <w:r>
        <w:rPr>
          <w:rFonts w:ascii="宋体" w:hAnsi="宋体" w:eastAsia="宋体" w:cs="宋体"/>
          <w:color w:val="000"/>
          <w:sz w:val="28"/>
          <w:szCs w:val="28"/>
        </w:rPr>
        <w:t xml:space="preserve">　　《XX办公室</w:t>
      </w:r>
    </w:p>
    <w:p>
      <w:pPr>
        <w:ind w:left="0" w:right="0" w:firstLine="560"/>
        <w:spacing w:before="450" w:after="450" w:line="312" w:lineRule="auto"/>
      </w:pPr>
      <w:r>
        <w:rPr>
          <w:rFonts w:ascii="宋体" w:hAnsi="宋体" w:eastAsia="宋体" w:cs="宋体"/>
          <w:color w:val="000"/>
          <w:sz w:val="28"/>
          <w:szCs w:val="28"/>
        </w:rPr>
        <w:t xml:space="preserve">　　XX政府办公室关于印发的通知》(XX字〔2024〕92号)和省、市进一步清理规范社会组织工作电视电话会议精神，结合XX实际，现就我单位开展进一步清理规范社会组织工作自检自查情况报告如下：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2月28日，我办在接到文件通知后，迅速召开了专题会议，传达学习了省、市关于《关于进一步开展社会组织清理规范工作的通知》、《XX市进一步清理规范社会组织工作方案&gt;的通知》精神及有关领导讲话等，正确认识开展此项清理规范工作的重大意义，明确清理规范工作是加快推进社会组织改革，促进社会组织健康有序发展，推动社会组织规范自律，实现政府治理和社会调节、居民自治良性互动的重要举措。切实把思想认识统一到《工作方案》、《实施方案》精神上来，确保把握工作要求，不折不扣抓好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成立了由XX担任组长的社会组织清理规范工作领导小组，及时向XX下发了《XX办公厅、XX政府办公厅关于进一步开展社会组织清理规范工作的通知》和《XX办公室、XX政府办公室关于印发的通知》文件，迅速抓好落实。同时，各股室按照干部管理权限，各负其责、各司其职，负责管辖范围或者职责范围内的清理规范工作。</w:t>
      </w:r>
    </w:p>
    <w:p>
      <w:pPr>
        <w:ind w:left="0" w:right="0" w:firstLine="560"/>
        <w:spacing w:before="450" w:after="450" w:line="312" w:lineRule="auto"/>
      </w:pPr>
      <w:r>
        <w:rPr>
          <w:rFonts w:ascii="宋体" w:hAnsi="宋体" w:eastAsia="宋体" w:cs="宋体"/>
          <w:color w:val="000"/>
          <w:sz w:val="28"/>
          <w:szCs w:val="28"/>
        </w:rPr>
        <w:t xml:space="preserve">　　(一)由XX牵头，各股室配合，负责对领导干部违规兼职职务，需要问责追责的核查处理;负责向XX市委、X政府上报清理规范、问责追责工作情况。</w:t>
      </w:r>
    </w:p>
    <w:p>
      <w:pPr>
        <w:ind w:left="0" w:right="0" w:firstLine="560"/>
        <w:spacing w:before="450" w:after="450" w:line="312" w:lineRule="auto"/>
      </w:pPr>
      <w:r>
        <w:rPr>
          <w:rFonts w:ascii="宋体" w:hAnsi="宋体" w:eastAsia="宋体" w:cs="宋体"/>
          <w:color w:val="000"/>
          <w:sz w:val="28"/>
          <w:szCs w:val="28"/>
        </w:rPr>
        <w:t xml:space="preserve">　　(二)由一名副主任牵头，各股室配合，组织实施清理规范工作，研究解决清理规范中遇到的问题，汇总清理规范工作情况。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(一)清理对象及范围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XX市XX的组织名称、住所、宗旨、注册资金、业务范围、活动地域、法定代表人、兼职情况等，结合清理规范工作，开展一次全覆盖、无死角的集中检审，依法依规及时完善、变更、确认有关登记信息，对发现问题及时纠正和处理，并公布清理核查结果。</w:t>
      </w:r>
    </w:p>
    <w:p>
      <w:pPr>
        <w:ind w:left="0" w:right="0" w:firstLine="560"/>
        <w:spacing w:before="450" w:after="450" w:line="312" w:lineRule="auto"/>
      </w:pPr>
      <w:r>
        <w:rPr>
          <w:rFonts w:ascii="宋体" w:hAnsi="宋体" w:eastAsia="宋体" w:cs="宋体"/>
          <w:color w:val="000"/>
          <w:sz w:val="28"/>
          <w:szCs w:val="28"/>
        </w:rPr>
        <w:t xml:space="preserve">　　(2)对协会与行政机关脱钩情况进行严格审查。详细审查XX是否建立党组织、是否纳入机构编制情况、是否存在政府拨款情况及是否使用行政办公用房情况进行逐一审查，并形成清理核查结果报表。</w:t>
      </w:r>
    </w:p>
    <w:p>
      <w:pPr>
        <w:ind w:left="0" w:right="0" w:firstLine="560"/>
        <w:spacing w:before="450" w:after="450" w:line="312" w:lineRule="auto"/>
      </w:pPr>
      <w:r>
        <w:rPr>
          <w:rFonts w:ascii="宋体" w:hAnsi="宋体" w:eastAsia="宋体" w:cs="宋体"/>
          <w:color w:val="000"/>
          <w:sz w:val="28"/>
          <w:szCs w:val="28"/>
        </w:rPr>
        <w:t xml:space="preserve">　　(3)对领导干部是否在社会组织兼职问题开展严格的自检自查。对XX所有公务员(包括担任非领导职务的人员)中担任领导职务人员及离(退)休领导干部在XX协会兼职情况进行逐一审查，并形成清理核查结果报表。</w:t>
      </w:r>
    </w:p>
    <w:p>
      <w:pPr>
        <w:ind w:left="0" w:right="0" w:firstLine="560"/>
        <w:spacing w:before="450" w:after="450" w:line="312" w:lineRule="auto"/>
      </w:pPr>
      <w:r>
        <w:rPr>
          <w:rFonts w:ascii="宋体" w:hAnsi="宋体" w:eastAsia="宋体" w:cs="宋体"/>
          <w:color w:val="000"/>
          <w:sz w:val="28"/>
          <w:szCs w:val="28"/>
        </w:rPr>
        <w:t xml:space="preserve">　　(二)清理方式和方法</w:t>
      </w:r>
    </w:p>
    <w:p>
      <w:pPr>
        <w:ind w:left="0" w:right="0" w:firstLine="560"/>
        <w:spacing w:before="450" w:after="450" w:line="312" w:lineRule="auto"/>
      </w:pPr>
      <w:r>
        <w:rPr>
          <w:rFonts w:ascii="宋体" w:hAnsi="宋体" w:eastAsia="宋体" w:cs="宋体"/>
          <w:color w:val="000"/>
          <w:sz w:val="28"/>
          <w:szCs w:val="28"/>
        </w:rPr>
        <w:t xml:space="preserve">　　(1)由社会组织清理规范工作领导小组及时对已掌握的XX信息进行梳理，同时对接民政等部门提供XX的相关信息情况，做到不缺不漏，确保信息准确、完整。</w:t>
      </w:r>
    </w:p>
    <w:p>
      <w:pPr>
        <w:ind w:left="0" w:right="0" w:firstLine="560"/>
        <w:spacing w:before="450" w:after="450" w:line="312" w:lineRule="auto"/>
      </w:pPr>
      <w:r>
        <w:rPr>
          <w:rFonts w:ascii="宋体" w:hAnsi="宋体" w:eastAsia="宋体" w:cs="宋体"/>
          <w:color w:val="000"/>
          <w:sz w:val="28"/>
          <w:szCs w:val="28"/>
        </w:rPr>
        <w:t xml:space="preserve">　　(2)对全办所有在职公务员中担任领导职务人员(副科及以上领导干部，含非领导职务人员)和离(退)休领导干部是否在XX兼职情况进行逐一审查，并形成清理核查结果报表。</w:t>
      </w:r>
    </w:p>
    <w:p>
      <w:pPr>
        <w:ind w:left="0" w:right="0" w:firstLine="560"/>
        <w:spacing w:before="450" w:after="450" w:line="312" w:lineRule="auto"/>
      </w:pPr>
      <w:r>
        <w:rPr>
          <w:rFonts w:ascii="宋体" w:hAnsi="宋体" w:eastAsia="宋体" w:cs="宋体"/>
          <w:color w:val="000"/>
          <w:sz w:val="28"/>
          <w:szCs w:val="28"/>
        </w:rPr>
        <w:t xml:space="preserve">　　(三)清理结果及整体情况</w:t>
      </w:r>
    </w:p>
    <w:p>
      <w:pPr>
        <w:ind w:left="0" w:right="0" w:firstLine="560"/>
        <w:spacing w:before="450" w:after="450" w:line="312" w:lineRule="auto"/>
      </w:pPr>
      <w:r>
        <w:rPr>
          <w:rFonts w:ascii="宋体" w:hAnsi="宋体" w:eastAsia="宋体" w:cs="宋体"/>
          <w:color w:val="000"/>
          <w:sz w:val="28"/>
          <w:szCs w:val="28"/>
        </w:rPr>
        <w:t xml:space="preserve">　　按照上级文件精神及要求，我办共对清理范围内的XX名同志(副科级以上领导干部XX名，非领导职务及退休人员XX名)开展了自检自查工作，结果为：</w:t>
      </w:r>
    </w:p>
    <w:p>
      <w:pPr>
        <w:ind w:left="0" w:right="0" w:firstLine="560"/>
        <w:spacing w:before="450" w:after="450" w:line="312" w:lineRule="auto"/>
      </w:pPr>
      <w:r>
        <w:rPr>
          <w:rFonts w:ascii="宋体" w:hAnsi="宋体" w:eastAsia="宋体" w:cs="宋体"/>
          <w:color w:val="000"/>
          <w:sz w:val="28"/>
          <w:szCs w:val="28"/>
        </w:rPr>
        <w:t xml:space="preserve">　　(1)经清理，XX的社会组织名称、住所、宗旨、注册资金、业务范围、活动地域、法定代表人等信息均准确完整，并未违反相关条例。XX并未建立党组织、未纳入机构编制，也没有政府财政拨款，其办公用房并未使用行政办公用房，使用的是个人无偿提供的办公用房;</w:t>
      </w:r>
    </w:p>
    <w:p>
      <w:pPr>
        <w:ind w:left="0" w:right="0" w:firstLine="560"/>
        <w:spacing w:before="450" w:after="450" w:line="312" w:lineRule="auto"/>
      </w:pPr>
      <w:r>
        <w:rPr>
          <w:rFonts w:ascii="宋体" w:hAnsi="宋体" w:eastAsia="宋体" w:cs="宋体"/>
          <w:color w:val="000"/>
          <w:sz w:val="28"/>
          <w:szCs w:val="28"/>
        </w:rPr>
        <w:t xml:space="preserve">　　(2)经清理，全办没有在XX兼职的在职领导干部;</w:t>
      </w:r>
    </w:p>
    <w:p>
      <w:pPr>
        <w:ind w:left="0" w:right="0" w:firstLine="560"/>
        <w:spacing w:before="450" w:after="450" w:line="312" w:lineRule="auto"/>
      </w:pPr>
      <w:r>
        <w:rPr>
          <w:rFonts w:ascii="宋体" w:hAnsi="宋体" w:eastAsia="宋体" w:cs="宋体"/>
          <w:color w:val="000"/>
          <w:sz w:val="28"/>
          <w:szCs w:val="28"/>
        </w:rPr>
        <w:t xml:space="preserve">　　(3)经清理，全办在XX兼职的退休领导干部共有1人(职级：副处，在翻译协会兼任会长)，其在XX兼职并未领取任何薪酬，也未获取其他额外利益，同时已经按照干管权限办理审批备案手续。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根据有关规定，现职党政领导干部一般不兼任社会团体职务。但确因特殊情况需在社会团体兼任职务的，需按干部管理权限审批后方可兼职，所兼职社会组织、企业的业务须与本职业务工作有关。</w:t>
      </w:r>
    </w:p>
    <w:p>
      <w:pPr>
        <w:ind w:left="0" w:right="0" w:firstLine="560"/>
        <w:spacing w:before="450" w:after="450" w:line="312" w:lineRule="auto"/>
      </w:pPr>
      <w:r>
        <w:rPr>
          <w:rFonts w:ascii="宋体" w:hAnsi="宋体" w:eastAsia="宋体" w:cs="宋体"/>
          <w:color w:val="000"/>
          <w:sz w:val="28"/>
          <w:szCs w:val="28"/>
        </w:rPr>
        <w:t xml:space="preserve">　　(一)排查甄别。据审查，我办离(退)休领导干部在社会组织兼职的业务均属于与本职业工作有关，按规定可以兼任。在下一步工作中建议市纪委和市委组织部进一步核查，加以甄别。</w:t>
      </w:r>
    </w:p>
    <w:p>
      <w:pPr>
        <w:ind w:left="0" w:right="0" w:firstLine="560"/>
        <w:spacing w:before="450" w:after="450" w:line="312" w:lineRule="auto"/>
      </w:pPr>
      <w:r>
        <w:rPr>
          <w:rFonts w:ascii="宋体" w:hAnsi="宋体" w:eastAsia="宋体" w:cs="宋体"/>
          <w:color w:val="000"/>
          <w:sz w:val="28"/>
          <w:szCs w:val="28"/>
        </w:rPr>
        <w:t xml:space="preserve">　　(二)整改规范。我办清理出来的兼职人员中，没有发现违规兼职情况，都已经按照相关规定作了审批工作，兼职干部没有在领取薪酬、奖金、津贴等报酬，没有获取其他额外利益情况发生。下一步工作中，建议XX纪委、XX委组织部对清理出来在组织社团兼职人员作进一步规范工作，严格管理审批工作，从严审核兼职人员身份及社会组织性质。</w:t>
      </w:r>
    </w:p>
    <w:p>
      <w:pPr>
        <w:ind w:left="0" w:right="0" w:firstLine="560"/>
        <w:spacing w:before="450" w:after="450" w:line="312" w:lineRule="auto"/>
      </w:pPr>
      <w:r>
        <w:rPr>
          <w:rFonts w:ascii="宋体" w:hAnsi="宋体" w:eastAsia="宋体" w:cs="宋体"/>
          <w:color w:val="000"/>
          <w:sz w:val="28"/>
          <w:szCs w:val="28"/>
        </w:rPr>
        <w:t xml:space="preserve">　　(三)检查验收。2024年2月20日，XX社会组织清理规范工作领导小组按照清理方案对XX的清理规范工作开展情况进行全面比对核实，并形成转向清理规范工作报告报送XX办公室，并请领导小组对我办社会组织清理规范工作中的不足进行督导检查。</w:t>
      </w:r>
    </w:p>
    <w:p>
      <w:pPr>
        <w:ind w:left="0" w:right="0" w:firstLine="560"/>
        <w:spacing w:before="450" w:after="450" w:line="312" w:lineRule="auto"/>
      </w:pPr>
      <w:r>
        <w:rPr>
          <w:rFonts w:ascii="宋体" w:hAnsi="宋体" w:eastAsia="宋体" w:cs="宋体"/>
          <w:color w:val="000"/>
          <w:sz w:val="28"/>
          <w:szCs w:val="28"/>
        </w:rPr>
        <w:t xml:space="preserve">　　(四)建立长效机制。我办将认真总结汲取此次清理规范经验，边清理、边整改、边建章立制。本次清理规范工作结束后，我办将每年对XX相关情况和全办领导干部在该协会兼职情况进行一次重新核查，并将核查结果按照干部管理权限分别报市纪委党风政风督查室、市委组织部干部监督室。</w:t>
      </w:r>
    </w:p>
    <w:p>
      <w:pPr>
        <w:ind w:left="0" w:right="0" w:firstLine="560"/>
        <w:spacing w:before="450" w:after="450" w:line="312" w:lineRule="auto"/>
      </w:pPr>
      <w:r>
        <w:rPr>
          <w:rFonts w:ascii="黑体" w:hAnsi="黑体" w:eastAsia="黑体" w:cs="黑体"/>
          <w:color w:val="000000"/>
          <w:sz w:val="36"/>
          <w:szCs w:val="36"/>
          <w:b w:val="1"/>
          <w:bCs w:val="1"/>
        </w:rPr>
        <w:t xml:space="preserve">社会组织清理整顿自查报告篇4</w:t>
      </w:r>
    </w:p>
    <w:p>
      <w:pPr>
        <w:ind w:left="0" w:right="0" w:firstLine="560"/>
        <w:spacing w:before="450" w:after="450" w:line="312" w:lineRule="auto"/>
      </w:pPr>
      <w:r>
        <w:rPr>
          <w:rFonts w:ascii="宋体" w:hAnsi="宋体" w:eastAsia="宋体" w:cs="宋体"/>
          <w:color w:val="000"/>
          <w:sz w:val="28"/>
          <w:szCs w:val="28"/>
        </w:rPr>
        <w:t xml:space="preserve">　　接到市保密局的通知后，我们羊庄镇高度重视，于11月28日由镇分管领导主持召开了***会议，传达学习了省委保密委员会《关于组织开展涉密载体统一清理工作的通知》，并结合实际，开展了涉密载体统一清理活动，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文件精神，充分认识了开展涉密载体统一清理工作的重要性和必要性，提高了全体机关干部的保密意识，消除了乡镇工作无密可保的思想，在工作中严格落实保密管理制度，坚决杜绝泄密事件的发生。会后，各部门、各科室立即认真展开了涉密载体清查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加强组织领导，落实工作责任，我们成立了涉密载体清理工作领导小组，并对此次清理工作做了统一安排。一是此次清理对象包括机关和单位在岗和近3年内离岗人员持有的涉密载体的人员进行清理，清理重点为涉密电子文档和存储、处理过涉密信息的计算机、移动硬盘、软盘、光盘、优盘、录像带等。二是此次清理要求对涉密载体进行清点、核对，并逐一登记备案。对涉密计算机及移动存储介质存在泄密隐患的，按照有关规定采取了相应措施。三是在此次清查中对必须收回的涉密载体一律收回;对不应由个人留用的电子文档，统一组织了删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内部防范，进一步健全完善了***规章制度，切实加强对涉密人员的教育和管理力度。二是进一步加强对各类涉密载体的管理，重点抓好各类移动存储载体管理。三是按照上级要求，认真执行涉密信息系统等级保护制度。切实加强对涉密计算机的保密管理，要求有关涉密部门必须有一台既不连接互联网也不连接党政信息内网的计算机，用于处理涉密的文件和信息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2024-11-28T11:09:48+08:00</dcterms:created>
  <dcterms:modified xsi:type="dcterms:W3CDTF">2024-11-28T11:09:48+08:00</dcterms:modified>
</cp:coreProperties>
</file>

<file path=docProps/custom.xml><?xml version="1.0" encoding="utf-8"?>
<Properties xmlns="http://schemas.openxmlformats.org/officeDocument/2006/custom-properties" xmlns:vt="http://schemas.openxmlformats.org/officeDocument/2006/docPropsVTypes"/>
</file>