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医务人员意识形态工作自查报告范文4篇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务，读音为yīwù，汉语词语，意思是指医疗事务。以下是小编收集整理的医务人员意识形态工作自查报告范文四篇，仅供参考，希望能够帮助到大家。【篇一】医务人员意识形态工作自查报告3月22日，昌宁县召开20__年意识形态工作会议。会议强调，全县上...</w:t>
      </w:r>
    </w:p>
    <w:p>
      <w:pPr>
        <w:ind w:left="0" w:right="0" w:firstLine="560"/>
        <w:spacing w:before="450" w:after="450" w:line="312" w:lineRule="auto"/>
      </w:pPr>
      <w:r>
        <w:rPr>
          <w:rFonts w:ascii="宋体" w:hAnsi="宋体" w:eastAsia="宋体" w:cs="宋体"/>
          <w:color w:val="000"/>
          <w:sz w:val="28"/>
          <w:szCs w:val="28"/>
        </w:rPr>
        <w:t xml:space="preserve">医务，读音为yīwù，汉语词语，意思是指医疗事务。以下是小编收集整理的医务人员意识形态工作自查报告范文四篇，仅供参考，希望能够帮助到大家。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【篇一】医务人员意识形态工作自查报告</w:t>
      </w:r>
    </w:p>
    <w:p>
      <w:pPr>
        <w:ind w:left="0" w:right="0" w:firstLine="560"/>
        <w:spacing w:before="450" w:after="450" w:line="312" w:lineRule="auto"/>
      </w:pPr>
      <w:r>
        <w:rPr>
          <w:rFonts w:ascii="宋体" w:hAnsi="宋体" w:eastAsia="宋体" w:cs="宋体"/>
          <w:color w:val="000"/>
          <w:sz w:val="28"/>
          <w:szCs w:val="28"/>
        </w:rPr>
        <w:t xml:space="preserve">3月22日，昌宁县召开20__年意识形态工作会议。会议强调，全县上下要提高思想认识，认清新形势，把握新常态，实现新突破，不断开创全县意识形态工作新局面，为推动全县经济社会跨越发展提供思想保障、舆论支持、精神动力和文化条件。</w:t>
      </w:r>
    </w:p>
    <w:p>
      <w:pPr>
        <w:ind w:left="0" w:right="0" w:firstLine="560"/>
        <w:spacing w:before="450" w:after="450" w:line="312" w:lineRule="auto"/>
      </w:pPr>
      <w:r>
        <w:rPr>
          <w:rFonts w:ascii="宋体" w:hAnsi="宋体" w:eastAsia="宋体" w:cs="宋体"/>
          <w:color w:val="000"/>
          <w:sz w:val="28"/>
          <w:szCs w:val="28"/>
        </w:rPr>
        <w:t xml:space="preserve">***指出，过去一年，全县各级各部门认真贯彻中央和省、市、县委的决策部署，始终坚持在巩固中提升、在创新中发展、在务实上着力，理论武装、思想引导、舆论宣传、文明建设、文化发展等各项工作有力度、有特色、有亮点、有成效，各方面工作取得了显著成绩。</w:t>
      </w:r>
    </w:p>
    <w:p>
      <w:pPr>
        <w:ind w:left="0" w:right="0" w:firstLine="560"/>
        <w:spacing w:before="450" w:after="450" w:line="312" w:lineRule="auto"/>
      </w:pPr>
      <w:r>
        <w:rPr>
          <w:rFonts w:ascii="宋体" w:hAnsi="宋体" w:eastAsia="宋体" w:cs="宋体"/>
          <w:color w:val="000"/>
          <w:sz w:val="28"/>
          <w:szCs w:val="28"/>
        </w:rPr>
        <w:t xml:space="preserve">***强调，当前，国际国内形势复杂多变，全县改革发展稳定任务繁重，意识形态工作肩负着重大责任和使命，必须要认清面临形势，做到把握方向。一是要认清“三个需要”：协调推进“四个全面”战略布局，需要意识形态工作提供更加有力的思想保证;全面建成小康社会进入决胜阶段，需要意识形态工作凝聚更为强大的精神力量;各个环境领域矛盾尖锐复杂，需要意识形态工作更好唱响主旋律凝聚正能量。二是要做到“三个始终”：始终把坚持正确政治方向作为意识形态工作的灵魂，始终把遵循规律作为意识形态工作的准则，始终把深化改革创新作为意识形态工作的主线。</w:t>
      </w:r>
    </w:p>
    <w:p>
      <w:pPr>
        <w:ind w:left="0" w:right="0" w:firstLine="560"/>
        <w:spacing w:before="450" w:after="450" w:line="312" w:lineRule="auto"/>
      </w:pPr>
      <w:r>
        <w:rPr>
          <w:rFonts w:ascii="宋体" w:hAnsi="宋体" w:eastAsia="宋体" w:cs="宋体"/>
          <w:color w:val="000"/>
          <w:sz w:val="28"/>
          <w:szCs w:val="28"/>
        </w:rPr>
        <w:t xml:space="preserve">***要求，全县意识形态工作头绪多、任务重、要求高，要抓实重点工作，做到精准发力，抓好具有牵引性、带动性、关键性“五大工程”的落实。一是抓好理论引领拓展工程落实，凝聚思想共识。二是抓好舆论引导强化工程落实，开展主题宣传。三是抓好文明创建提升工程落实，构筑精神家园。四是抓好文化改革创新工程落实，兼顾两个效益。五是抓好阵地建管加强工程落实，掌握工作主动权。</w:t>
      </w:r>
    </w:p>
    <w:p>
      <w:pPr>
        <w:ind w:left="0" w:right="0" w:firstLine="560"/>
        <w:spacing w:before="450" w:after="450" w:line="312" w:lineRule="auto"/>
      </w:pPr>
      <w:r>
        <w:rPr>
          <w:rFonts w:ascii="宋体" w:hAnsi="宋体" w:eastAsia="宋体" w:cs="宋体"/>
          <w:color w:val="000"/>
          <w:sz w:val="28"/>
          <w:szCs w:val="28"/>
        </w:rPr>
        <w:t xml:space="preserve">***强调，要健全保障机制，做到责任落实，保障各项任务落到实处、取得实效。重点是做到“三个强化”。一是强化协调配合。全县各级各部门要增强政治意识、大局意识，各司其责、协调一致，形成意识形态工作的整体合力，扎实做好意识形态的各项工作。二是强化队伍建设。各乡镇、各部门要把党性强、业务精、作风正、纪律严的干部职工充实到意识形态工作岗位上来，努力培养造就一支具有铁一般信仰、铁一般信念、铁一般纪律、铁一般担当的队伍，确保意识形态工作牢牢掌握在忠于党、忠于人民的人手里。广大意识形态工作者，要坚持在学中干、在干中学，真正做到学以立德、提高修养，学以增智、开阔眼界，学以致用、推动工作，成为让人信服的行家里手。三是强化责任落实。全县各级党委(党组)要严格落实意识形态工作的主体责任、党委(党组)书记的第一责任、分管领导的直接责任和班子成员的“一岗双责”。对不履行责任、渎职失职造成不良后果的，要严肃追究责任，真正把中央和省、市、县委关于意识形态工作的规矩挺起来、立起来、实起来、严起来。</w:t>
      </w:r>
    </w:p>
    <w:p>
      <w:pPr>
        <w:ind w:left="0" w:right="0" w:firstLine="560"/>
        <w:spacing w:before="450" w:after="450" w:line="312" w:lineRule="auto"/>
      </w:pPr>
      <w:r>
        <w:rPr>
          <w:rFonts w:ascii="宋体" w:hAnsi="宋体" w:eastAsia="宋体" w:cs="宋体"/>
          <w:color w:val="000"/>
          <w:sz w:val="28"/>
          <w:szCs w:val="28"/>
        </w:rPr>
        <w:t xml:space="preserve">会议提出，20__年工作的总体目标是：高举中国特色社会主义伟大旗帜，全面贯彻_，深入学习贯彻_，尤其是在新闻舆论工作座谈会上的重要讲话精神，认真贯彻全国、全省、全市宣传部长会议和县委十二届六次全会精神，紧紧围绕昌宁建设“云南省生物资源产业中心、最宜人居山水田园城市”和活力、小康、美丽、宜业、幸福昌宁目标，牢牢把握“两个巩固”的根本任务，着力用当代中国马克思主义凝聚思想共识，着力营造跨越发展、全面小康的舆论氛围，着力深化社会主义核心价值观建设，着力推进文化改革发展，着力加强宣传文化阵地建设和管理，为扎实推动全县经济社会平稳健康发展，努力实现“十三五”良好开局，提供有力的思想保证、精神力量、道德滋养和文化条件。</w:t>
      </w:r>
    </w:p>
    <w:p>
      <w:pPr>
        <w:ind w:left="0" w:right="0" w:firstLine="560"/>
        <w:spacing w:before="450" w:after="450" w:line="312" w:lineRule="auto"/>
      </w:pPr>
      <w:r>
        <w:rPr>
          <w:rFonts w:ascii="宋体" w:hAnsi="宋体" w:eastAsia="宋体" w:cs="宋体"/>
          <w:color w:val="000"/>
          <w:sz w:val="28"/>
          <w:szCs w:val="28"/>
        </w:rPr>
        <w:t xml:space="preserve">重点要抓好六个方面的工作：一是重在深学笃行，着力加强思想理论建设;三是重在把牢导向，着力提升新闻舆论水平;三是重在深化拓展，着力推进核心价值观建设;四是深化文明创建，着力提升社会文明程度;五是重在改革发展，加快文化事业产业发展步伐;六是重在宣传策划。</w:t>
      </w:r>
    </w:p>
    <w:p>
      <w:pPr>
        <w:ind w:left="0" w:right="0" w:firstLine="560"/>
        <w:spacing w:before="450" w:after="450" w:line="312" w:lineRule="auto"/>
      </w:pPr>
      <w:r>
        <w:rPr>
          <w:rFonts w:ascii="宋体" w:hAnsi="宋体" w:eastAsia="宋体" w:cs="宋体"/>
          <w:color w:val="000"/>
          <w:sz w:val="28"/>
          <w:szCs w:val="28"/>
        </w:rPr>
        <w:t xml:space="preserve">会议要求，意识形态战线要牢记使命，勇于担当，奋力开创宣传思想工作新局面。要增强政治责任感和历史使命感，坚定政治方向，打牢“看家本领”，锤炼优良作风，履职尽责，担负起职责和使命，奋力开创宣传思想工作新局面。</w:t>
      </w:r>
    </w:p>
    <w:p>
      <w:pPr>
        <w:ind w:left="0" w:right="0" w:firstLine="560"/>
        <w:spacing w:before="450" w:after="450" w:line="312" w:lineRule="auto"/>
      </w:pPr>
      <w:r>
        <w:rPr>
          <w:rFonts w:ascii="宋体" w:hAnsi="宋体" w:eastAsia="宋体" w:cs="宋体"/>
          <w:color w:val="000"/>
          <w:sz w:val="28"/>
          <w:szCs w:val="28"/>
        </w:rPr>
        <w:t xml:space="preserve">会议还表彰了20__年宣传思想和省级文明县城创建工作优秀单位、宣传思想工作先进个人、新闻宣传优秀通讯员;命名表彰了第十五批县级文明单位、第一批文明村文明社区;兑现20__年新闻报道奖励政策。</w:t>
      </w:r>
    </w:p>
    <w:p>
      <w:pPr>
        <w:ind w:left="0" w:right="0" w:firstLine="560"/>
        <w:spacing w:before="450" w:after="450" w:line="312" w:lineRule="auto"/>
      </w:pPr>
      <w:r>
        <w:rPr>
          <w:rFonts w:ascii="黑体" w:hAnsi="黑体" w:eastAsia="黑体" w:cs="黑体"/>
          <w:color w:val="000000"/>
          <w:sz w:val="36"/>
          <w:szCs w:val="36"/>
          <w:b w:val="1"/>
          <w:bCs w:val="1"/>
        </w:rPr>
        <w:t xml:space="preserve">【篇二】医务人员意识形态工作自查报告</w:t>
      </w:r>
    </w:p>
    <w:p>
      <w:pPr>
        <w:ind w:left="0" w:right="0" w:firstLine="560"/>
        <w:spacing w:before="450" w:after="450" w:line="312" w:lineRule="auto"/>
      </w:pPr>
      <w:r>
        <w:rPr>
          <w:rFonts w:ascii="宋体" w:hAnsi="宋体" w:eastAsia="宋体" w:cs="宋体"/>
          <w:color w:val="000"/>
          <w:sz w:val="28"/>
          <w:szCs w:val="28"/>
        </w:rPr>
        <w:t xml:space="preserve">卫生院党支部意识形态领域工作在镇委的高度重视和坚强领导下，深入贯彻落实科学发展观，认真贯彻落实十八大全会精神，严格遵循高举旗帜、围绕大局、服务人民、改革创新的总体要求，坚持重在持续、重在提升、重在统筹、重在为民的实践纲领，突出学习型党组织建设抓理论武装，突出提升医院形象抓舆论引导，突出文明创建抓社会主义核心价值体系建设，突出先进文化前进方向抓医院发展，卫生院意识形态领域工作主题鲜明，特色明显、亮点频现、全面推进，体现了医疗工作特色，展现了医院形象，保障和服务作用得到充分发挥。</w:t>
      </w:r>
    </w:p>
    <w:p>
      <w:pPr>
        <w:ind w:left="0" w:right="0" w:firstLine="560"/>
        <w:spacing w:before="450" w:after="450" w:line="312" w:lineRule="auto"/>
      </w:pPr>
      <w:r>
        <w:rPr>
          <w:rFonts w:ascii="宋体" w:hAnsi="宋体" w:eastAsia="宋体" w:cs="宋体"/>
          <w:color w:val="000"/>
          <w:sz w:val="28"/>
          <w:szCs w:val="28"/>
        </w:rPr>
        <w:t xml:space="preserve">(一)突出学习型党支部建设，理论武装实现新突破。</w:t>
      </w:r>
    </w:p>
    <w:p>
      <w:pPr>
        <w:ind w:left="0" w:right="0" w:firstLine="560"/>
        <w:spacing w:before="450" w:after="450" w:line="312" w:lineRule="auto"/>
      </w:pPr>
      <w:r>
        <w:rPr>
          <w:rFonts w:ascii="宋体" w:hAnsi="宋体" w:eastAsia="宋体" w:cs="宋体"/>
          <w:color w:val="000"/>
          <w:sz w:val="28"/>
          <w:szCs w:val="28"/>
        </w:rPr>
        <w:t xml:space="preserve">我院及时成立意识形态领域工作领导小组，由支部书记王奎同志任组长，各科室负责人为成员，由院办公室具体抓工作。在2024年工作中，认真落实理论武装大推进，理论宣传大加强，理论研究大深化要求，坚持把推进学习型党支部建设作为主要途径，把学习宣传普及中国特色社会主义理论体系作为主要内容，扎实推进理论武装工作。建立了卫生院学习型党支部建设学习制度、考核制度、激励制度、考勤制度、培训制度等五个工作制度，对学习时间、内容、人员、质量、交流、检查等作了具体明确，形成了用制度管学习、促学习的良好格局。二是认真落实网上在线学习、干部自主选学等学习体制机制，着力构建全方位、多层次、交互式领导干部学习的平台，“深入开展“三严三实”和“忠诚干净担当”专题教育学习会议”、《***总书记系列重要讲话》。三是以迎接、学习、宣传、贯彻党的是十八大全会精神为主线。四是开展组织了“三严三实”和“忠诚干净担当”专题党课，同时党支部支委成员为全院干部职工上了一堂专题党课。五是通过简报、电子显示屏、等多种形式，浓墨重彩地宣传学习型党组织建设的重要意义、目标任务、指导原则、基本要求。</w:t>
      </w:r>
    </w:p>
    <w:p>
      <w:pPr>
        <w:ind w:left="0" w:right="0" w:firstLine="560"/>
        <w:spacing w:before="450" w:after="450" w:line="312" w:lineRule="auto"/>
      </w:pPr>
      <w:r>
        <w:rPr>
          <w:rFonts w:ascii="宋体" w:hAnsi="宋体" w:eastAsia="宋体" w:cs="宋体"/>
          <w:color w:val="000"/>
          <w:sz w:val="28"/>
          <w:szCs w:val="28"/>
        </w:rPr>
        <w:t xml:space="preserve">(二)突出医院工作特色，舆论引导呈现新亮点。支部配备了摄像机、照相机等宣传工具，较好提升了卫生工作宣传时效。二是充分利用门户网站、QQ群、微博、博客、电子显示屏、简报等宣传媒介，深入解读中央、省、市全会和十八大全会精神实质、目标任务和深刻内涵;以创建全市文明单位为契机，广泛开展中国特色社会主义和中华民族伟大复兴中国梦的宣传教育和网上普法考试活动;积极组织人员参加市级各类征文、知识竞赛、演讲比赛和诗歌朗诵活动。</w:t>
      </w:r>
    </w:p>
    <w:p>
      <w:pPr>
        <w:ind w:left="0" w:right="0" w:firstLine="560"/>
        <w:spacing w:before="450" w:after="450" w:line="312" w:lineRule="auto"/>
      </w:pPr>
      <w:r>
        <w:rPr>
          <w:rFonts w:ascii="宋体" w:hAnsi="宋体" w:eastAsia="宋体" w:cs="宋体"/>
          <w:color w:val="000"/>
          <w:sz w:val="28"/>
          <w:szCs w:val="28"/>
        </w:rPr>
        <w:t xml:space="preserve">(三)突出社会主义核心价值体系建设，精神文明建设取得新进展。一是以学习践行雷锋精神为抓手，广泛开展学雷锋志愿者活动。以开展党的群众路线教育实践活动为突破口，组织干部职工深入村组、社区开展“一对一”结对帮扶和“关爱空巢老人、关爱孤寡老人、关爱孤残儿童”、“献爱心、送温暖”活动。二是按照文明言行、优良秩序、优美环境、优质服务的要求，大力实施绿化、亮化、美化工程，广泛开展诚信教育和社会主义核心价值观教育实践活动，较好地提升了卫生院文明形象。四是以节约降耗为重点，以降低卫生院行政运行成本为目标，积极开展节约型科室建设，大力倡导文明新风。五是始终坚持以精神文明建设引领卫生工作科学发展，“追求卓越、服务人民”的精神文明建设主题，着力开展文明单位和文明行业创建活动。</w:t>
      </w:r>
    </w:p>
    <w:p>
      <w:pPr>
        <w:ind w:left="0" w:right="0" w:firstLine="560"/>
        <w:spacing w:before="450" w:after="450" w:line="312" w:lineRule="auto"/>
      </w:pPr>
      <w:r>
        <w:rPr>
          <w:rFonts w:ascii="宋体" w:hAnsi="宋体" w:eastAsia="宋体" w:cs="宋体"/>
          <w:color w:val="000"/>
          <w:sz w:val="28"/>
          <w:szCs w:val="28"/>
        </w:rPr>
        <w:t xml:space="preserve">尽管卫生院在意识形态领域工作中做了很多工作，取得了很多优异的成绩，但也存在一定的困难和问题。一是卫生工作的特殊性，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下步工作中，我们将以党的十八大全会精神为指导，努力克服自身不足，更加严格地贯彻落实好市委、镇委的安排部署，严格按照“文明单位”的创建标准，围绕“争创文明单位，建设一流医疗队伍”的总体目标，紧扣“追求卓越、服务人民”的创建主题，再接再厉，认真总结，前瞻谋划，统筹安排，积极而为，努力把意识形态领域工作的每一条措施一项一项的抓好，抓出实效。</w:t>
      </w:r>
    </w:p>
    <w:p>
      <w:pPr>
        <w:ind w:left="0" w:right="0" w:firstLine="560"/>
        <w:spacing w:before="450" w:after="450" w:line="312" w:lineRule="auto"/>
      </w:pPr>
      <w:r>
        <w:rPr>
          <w:rFonts w:ascii="黑体" w:hAnsi="黑体" w:eastAsia="黑体" w:cs="黑体"/>
          <w:color w:val="000000"/>
          <w:sz w:val="36"/>
          <w:szCs w:val="36"/>
          <w:b w:val="1"/>
          <w:bCs w:val="1"/>
        </w:rPr>
        <w:t xml:space="preserve">【篇三】医务人员意识形态工作自查报告</w:t>
      </w:r>
    </w:p>
    <w:p>
      <w:pPr>
        <w:ind w:left="0" w:right="0" w:firstLine="560"/>
        <w:spacing w:before="450" w:after="450" w:line="312" w:lineRule="auto"/>
      </w:pPr>
      <w:r>
        <w:rPr>
          <w:rFonts w:ascii="宋体" w:hAnsi="宋体" w:eastAsia="宋体" w:cs="宋体"/>
          <w:color w:val="000"/>
          <w:sz w:val="28"/>
          <w:szCs w:val="28"/>
        </w:rPr>
        <w:t xml:space="preserve">按照上级要求，我镇党委认真对照《意识形态工作责任制落实情况自查表》相关要求，针对__年度意识形态工作中发现的问题，认真分析原因，研究制定了相应的整改措施，现将整改情况汇报如下：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我镇认真贯彻落实党中央、省、市委、县委关于意识形态工作部署要求，结合“两学一做”、“大学习大讨论大调研”，进一步加强意识形态工作，将意识形态工作作为党的建设和政权建设的重要内容，纳入重要议事日程，明确党委领导班子对我镇意识形态工作负主体责任，调整充实了双胜镇意识形态工作领导小组，明确镇党委书记为意识形态工作第一责任人，分管领导和其他领导班子成员按照责任分工，对各自工作领域的意识形态工作负责，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1.加强党委中心组学习。示范引领全镇广大党员干部群众学习***总书记系列重要讲话精神，学习党章党规，学习中国特色社会主义理论体系，进一步提升中心组学习成员党的理论、路线和方针政策水平，在意识形态工作中把握正确导向，立场坚定，敢于亮剑。截止目前，全镇开展党委理论中心组集中学习11次，利用干部职工大会集中组织干部职工学习20余次。</w:t>
      </w:r>
    </w:p>
    <w:p>
      <w:pPr>
        <w:ind w:left="0" w:right="0" w:firstLine="560"/>
        <w:spacing w:before="450" w:after="450" w:line="312" w:lineRule="auto"/>
      </w:pPr>
      <w:r>
        <w:rPr>
          <w:rFonts w:ascii="宋体" w:hAnsi="宋体" w:eastAsia="宋体" w:cs="宋体"/>
          <w:color w:val="000"/>
          <w:sz w:val="28"/>
          <w:szCs w:val="28"/>
        </w:rPr>
        <w:t xml:space="preserve">2.抓好党员干部学习。把意识形态工作列入__年工作计划，组织镇干部进行学习，进一步深化广大党员干部理想信念教育。利用干部职工大会、党员大会、座谈会等各种时机，强调意识形态工作的极端重要性，旗帜鲜明地反对历史虚无主义、传播轻信政治谣言、诋毁贬低党和国家领导人等错误思想倾向。认真开展“两学一做”、“大学习大讨论大调研”活动，抓好“三会一课”，组织党员干部集体学习，开展讨论，撰写心得。集中学习既有理论学习，又有省市县党委、政府的有关文件精神学习，既有理论宣传，又有政策贯彻与落实。</w:t>
      </w:r>
    </w:p>
    <w:p>
      <w:pPr>
        <w:ind w:left="0" w:right="0" w:firstLine="560"/>
        <w:spacing w:before="450" w:after="450" w:line="312" w:lineRule="auto"/>
      </w:pPr>
      <w:r>
        <w:rPr>
          <w:rFonts w:ascii="宋体" w:hAnsi="宋体" w:eastAsia="宋体" w:cs="宋体"/>
          <w:color w:val="000"/>
          <w:sz w:val="28"/>
          <w:szCs w:val="28"/>
        </w:rPr>
        <w:t xml:space="preserve">3.适时组织开展“应用式”学习和“研讨式”学习。把思想统一到党中央的决策部署上来，结合实际开展“转变工作作风，提升政府职能”和“乡村振兴”大讨论，做到汇聚力量、贴近实际、突出实效，不断加强全镇党员干部的理论素养，全面提高党员干部的思想素质和工作能力，统一思想认识，进一步明确发展方向。</w:t>
      </w:r>
    </w:p>
    <w:p>
      <w:pPr>
        <w:ind w:left="0" w:right="0" w:firstLine="560"/>
        <w:spacing w:before="450" w:after="450" w:line="312" w:lineRule="auto"/>
      </w:pPr>
      <w:r>
        <w:rPr>
          <w:rFonts w:ascii="宋体" w:hAnsi="宋体" w:eastAsia="宋体" w:cs="宋体"/>
          <w:color w:val="000"/>
          <w:sz w:val="28"/>
          <w:szCs w:val="28"/>
        </w:rPr>
        <w:t xml:space="preserve">(三)提高舆论引导能力，营造良好的舆论环境和社会氛围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1.加强队伍建设。一方面，充实宣传工作队伍，加强对镇上年轻同志的培养，加强信息报送力度，切实做好党委意识形态工作、宣传思想文化工作和全镇经济社会发展新举措、新进展、新成效的宣传报道工作;另一方面，深入推进各党支部的思想政治建设，着力提升基层党支部宣传干部队伍敢抓敢管、擅长做意识形态工作的能力和水平。</w:t>
      </w:r>
    </w:p>
    <w:p>
      <w:pPr>
        <w:ind w:left="0" w:right="0" w:firstLine="560"/>
        <w:spacing w:before="450" w:after="450" w:line="312" w:lineRule="auto"/>
      </w:pPr>
      <w:r>
        <w:rPr>
          <w:rFonts w:ascii="宋体" w:hAnsi="宋体" w:eastAsia="宋体" w:cs="宋体"/>
          <w:color w:val="000"/>
          <w:sz w:val="28"/>
          <w:szCs w:val="28"/>
        </w:rPr>
        <w:t xml:space="preserve">2.加强阵地建设。充分利用双胜镇微信公众号、政务微博、政府门户网站及宣传展板等形式，全方位、多角度开展意识形态工作宣传，让宣传阵地充满主旋律和正能量;同时，紧扣干部群众所思所想，不断创新载体和形式，提高群众思想认识。</w:t>
      </w:r>
    </w:p>
    <w:p>
      <w:pPr>
        <w:ind w:left="0" w:right="0" w:firstLine="560"/>
        <w:spacing w:before="450" w:after="450" w:line="312" w:lineRule="auto"/>
      </w:pPr>
      <w:r>
        <w:rPr>
          <w:rFonts w:ascii="宋体" w:hAnsi="宋体" w:eastAsia="宋体" w:cs="宋体"/>
          <w:color w:val="000"/>
          <w:sz w:val="28"/>
          <w:szCs w:val="28"/>
        </w:rPr>
        <w:t xml:space="preserve">3.抓好行动落实。开展定期检查指导，加强督查，确保全镇意识形态工作落到实处。镇党委将意识形态工作纳入党建工作责任制内容，纳入镇村干部考核，明确考核内容、方式和程序，切实将意识形态工作责任制作为镇村党员干部评先评优、管理使用的重要依据;镇意识形态工作领导小组负责加强对意识形态贯彻执行情况的跟踪问效，实时把握动向;镇纪委负责对未能履行工作职责，意识形态出现严重错误和问题，并造成严重后果的单位或个人开展执纪问责。在党风廉政满意度测评工作中，做好思想引导和问题化解，发放宣传资料5000余份，召开群众会、院坝会50余次。</w:t>
      </w:r>
    </w:p>
    <w:p>
      <w:pPr>
        <w:ind w:left="0" w:right="0" w:firstLine="560"/>
        <w:spacing w:before="450" w:after="450" w:line="312" w:lineRule="auto"/>
      </w:pPr>
      <w:r>
        <w:rPr>
          <w:rFonts w:ascii="宋体" w:hAnsi="宋体" w:eastAsia="宋体" w:cs="宋体"/>
          <w:color w:val="000"/>
          <w:sz w:val="28"/>
          <w:szCs w:val="28"/>
        </w:rPr>
        <w:t xml:space="preserve">4.加强舆情宣传和引导。积极做好宣传，利用政府微信微博门户网站，对双胜工作进行和宣传。切实加强社会舆情和网络舆情的分析、研判、处置，引导党员干部准确认识当前舆论形势，把握舆论主动权;针对网络舆情传播速度较快、覆盖面广、影响力大的特点，实时监控，实时跟进，及时做好舆情监测与上报工作，对存在问题及时采取应对措施。在加强正面教育和引导的同时，加强对重点人物的排查，及时关注并发现干部群众思想问题，妥善处理倾向性和苗头性问题，开展针对性的思想政治工作，促使其思想观念正向转化。</w:t>
      </w:r>
    </w:p>
    <w:p>
      <w:pPr>
        <w:ind w:left="0" w:right="0" w:firstLine="560"/>
        <w:spacing w:before="450" w:after="450" w:line="312" w:lineRule="auto"/>
      </w:pPr>
      <w:r>
        <w:rPr>
          <w:rFonts w:ascii="宋体" w:hAnsi="宋体" w:eastAsia="宋体" w:cs="宋体"/>
          <w:color w:val="000"/>
          <w:sz w:val="28"/>
          <w:szCs w:val="28"/>
        </w:rPr>
        <w:t xml:space="preserve">一年来，我镇意识形态工作取得了一定的成绩，但还存在着一些薄弱环节，主要包括以下几个方面：一是意识形态领域工作的学习机制需要进一步完善;二是新兴媒体的应用和引导管理需要进一步加强;三是新形势下舆论引导能力需要进一步提升;四是群众思想观念与加快发展的要求不相适应;五是阵地建设与群众精神文化生活需求不相适应。</w:t>
      </w:r>
    </w:p>
    <w:p>
      <w:pPr>
        <w:ind w:left="0" w:right="0" w:firstLine="560"/>
        <w:spacing w:before="450" w:after="450" w:line="312" w:lineRule="auto"/>
      </w:pPr>
      <w:r>
        <w:rPr>
          <w:rFonts w:ascii="宋体" w:hAnsi="宋体" w:eastAsia="宋体" w:cs="宋体"/>
          <w:color w:val="000"/>
          <w:sz w:val="28"/>
          <w:szCs w:val="28"/>
        </w:rPr>
        <w:t xml:space="preserve">在接下来的工作中，我镇将进一步抓好意识形态工作，持之以恒抓好理论学习，提高舆论引导水平，扩大意识形态工作宣传渠道，为推进意识形态工作发展提供坚强有力的精神动力、思想保证和舆论支持。重点抓好三个方面的工作：一要抓学习。始终坚持以***总书记系列重要讲话精神武装头脑，各村(社区)党支部要从巩固党的群众基础，认清肩上的责任和面临的挑战，坚持底线思维，增强忧患意识和做好意识形态工作、宣传思想工作的自觉性、坚定性。要把深入贯彻落实***总书记系列重要讲话精神，作为全镇宣传战线工作的重要内容，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更多地报道各村的新成绩、新典型和群众关心的问题，努力使新闻宣传具有亲和力，让广大群众爱听爱看。高度重视互联网等新兴媒体对社会舆论的影响，积极抢占宣传舆论阵地的制高点。三要抓协调。形成齐抓共管的意识形态工作合力。围绕党管意识形态的原则，认真履行综合协调职责，把宣传思想文化工作融入经济建设、政治建设、社会建设、生态文明建设和党的建设各个领域，牢牢把握意识形态工作领导权和主导权。坚持政府主导、社会参与、共建共享。进一步建立健全意识形态工作责任制，调动多方力量共同做好意识形态工作，形成党委统一领导、部门共同参与、支部齐抓共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【篇四】医务人员意识形态工作自查报告</w:t>
      </w:r>
    </w:p>
    <w:p>
      <w:pPr>
        <w:ind w:left="0" w:right="0" w:firstLine="560"/>
        <w:spacing w:before="450" w:after="450" w:line="312" w:lineRule="auto"/>
      </w:pPr>
      <w:r>
        <w:rPr>
          <w:rFonts w:ascii="宋体" w:hAnsi="宋体" w:eastAsia="宋体" w:cs="宋体"/>
          <w:color w:val="000"/>
          <w:sz w:val="28"/>
          <w:szCs w:val="28"/>
        </w:rPr>
        <w:t xml:space="preserve">近年来，贵州省__县坚持把“反映社情民意、服务发展大局”作为意识形态工作的着力点，通过加强组织领导，强化理论学习，加强舆论引导，畅通汇集渠道、推进文化服务等举措，意识形态工作保持了良好的工作态势。</w:t>
      </w:r>
    </w:p>
    <w:p>
      <w:pPr>
        <w:ind w:left="0" w:right="0" w:firstLine="560"/>
        <w:spacing w:before="450" w:after="450" w:line="312" w:lineRule="auto"/>
      </w:pPr>
      <w:r>
        <w:rPr>
          <w:rFonts w:ascii="宋体" w:hAnsi="宋体" w:eastAsia="宋体" w:cs="宋体"/>
          <w:color w:val="000"/>
          <w:sz w:val="28"/>
          <w:szCs w:val="28"/>
        </w:rPr>
        <w:t xml:space="preserve">抓组织领导，夯实工作基础。近年来，__县十分重视意识形态工作，为了进一步提升__意识形态工作水平，__县委常委、宣传部部长亲自挂帅，定期听取意识形态工作汇报，交任务、点题目、压担子，要求意识形态工作要围绕解决问题，加大分析力度，提出对策建议去开展。</w:t>
      </w:r>
    </w:p>
    <w:p>
      <w:pPr>
        <w:ind w:left="0" w:right="0" w:firstLine="560"/>
        <w:spacing w:before="450" w:after="450" w:line="312" w:lineRule="auto"/>
      </w:pPr>
      <w:r>
        <w:rPr>
          <w:rFonts w:ascii="宋体" w:hAnsi="宋体" w:eastAsia="宋体" w:cs="宋体"/>
          <w:color w:val="000"/>
          <w:sz w:val="28"/>
          <w:szCs w:val="28"/>
        </w:rPr>
        <w:t xml:space="preserve">全县宣传文化系统都把意识形态工作摆到重要位置，主要领导亲自过问，调配精干力量，全力做好意识形态工作。全县宣传思想文化战线的高度重视和大力支持，为做好意识形态工作提供了有力保证。</w:t>
      </w:r>
    </w:p>
    <w:p>
      <w:pPr>
        <w:ind w:left="0" w:right="0" w:firstLine="560"/>
        <w:spacing w:before="450" w:after="450" w:line="312" w:lineRule="auto"/>
      </w:pPr>
      <w:r>
        <w:rPr>
          <w:rFonts w:ascii="宋体" w:hAnsi="宋体" w:eastAsia="宋体" w:cs="宋体"/>
          <w:color w:val="000"/>
          <w:sz w:val="28"/>
          <w:szCs w:val="28"/>
        </w:rPr>
        <w:t xml:space="preserve">抓理论学习，增强道路自信。一是紧扣“理想信念”主题，开展了革命传统教育、警示教育、廉政教育、责任意识教育和忧患教育活动，增强了党员干部宗旨意识。二是采取“请进来”与“走出去”的方式，加强干部培训，不断提升干部理论素养;三是以县理论工作者、党校理论教员、乡村干部为主体，分层组建县、乡、村三级理论宣讲队伍，围绕党的十八届三中全全会、及省、州、县重要会议及领导讲话精神，深入乡镇、部门开展了中国特色社会主义宣传教育活动;四是将道德讲堂作为提升群众文明素质的长期工程，在各乡镇、部门开设道德讲堂 165个，建立了“道德讲堂”长效机制，到目前为止，已开展“道德讲堂”活动200余次;五是围绕“中国梦、我的梦”主题，举办了青年创业典型报告会、演讲比赛、歌唱大赛等活动，进一步激发党员干部的爱党爱国热情。</w:t>
      </w:r>
    </w:p>
    <w:p>
      <w:pPr>
        <w:ind w:left="0" w:right="0" w:firstLine="560"/>
        <w:spacing w:before="450" w:after="450" w:line="312" w:lineRule="auto"/>
      </w:pPr>
      <w:r>
        <w:rPr>
          <w:rFonts w:ascii="宋体" w:hAnsi="宋体" w:eastAsia="宋体" w:cs="宋体"/>
          <w:color w:val="000"/>
          <w:sz w:val="28"/>
          <w:szCs w:val="28"/>
        </w:rPr>
        <w:t xml:space="preserve">抓舆论引导，凝聚发展正能量。一是建立健全了新闻媒体联席会议、新闻例会、主题新闻策划会等制度, 每月召开新闻宣传工作例会，选定主题，明确要求，形成宣传合力。今年以来，在新闻中心开辟了“在_指引下”、“党政一把手廉政访谈”、“关注两会”“驻村工作展风采”、“多彩贵州文明行动”、“平安__”、“关注__教育”“媒体看__”等专栏;二是建立和完善了突发事件的应急协调机制，充分发挥《__周讯》、__电视台、__广播电台、__手机报五大媒体优势，积极做好敏感热点问题的舆论引导。三是在各乡镇、重要部门明确了60余专兼职网络评论员，适时开展了网上正面宣传引导。</w:t>
      </w:r>
    </w:p>
    <w:p>
      <w:pPr>
        <w:ind w:left="0" w:right="0" w:firstLine="560"/>
        <w:spacing w:before="450" w:after="450" w:line="312" w:lineRule="auto"/>
      </w:pPr>
      <w:r>
        <w:rPr>
          <w:rFonts w:ascii="宋体" w:hAnsi="宋体" w:eastAsia="宋体" w:cs="宋体"/>
          <w:color w:val="000"/>
          <w:sz w:val="28"/>
          <w:szCs w:val="28"/>
        </w:rPr>
        <w:t xml:space="preserve">抓网络建设，拓宽舆情收集渠道。一是组建了网络文明传播志愿者队伍，进一步凝聚网络舆论正能量，目前，全县已明确网络文明传播志愿者128名。二是扩大了舆情信息采集范围。为了有针对性地开展意识形态工作，扩大舆情信息采集范围，__县以宣传部为龙头，组建了由宣传文化系统、相关部门、乡镇组成的“三位一体”信息工作网络，将社会舆情触角延伸到社会的各个角落，“第一时间”收集广大干部群众对各种热点、难点问题的思想反映。到目前为止，__县设立了60余个舆情信息点，主要分布在县直各单位，各乡镇(办事处)，有实力的大型国有、民营企业，通过多种渠道，收集舆情信息，为采编有价值的舆情，提供有力依据和有价值的意见建议。今年以来，__县上报省州宣传部门舆情信息420条，其中：中央宣传部采用17条，省委宣传部采用 188条。</w:t>
      </w:r>
    </w:p>
    <w:p>
      <w:pPr>
        <w:ind w:left="0" w:right="0" w:firstLine="560"/>
        <w:spacing w:before="450" w:after="450" w:line="312" w:lineRule="auto"/>
      </w:pPr>
      <w:r>
        <w:rPr>
          <w:rFonts w:ascii="宋体" w:hAnsi="宋体" w:eastAsia="宋体" w:cs="宋体"/>
          <w:color w:val="000"/>
          <w:sz w:val="28"/>
          <w:szCs w:val="28"/>
        </w:rPr>
        <w:t xml:space="preserve">抓文化服务，用先进文化教育群众。近年来，__县围绕“知党恩、感党恩、报党恩”主题，举办了瓮水长歌乡村公益文艺巡回演出活动，通过选拔一批群众自编、自创、自演的文艺节目，把党的群众路线教育实践活动相关会议及领导讲话精神通过小品、相声、山歌、快板等形式表现出来，使干部群众在享受文艺大餐中增强干部群众知恩、感恩、和报恩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2025-04-22T00:15:40+08:00</dcterms:created>
  <dcterms:modified xsi:type="dcterms:W3CDTF">2025-04-22T00:15:40+08:00</dcterms:modified>
</cp:coreProperties>
</file>

<file path=docProps/custom.xml><?xml version="1.0" encoding="utf-8"?>
<Properties xmlns="http://schemas.openxmlformats.org/officeDocument/2006/custom-properties" xmlns:vt="http://schemas.openxmlformats.org/officeDocument/2006/docPropsVTypes"/>
</file>