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办公室廉政风险点自查报告3篇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自查报告是一个单位或部门在一定的时间段内对执行某项工作中存在的问题的一种自我检查方式的报告文体。以下是小编整理的办公室廉政风险点自查报告三篇，欢迎阅读与收藏。第一篇: 办公室廉政风险点自查报告(一)姓名、单位、职务姓名： 单位：办公室 职务...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自查报告是一个单位或部门在一定的时间段内对执行某项工作中存在的问题的一种自我检查方式的报告文体。以下是小编整理的办公室廉政风险点自查报告三篇，欢迎阅读与收藏。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办公室廉政风险点自查报告</w:t>
      </w:r>
    </w:p>
    <w:p>
      <w:pPr>
        <w:ind w:left="0" w:right="0" w:firstLine="560"/>
        <w:spacing w:before="450" w:after="450" w:line="312" w:lineRule="auto"/>
      </w:pPr>
      <w:r>
        <w:rPr>
          <w:rFonts w:ascii="宋体" w:hAnsi="宋体" w:eastAsia="宋体" w:cs="宋体"/>
          <w:color w:val="000"/>
          <w:sz w:val="28"/>
          <w:szCs w:val="28"/>
        </w:rPr>
        <w:t xml:space="preserve">(一)姓名、单位、职务</w:t>
      </w:r>
    </w:p>
    <w:p>
      <w:pPr>
        <w:ind w:left="0" w:right="0" w:firstLine="560"/>
        <w:spacing w:before="450" w:after="450" w:line="312" w:lineRule="auto"/>
      </w:pPr>
      <w:r>
        <w:rPr>
          <w:rFonts w:ascii="宋体" w:hAnsi="宋体" w:eastAsia="宋体" w:cs="宋体"/>
          <w:color w:val="000"/>
          <w:sz w:val="28"/>
          <w:szCs w:val="28"/>
        </w:rPr>
        <w:t xml:space="preserve">姓名： 单位：办公室 职务：主任</w:t>
      </w:r>
    </w:p>
    <w:p>
      <w:pPr>
        <w:ind w:left="0" w:right="0" w:firstLine="560"/>
        <w:spacing w:before="450" w:after="450" w:line="312" w:lineRule="auto"/>
      </w:pPr>
      <w:r>
        <w:rPr>
          <w:rFonts w:ascii="宋体" w:hAnsi="宋体" w:eastAsia="宋体" w:cs="宋体"/>
          <w:color w:val="000"/>
          <w:sz w:val="28"/>
          <w:szCs w:val="28"/>
        </w:rPr>
        <w:t xml:space="preserve">(二)主要岗位职责</w:t>
      </w:r>
    </w:p>
    <w:p>
      <w:pPr>
        <w:ind w:left="0" w:right="0" w:firstLine="560"/>
        <w:spacing w:before="450" w:after="450" w:line="312" w:lineRule="auto"/>
      </w:pPr>
      <w:r>
        <w:rPr>
          <w:rFonts w:ascii="宋体" w:hAnsi="宋体" w:eastAsia="宋体" w:cs="宋体"/>
          <w:color w:val="000"/>
          <w:sz w:val="28"/>
          <w:szCs w:val="28"/>
        </w:rPr>
        <w:t xml:space="preserve">负责办公室日常管理工作，负责办公室的行政、接待、文件管理等工作，监督印鉴管理、信访、接待、公务车管理和档案管理工作，安排总公司大型会议，负责对外联系协调，以及领导交办的其他工作。</w:t>
      </w:r>
    </w:p>
    <w:p>
      <w:pPr>
        <w:ind w:left="0" w:right="0" w:firstLine="560"/>
        <w:spacing w:before="450" w:after="450" w:line="312" w:lineRule="auto"/>
      </w:pPr>
      <w:r>
        <w:rPr>
          <w:rFonts w:ascii="宋体" w:hAnsi="宋体" w:eastAsia="宋体" w:cs="宋体"/>
          <w:color w:val="000"/>
          <w:sz w:val="28"/>
          <w:szCs w:val="28"/>
        </w:rPr>
        <w:t xml:space="preserve">(三)在履行工作职责时，可能存在的廉政风险存在凭借本岗位权力获取利益的风险;存在对下属工作人员管理监督不力，导致本部门出现廉政风险。</w:t>
      </w:r>
    </w:p>
    <w:p>
      <w:pPr>
        <w:ind w:left="0" w:right="0" w:firstLine="560"/>
        <w:spacing w:before="450" w:after="450" w:line="312" w:lineRule="auto"/>
      </w:pPr>
      <w:r>
        <w:rPr>
          <w:rFonts w:ascii="宋体" w:hAnsi="宋体" w:eastAsia="宋体" w:cs="宋体"/>
          <w:color w:val="000"/>
          <w:sz w:val="28"/>
          <w:szCs w:val="28"/>
        </w:rPr>
        <w:t xml:space="preserve">(四)工作流程和管理制度存在的可能造成廉政风险的环节和漏洞在工作中不断有新的情况出现，可能因管理制度不能及时完善而出现漏洞。</w:t>
      </w:r>
    </w:p>
    <w:p>
      <w:pPr>
        <w:ind w:left="0" w:right="0" w:firstLine="560"/>
        <w:spacing w:before="450" w:after="450" w:line="312" w:lineRule="auto"/>
      </w:pPr>
      <w:r>
        <w:rPr>
          <w:rFonts w:ascii="宋体" w:hAnsi="宋体" w:eastAsia="宋体" w:cs="宋体"/>
          <w:color w:val="000"/>
          <w:sz w:val="28"/>
          <w:szCs w:val="28"/>
        </w:rPr>
        <w:t xml:space="preserve">(五)在外部环境方面，存在的可能造成廉政风险的因素在与外部单位、人员接触的过程中，可能存在凭借自身职权获取利益的廉政风险。</w:t>
      </w:r>
    </w:p>
    <w:p>
      <w:pPr>
        <w:ind w:left="0" w:right="0" w:firstLine="560"/>
        <w:spacing w:before="450" w:after="450" w:line="312" w:lineRule="auto"/>
      </w:pPr>
      <w:r>
        <w:rPr>
          <w:rFonts w:ascii="宋体" w:hAnsi="宋体" w:eastAsia="宋体" w:cs="宋体"/>
          <w:color w:val="000"/>
          <w:sz w:val="28"/>
          <w:szCs w:val="28"/>
        </w:rPr>
        <w:t xml:space="preserve">(六)防范措施。加强自身修养，筑牢拒腐防变的思想防线，严格按照总公司制度办事，决不利用岗位权力谋取私人利益。进一步完善办公室内部各项管理规定，在办公室日常管理工作中，坚持原则，客观公正地处理各项事务，加强对下属工作人员的教育、监督和检查，有针对性地对各岗位廉政风险提前防范，并实时进行监控。</w:t>
      </w:r>
    </w:p>
    <w:p>
      <w:pPr>
        <w:ind w:left="0" w:right="0" w:firstLine="560"/>
        <w:spacing w:before="450" w:after="450" w:line="312" w:lineRule="auto"/>
      </w:pPr>
      <w:r>
        <w:rPr>
          <w:rFonts w:ascii="宋体" w:hAnsi="宋体" w:eastAsia="宋体" w:cs="宋体"/>
          <w:color w:val="000"/>
          <w:sz w:val="28"/>
          <w:szCs w:val="28"/>
        </w:rPr>
        <w:t xml:space="preserve">(七)完善工作流程和管理制度的意见</w:t>
      </w:r>
    </w:p>
    <w:p>
      <w:pPr>
        <w:ind w:left="0" w:right="0" w:firstLine="560"/>
        <w:spacing w:before="450" w:after="450" w:line="312" w:lineRule="auto"/>
      </w:pPr>
      <w:r>
        <w:rPr>
          <w:rFonts w:ascii="宋体" w:hAnsi="宋体" w:eastAsia="宋体" w:cs="宋体"/>
          <w:color w:val="000"/>
          <w:sz w:val="28"/>
          <w:szCs w:val="28"/>
        </w:rPr>
        <w:t xml:space="preserve">关注实际工作中不断出现的新情况，根据实际情况的发展变化，对办公室相关工作流程和管理制度适时进行修改和完善。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 办公室廉政风险点自查报告</w:t>
      </w:r>
    </w:p>
    <w:p>
      <w:pPr>
        <w:ind w:left="0" w:right="0" w:firstLine="560"/>
        <w:spacing w:before="450" w:after="450" w:line="312" w:lineRule="auto"/>
      </w:pPr>
      <w:r>
        <w:rPr>
          <w:rFonts w:ascii="宋体" w:hAnsi="宋体" w:eastAsia="宋体" w:cs="宋体"/>
          <w:color w:val="000"/>
          <w:sz w:val="28"/>
          <w:szCs w:val="28"/>
        </w:rPr>
        <w:t xml:space="preserve">一、加强组织领导和领导干部带头的作用。实施“干部修身计划”，以“修学、修心、修礼、修德、修廉”为主题，加强干部政治品德、职业道德、社会公德和廉洁自律教育，提高机关干部的政治素质、理论水平和创新工作能力，强化科技为民理念、公仆意识和奉献精神。我会领导干部密切联系群众，主动联系红会联系村乌斯河镇贾托村困难户10户。于20XX年11月、12月入村入户广泛征求意见、了解困难群众生产、生活情况并慰问部分困难家庭，将党委、政府的关心和关怀传达到基层群众心中。</w:t>
      </w:r>
    </w:p>
    <w:p>
      <w:pPr>
        <w:ind w:left="0" w:right="0" w:firstLine="560"/>
        <w:spacing w:before="450" w:after="450" w:line="312" w:lineRule="auto"/>
      </w:pPr>
      <w:r>
        <w:rPr>
          <w:rFonts w:ascii="宋体" w:hAnsi="宋体" w:eastAsia="宋体" w:cs="宋体"/>
          <w:color w:val="000"/>
          <w:sz w:val="28"/>
          <w:szCs w:val="28"/>
        </w:rPr>
        <w:t xml:space="preserve">二、严肃工作纪律，贯彻落实《党政机关厉行节约反对浪费条例》及系列配套制度。规范日常工作，我会实行摆座牌、去向报告制度，严格遵守考勤、请销假、值班等一系列制度，并与年终考核挂钩。工作时间不准从事与工作无关的事务。我会干部职工工作日不经批准一律不得外出，外出期间必须保证通讯工具畅通，值班期间必须坚守岗位，会议期间一律关闭通讯工具或调至静音状态。加强环境卫生管理，保持办公场所卫生整洁。我会厉行勤俭节约，压缩文件、简报、宣传资料、会议及其他日常办公经费开支，减少纸质公文数量，控制会议活动规模。压缩公务接待开支，同城不接待，控制公务接待标准，不搞超标准接待，不搞公款相互宴请，公务接待禁止饮酒，工作日禁止午间饮酒。实行出差、学习、培训、检查审批制度。严格车辆管理，实行公务派车审批制度，严禁私自驾车、出车，严禁公车私用，压缩车辆费用开支。倡导干部职工践行文明高尚的生活作风，节约每一度电、每一张纸、每一升油、每一滴水，不搞铺张浪费，反对婚丧嫁娶大操大办。提高工作效能。推行转变作风、工作职责、办理实事、廉政风险点等公开承诺制度，自觉接受社会监督。</w:t>
      </w:r>
    </w:p>
    <w:p>
      <w:pPr>
        <w:ind w:left="0" w:right="0" w:firstLine="560"/>
        <w:spacing w:before="450" w:after="450" w:line="312" w:lineRule="auto"/>
      </w:pPr>
      <w:r>
        <w:rPr>
          <w:rFonts w:ascii="宋体" w:hAnsi="宋体" w:eastAsia="宋体" w:cs="宋体"/>
          <w:color w:val="000"/>
          <w:sz w:val="28"/>
          <w:szCs w:val="28"/>
        </w:rPr>
        <w:t xml:space="preserve">三、落实便民服务措施，着力解决干部群众反映强烈的突出问题。我会入乡镇、村了解困难家庭情况。在建好“五本台账”的同时，针对20XX年困难群众求助申请，班子带头深入乡镇、村，部分入户调查了解申请者家庭情况，经红会办公会讨论并请示，决定对确实困难的35户家庭给予一定救助，已于12月16日、17日完成此项工作。使困难群众能更好地欢度元旦、春节。公开服务内容，将服务范围、工作流程办理时限、责任人、监督电话等信息，在政府网站和单位公示栏中公示。实行首问负责制，全会工作人员遇到群众申请办理相关业务即为首问责任人，需向群众解答有关的办理规定，并协助做好接洽业务承办人、工作程序一次性告知等。</w:t>
      </w:r>
    </w:p>
    <w:p>
      <w:pPr>
        <w:ind w:left="0" w:right="0" w:firstLine="560"/>
        <w:spacing w:before="450" w:after="450" w:line="312" w:lineRule="auto"/>
      </w:pPr>
      <w:r>
        <w:rPr>
          <w:rFonts w:ascii="宋体" w:hAnsi="宋体" w:eastAsia="宋体" w:cs="宋体"/>
          <w:color w:val="000"/>
          <w:sz w:val="28"/>
          <w:szCs w:val="28"/>
        </w:rPr>
        <w:t xml:space="preserve">四、加强廉洁自律。加强道德教育，带头遵守社会公德、职业道德、家庭美德，注重个人品德修养，不出入高消费娱乐场所，不追求低级庸俗生活情趣，不组织参与赌博活动。严格执行党风廉政建设责任制，讲实话、报实情、办实事、求实效，自觉抵制各种不正之风。实行廉政风险点分级管理，从源头上有针对性地制定和实施相应的预警防控措施，不断提高反腐倡廉规范化、制度化水平。</w:t>
      </w:r>
    </w:p>
    <w:p>
      <w:pPr>
        <w:ind w:left="0" w:right="0" w:firstLine="560"/>
        <w:spacing w:before="450" w:after="450" w:line="312" w:lineRule="auto"/>
      </w:pPr>
      <w:r>
        <w:rPr>
          <w:rFonts w:ascii="宋体" w:hAnsi="宋体" w:eastAsia="宋体" w:cs="宋体"/>
          <w:color w:val="000"/>
          <w:sz w:val="28"/>
          <w:szCs w:val="28"/>
        </w:rPr>
        <w:t xml:space="preserve">通过制定各项制度，我会干部职工都能对照各项规定，做到严格要求自己，从根本上杜绝了各种违规违纪现象的产生，下一步，我们将继续认真落实中央八项规定要求，营造积极向上、公平正义、廉洁高效的机关环境，为各项工作的顺利开展提供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办公室廉政风险点自查报告</w:t>
      </w:r>
    </w:p>
    <w:p>
      <w:pPr>
        <w:ind w:left="0" w:right="0" w:firstLine="560"/>
        <w:spacing w:before="450" w:after="450" w:line="312" w:lineRule="auto"/>
      </w:pPr>
      <w:r>
        <w:rPr>
          <w:rFonts w:ascii="宋体" w:hAnsi="宋体" w:eastAsia="宋体" w:cs="宋体"/>
          <w:color w:val="000"/>
          <w:sz w:val="28"/>
          <w:szCs w:val="28"/>
        </w:rPr>
        <w:t xml:space="preserve">为进一步推进惩治和预防腐败体系建设，强化对部门权力运行的内部制约和监督，逐步健全完善治贿纠风工作长效机制，促进街道各项工作又好又快发展，根据区纪委《关于在全区开展廉政风险防控工作的实施方案》文件精神和要求，按照上级部门的部署和安排，从…年…月起，我街道认真排查本单位在廉政方面存在的个性和共性问题，全面开展以人为点、以程序为线、以机制为面的环环相扣的廉政风险防控工程，建立起融教育、制度、监督于一体，从源头有效防控廉政风险的新机制，扎实推进惩防体系建设，廉政风险防范和行政权力运行监控机制工作取得明显成效。</w:t>
      </w:r>
    </w:p>
    <w:p>
      <w:pPr>
        <w:ind w:left="0" w:right="0" w:firstLine="560"/>
        <w:spacing w:before="450" w:after="450" w:line="312" w:lineRule="auto"/>
      </w:pPr>
      <w:r>
        <w:rPr>
          <w:rFonts w:ascii="宋体" w:hAnsi="宋体" w:eastAsia="宋体" w:cs="宋体"/>
          <w:color w:val="000"/>
          <w:sz w:val="28"/>
          <w:szCs w:val="28"/>
        </w:rPr>
        <w:t xml:space="preserve">为了切实做好廉政风险防控管理工作，从源头上预防腐败，促进干部廉洁从政，推进惩治和预防腐败体系建设，确保各项防范管理措施落到实处，我街道成立了廉政风险防控工作领导小组，由街道党工委书记任组长，其他班子成员任副组长，各社区、科室主要负责人为成员。领导小组下设办公室，具体负责此项工作的组织协调工作，制定了《***x廉政风险防控工作实施方案》，通过认真分析查找我街道权力运行的风险点和薄弱环节，树立廉政风险防控管理意识；明晰风险点的岗位、部位和环节，进行科学评估；建立廉政风险防控和监管机制，拓展从源头上防治腐败工作领域；增强干部廉洁从政、依法行政意识，降低廉政风险。以党工委会议、党支部会、中心组学习、职工会等形式，重点学习了《中国共产党党内监督条例（试行）》、《中国共产党员纪律处分条例》、《中国共产党党员领导干部廉洁从政若干准则(试行)》，通过学习，使大家认识到开展廉政风险排查、建立防控机制是融教育、制度、监督于一体，能从源头上有效防控廉政风险的新机制，从而做到人人主动参与，人人提高认识。</w:t>
      </w:r>
    </w:p>
    <w:p>
      <w:pPr>
        <w:ind w:left="0" w:right="0" w:firstLine="560"/>
        <w:spacing w:before="450" w:after="450" w:line="312" w:lineRule="auto"/>
      </w:pPr>
      <w:r>
        <w:rPr>
          <w:rFonts w:ascii="宋体" w:hAnsi="宋体" w:eastAsia="宋体" w:cs="宋体"/>
          <w:color w:val="000"/>
          <w:sz w:val="28"/>
          <w:szCs w:val="28"/>
        </w:rPr>
        <w:t xml:space="preserve">自…年…月，我街道召开了廉政风险防控工作动员会，对廉政风险防控管理工作进行了专项工作的动员部署，强调“排查廉政风险、建立防控机制”是党风廉政建设工作的创新举措，把有效防范和化解廉政风险的责任落实到每个科室、每个岗位和每个人，从而建立预防腐败的长效工作机制，能真正做到用制度管权、管人、管事。这次专项工作从…月开始，分三个阶段进行，即：动员部署、重点推进、检查验收三个阶段组织实施。要求各社区、科室要从贯彻落实党的十七大精神，建立健全惩防腐败体系，推进源头治理和加强党的执政能力建设的政治高度，认识廉政风险防控工作的重要性、必要性和紧迫性，加强组织领导，周密部署安排，认真组织实施。</w:t>
      </w:r>
    </w:p>
    <w:p>
      <w:pPr>
        <w:ind w:left="0" w:right="0" w:firstLine="560"/>
        <w:spacing w:before="450" w:after="450" w:line="312" w:lineRule="auto"/>
      </w:pPr>
      <w:r>
        <w:rPr>
          <w:rFonts w:ascii="宋体" w:hAnsi="宋体" w:eastAsia="宋体" w:cs="宋体"/>
          <w:color w:val="000"/>
          <w:sz w:val="28"/>
          <w:szCs w:val="28"/>
        </w:rPr>
        <w:t xml:space="preserve">根据实施方案的总体要求，我街道采取自下而上和自上而下相结合的方式，以人为本、注重预防、突出重点、公开透明的工作原则，全面开展了排查工作。围绕部门职能，进行权限梳理、确认、登记，街居共清权确权…条，保留…条，调整…条，废止…条，同时绘制权力运行流程图…个；以规范权力运行为核心，查找重点岗位、关键环节和重点人员，在岗位职责、业务流程、制度机制、外部环境等方面，可能产生不廉洁行为或诱发腐败的风险点。从行政管理事项、业务工作流程等方面，逐一排查廉政风险点，制定相应的防控措施，经组织严格审核把关后，将风险点、防控措施登记汇总。街居共排查出风险点…个，制定廉政风险防控措施…个。</w:t>
      </w:r>
    </w:p>
    <w:p>
      <w:pPr>
        <w:ind w:left="0" w:right="0" w:firstLine="560"/>
        <w:spacing w:before="450" w:after="450" w:line="312" w:lineRule="auto"/>
      </w:pPr>
      <w:r>
        <w:rPr>
          <w:rFonts w:ascii="宋体" w:hAnsi="宋体" w:eastAsia="宋体" w:cs="宋体"/>
          <w:color w:val="000"/>
          <w:sz w:val="28"/>
          <w:szCs w:val="28"/>
        </w:rPr>
        <w:t xml:space="preserve">在廉政风险防控管理工作中，我街道结合工作实际，制定《***x廉政风险工作评估修正机制》，进一步完善原有的工作制度，用制度管人管事，防止岗位廉政风险转化为腐败行为。同时不断完善机制、优化工作流程、规范工作规则、加大对热点、重点岗位人员定期交流或轮岗力度等措施，锁定履权界限，控制自由裁量权，实行权力制衡。深化以党务公开牵头的各类公开，搭建公开平台。其中《职权目录》、权力运行流程图、《廉政风险点登记表》和《廉政风险防控措施》都在触摸屏、网站上公开，随时接受广大职工和社会各界的监督。为了对风险控制进行有效控制，实行廉政风险预警，畅通廉政风险预警信息“绿色通道”，采取事前预防、事中监控、事后处置办法，及时发现倾向性、苗头性问题，及时处理，避免问题演化发展成违纪违法行为。</w:t>
      </w:r>
    </w:p>
    <w:p>
      <w:pPr>
        <w:ind w:left="0" w:right="0" w:firstLine="560"/>
        <w:spacing w:before="450" w:after="450" w:line="312" w:lineRule="auto"/>
      </w:pPr>
      <w:r>
        <w:rPr>
          <w:rFonts w:ascii="宋体" w:hAnsi="宋体" w:eastAsia="宋体" w:cs="宋体"/>
          <w:color w:val="000"/>
          <w:sz w:val="28"/>
          <w:szCs w:val="28"/>
        </w:rPr>
        <w:t xml:space="preserve">廉政风险防控管理工作是一项长期而艰巨的工任务，我们要从不同层面开展多种活动，采取多种形式，进一步促进领导干部廉洁自律，强化自我约束机制和社会监督机制，深入贯彻落实科学发展观，打造政治过硬、作风过硬、业务过硬的干部职工队伍，为实现“精彩稻香”的目标提供坚强的纪律和作风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2024-11-22T07:20:31+08:00</dcterms:created>
  <dcterms:modified xsi:type="dcterms:W3CDTF">2024-11-22T07:20:31+08:00</dcterms:modified>
</cp:coreProperties>
</file>

<file path=docProps/custom.xml><?xml version="1.0" encoding="utf-8"?>
<Properties xmlns="http://schemas.openxmlformats.org/officeDocument/2006/custom-properties" xmlns:vt="http://schemas.openxmlformats.org/officeDocument/2006/docPropsVTypes"/>
</file>