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党费自查报告精选5篇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党费自查报告精选5篇，欢迎大家借鉴与参考，希望对大家有所帮助。县委组织部：现将财政局党委XX年度党费收缴自查情况予以报告：...</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自查报告是一个单位或部门在一定的时间段内对执行某项工作中存在的问题的一种自我检查方式的报告文体。下面是小编为大家整理的党费自查报告精选5篇，欢迎大家借鉴与参考，希望对大家有所帮助。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现将财政局党委XX年度党费收缴自查情况予以报告：</w:t>
      </w:r>
    </w:p>
    <w:p>
      <w:pPr>
        <w:ind w:left="0" w:right="0" w:firstLine="560"/>
        <w:spacing w:before="450" w:after="450" w:line="312" w:lineRule="auto"/>
      </w:pPr>
      <w:r>
        <w:rPr>
          <w:rFonts w:ascii="宋体" w:hAnsi="宋体" w:eastAsia="宋体" w:cs="宋体"/>
          <w:color w:val="000"/>
          <w:sz w:val="28"/>
          <w:szCs w:val="28"/>
        </w:rPr>
        <w:t xml:space="preserve">一、 规范建账，准确登记。局党委严格按照上级组织部门规定建账，设置记账科目，以借贷记账法登记入账，准确完整，收缴单据齐全。</w:t>
      </w:r>
    </w:p>
    <w:p>
      <w:pPr>
        <w:ind w:left="0" w:right="0" w:firstLine="560"/>
        <w:spacing w:before="450" w:after="450" w:line="312" w:lineRule="auto"/>
      </w:pPr>
      <w:r>
        <w:rPr>
          <w:rFonts w:ascii="宋体" w:hAnsi="宋体" w:eastAsia="宋体" w:cs="宋体"/>
          <w:color w:val="000"/>
          <w:sz w:val="28"/>
          <w:szCs w:val="28"/>
        </w:rPr>
        <w:t xml:space="preserve">二、严格准确，按时收缴。局党委每年初分支部统一编制党员应缴纳党费花名册。各支部组织委员负责收缴，局党委办负责上解，做到基数准确，严格标准，按时缴纳，足额上解，不拖不欠。XX年度，局党委直属5个支部、78名党员，全年应收缴党费9756.4元，实际上解9757元。XX年由于上年津补贴增长，部分党员缴纳比例提高，全年应收缴党费14204.88元，较上年增长45.6%。</w:t>
      </w:r>
    </w:p>
    <w:p>
      <w:pPr>
        <w:ind w:left="0" w:right="0" w:firstLine="560"/>
        <w:spacing w:before="450" w:after="450" w:line="312" w:lineRule="auto"/>
      </w:pPr>
      <w:r>
        <w:rPr>
          <w:rFonts w:ascii="宋体" w:hAnsi="宋体" w:eastAsia="宋体" w:cs="宋体"/>
          <w:color w:val="000"/>
          <w:sz w:val="28"/>
          <w:szCs w:val="28"/>
        </w:rPr>
        <w:t xml:space="preserve">三、认真学习规定，坚决贯彻执行。为加强党费收缴管理，局党委先后召开党务工作会和党员大会，组织学习中组部《关于中国共产党党费收缴、使用和管理规定》，使广大党员明确向组织缴纳党费是共产党员必备的条件，也是党员应尽的义务。按时缴纳党费已成为我局全体党员的自觉行动。</w:t>
      </w:r>
    </w:p>
    <w:p>
      <w:pPr>
        <w:ind w:left="0" w:right="0" w:firstLine="560"/>
        <w:spacing w:before="450" w:after="450" w:line="312" w:lineRule="auto"/>
      </w:pPr>
      <w:r>
        <w:rPr>
          <w:rFonts w:ascii="宋体" w:hAnsi="宋体" w:eastAsia="宋体" w:cs="宋体"/>
          <w:color w:val="000"/>
          <w:sz w:val="28"/>
          <w:szCs w:val="28"/>
        </w:rPr>
        <w:t xml:space="preserve">四、建议上级组织部门严格执行“对无正当理由，连续6个月不缴纳党费的党员，要严格按照《党章》和党费缴纳规定进行处理”的规定，同时在党内予以通报，以严肃党的纪律，促进基层党组织收缴党费工作的顺利开展。</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中共__县委组织部关于转发《中共中央组织部关于在“两学一做”学习教育中开展党费收缴工作专项检查的通知》(永组发〔__〕96号)文件要求，我们农牧局党委高度重视，积极安排专人对__年以来的党员党费收缴情况进行了全面自查，现就自查情况汇报如下：</w:t>
      </w:r>
    </w:p>
    <w:p>
      <w:pPr>
        <w:ind w:left="0" w:right="0" w:firstLine="560"/>
        <w:spacing w:before="450" w:after="450" w:line="312" w:lineRule="auto"/>
      </w:pPr>
      <w:r>
        <w:rPr>
          <w:rFonts w:ascii="宋体" w:hAnsi="宋体" w:eastAsia="宋体" w:cs="宋体"/>
          <w:color w:val="000"/>
          <w:sz w:val="28"/>
          <w:szCs w:val="28"/>
        </w:rPr>
        <w:t xml:space="preserve">1、党组织基本情况。中共__县农牧局委员会现有党支部5个，党员69人，局机关支部18人、农技中心党支部27人、疫控中心联合支部14人、农机中心支部8人、农机公司支部2人。其中：在职党员61人、退休党员8人。</w:t>
      </w:r>
    </w:p>
    <w:p>
      <w:pPr>
        <w:ind w:left="0" w:right="0" w:firstLine="560"/>
        <w:spacing w:before="450" w:after="450" w:line="312" w:lineRule="auto"/>
      </w:pPr>
      <w:r>
        <w:rPr>
          <w:rFonts w:ascii="宋体" w:hAnsi="宋体" w:eastAsia="宋体" w:cs="宋体"/>
          <w:color w:val="000"/>
          <w:sz w:val="28"/>
          <w:szCs w:val="28"/>
        </w:rPr>
        <w:t xml:space="preserve">2、党费收缴基本情况。__年至__年共计收缴党费146203.3元。其中：__年收取上缴党费6446元、__年收取上缴党费9663元、__年收取上缴党费7992元、__收取上缴党费12249元、__年收取上缴党费23295元、__年收取上缴党费23239元、__年收取上缴党费25914元、__年收取上缴党费22035元、__年1至7月份缴纳党费15316元。</w:t>
      </w:r>
    </w:p>
    <w:p>
      <w:pPr>
        <w:ind w:left="0" w:right="0" w:firstLine="560"/>
        <w:spacing w:before="450" w:after="450" w:line="312" w:lineRule="auto"/>
      </w:pPr>
      <w:r>
        <w:rPr>
          <w:rFonts w:ascii="宋体" w:hAnsi="宋体" w:eastAsia="宋体" w:cs="宋体"/>
          <w:color w:val="000"/>
          <w:sz w:val="28"/>
          <w:szCs w:val="28"/>
        </w:rPr>
        <w:t xml:space="preserve">2、严格执行党费收缴比例。在职党员干部职工交纳党费比例，按月工资在3000元(含3000元)以下的，收取月工资收入的0.5%。月工资在3000元以上5000元(5000元)的，收取月工资收入的1%。离退休党员干部职工以每月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3、合理收取部分党员党费。按照中组部编发的《关于中国共产党党费收缴、实用和管理的规定》第六条规定，对系统内部农林三场、农机公司等自收自支事业管理企业单位的党员党费收缴，按照每月1元进行收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通过此次自查，我们也发现在党费收缴、使用和管理工作中存在的一些不足，具体表现为：</w:t>
      </w:r>
    </w:p>
    <w:p>
      <w:pPr>
        <w:ind w:left="0" w:right="0" w:firstLine="560"/>
        <w:spacing w:before="450" w:after="450" w:line="312" w:lineRule="auto"/>
      </w:pPr>
      <w:r>
        <w:rPr>
          <w:rFonts w:ascii="宋体" w:hAnsi="宋体" w:eastAsia="宋体" w:cs="宋体"/>
          <w:color w:val="000"/>
          <w:sz w:val="28"/>
          <w:szCs w:val="28"/>
        </w:rPr>
        <w:t xml:space="preserve">一是少数党支部的党费收缴工作还不够规范，未能按时收缴，往往超过了规定时限(一个季度)才收缴一次;</w:t>
      </w:r>
    </w:p>
    <w:p>
      <w:pPr>
        <w:ind w:left="0" w:right="0" w:firstLine="560"/>
        <w:spacing w:before="450" w:after="450" w:line="312" w:lineRule="auto"/>
      </w:pPr>
      <w:r>
        <w:rPr>
          <w:rFonts w:ascii="宋体" w:hAnsi="宋体" w:eastAsia="宋体" w:cs="宋体"/>
          <w:color w:val="000"/>
          <w:sz w:val="28"/>
          <w:szCs w:val="28"/>
        </w:rPr>
        <w:t xml:space="preserve">二是个别党员自觉主动缴纳党费的意识不够强;</w:t>
      </w:r>
    </w:p>
    <w:p>
      <w:pPr>
        <w:ind w:left="0" w:right="0" w:firstLine="560"/>
        <w:spacing w:before="450" w:after="450" w:line="312" w:lineRule="auto"/>
      </w:pPr>
      <w:r>
        <w:rPr>
          <w:rFonts w:ascii="宋体" w:hAnsi="宋体" w:eastAsia="宋体" w:cs="宋体"/>
          <w:color w:val="000"/>
          <w:sz w:val="28"/>
          <w:szCs w:val="28"/>
        </w:rPr>
        <w:t xml:space="preserve">三是返还党费有限，在党员培训和用于慰问困难党员等方面的标准偏低。</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在今后工作中，我们将严格按照《党章》以及《关于中国共产党党费收缴、实用和管理的规定》要求，在县委组织部的指导下，进一步完善各种相关制度，加强党费收缴管理工作。</w:t>
      </w:r>
    </w:p>
    <w:p>
      <w:pPr>
        <w:ind w:left="0" w:right="0" w:firstLine="560"/>
        <w:spacing w:before="450" w:after="450" w:line="312" w:lineRule="auto"/>
      </w:pPr>
      <w:r>
        <w:rPr>
          <w:rFonts w:ascii="宋体" w:hAnsi="宋体" w:eastAsia="宋体" w:cs="宋体"/>
          <w:color w:val="000"/>
          <w:sz w:val="28"/>
          <w:szCs w:val="28"/>
        </w:rPr>
        <w:t xml:space="preserve">一是强化检查督促。努力提高各支部党费管理人员的业务素质和理论素质，进一步规范党费管理、收缴和使用专项工作。</w:t>
      </w:r>
    </w:p>
    <w:p>
      <w:pPr>
        <w:ind w:left="0" w:right="0" w:firstLine="560"/>
        <w:spacing w:before="450" w:after="450" w:line="312" w:lineRule="auto"/>
      </w:pPr>
      <w:r>
        <w:rPr>
          <w:rFonts w:ascii="宋体" w:hAnsi="宋体" w:eastAsia="宋体" w:cs="宋体"/>
          <w:color w:val="000"/>
          <w:sz w:val="28"/>
          <w:szCs w:val="28"/>
        </w:rPr>
        <w:t xml:space="preserve">二是加强党员教育。将日常教育与专项教育紧密结合，教育培养党员干部不断增强自觉缴纳党费的思想意识，及时督促各支部按时足额交纳党费。</w:t>
      </w:r>
    </w:p>
    <w:p>
      <w:pPr>
        <w:ind w:left="0" w:right="0" w:firstLine="560"/>
        <w:spacing w:before="450" w:after="450" w:line="312" w:lineRule="auto"/>
      </w:pPr>
      <w:r>
        <w:rPr>
          <w:rFonts w:ascii="宋体" w:hAnsi="宋体" w:eastAsia="宋体" w:cs="宋体"/>
          <w:color w:val="000"/>
          <w:sz w:val="28"/>
          <w:szCs w:val="28"/>
        </w:rPr>
        <w:t xml:space="preserve">三是合理使用返还党费。将有限的财力用于开展党内党员教育培训，学习资料购买上，让党员充分感受到党组织的温暖，进而不断激发党员自觉履行义务、充分发挥先锋模范作用的责任意识。</w:t>
      </w:r>
    </w:p>
    <w:p>
      <w:pPr>
        <w:ind w:left="0" w:right="0" w:firstLine="560"/>
        <w:spacing w:before="450" w:after="450" w:line="312" w:lineRule="auto"/>
      </w:pPr>
      <w:r>
        <w:rPr>
          <w:rFonts w:ascii="宋体" w:hAnsi="宋体" w:eastAsia="宋体" w:cs="宋体"/>
          <w:color w:val="000"/>
          <w:sz w:val="28"/>
          <w:szCs w:val="28"/>
        </w:rPr>
        <w:t xml:space="preserve">根据《中共XX省委高校工作委员会办公室关于开展党费收缴、使用和管理情况自查工作的通知》(豫高办〔2024〕44号)文件精神，XXX学院认真对2024年-2024年党费收缴、使用和管理情况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(一)常规党费收缴、支出情况</w:t>
      </w:r>
    </w:p>
    <w:p>
      <w:pPr>
        <w:ind w:left="0" w:right="0" w:firstLine="560"/>
        <w:spacing w:before="450" w:after="450" w:line="312" w:lineRule="auto"/>
      </w:pPr>
      <w:r>
        <w:rPr>
          <w:rFonts w:ascii="宋体" w:hAnsi="宋体" w:eastAsia="宋体" w:cs="宋体"/>
          <w:color w:val="000"/>
          <w:sz w:val="28"/>
          <w:szCs w:val="28"/>
        </w:rPr>
        <w:t xml:space="preserve">2024年至2024年我校全体党员共缴纳党费147.35万元，2024年、2024年、2024年省委高校工委共为我校下拨党费38.6万元。</w:t>
      </w:r>
    </w:p>
    <w:p>
      <w:pPr>
        <w:ind w:left="0" w:right="0" w:firstLine="560"/>
        <w:spacing w:before="450" w:after="450" w:line="312" w:lineRule="auto"/>
      </w:pPr>
      <w:r>
        <w:rPr>
          <w:rFonts w:ascii="宋体" w:hAnsi="宋体" w:eastAsia="宋体" w:cs="宋体"/>
          <w:color w:val="000"/>
          <w:sz w:val="28"/>
          <w:szCs w:val="28"/>
        </w:rPr>
        <w:t xml:space="preserve">2024年至2024年我校共支出党费123.5万元，其中上交高工委68.25万元;用于党员、党务工作者教育培训11.4万元;订阅党员学习教育材料17.59万元;为基层下拨党费费用2.25万元;用于表彰先进基层党组织、党务工作者2.82万元;用于帮助困难教职工生党员17.42万元;党校购置党建设备2.45万元;印制入党积极分子、党员发展材料、“七一”表彰荣誉证书及奖牌1.23万元;银行党费专用账户运行及维护费805元。各项支出均符合上级党组织关于党费支出的有关规定。</w:t>
      </w:r>
    </w:p>
    <w:p>
      <w:pPr>
        <w:ind w:left="0" w:right="0" w:firstLine="560"/>
        <w:spacing w:before="450" w:after="450" w:line="312" w:lineRule="auto"/>
      </w:pPr>
      <w:r>
        <w:rPr>
          <w:rFonts w:ascii="宋体" w:hAnsi="宋体" w:eastAsia="宋体" w:cs="宋体"/>
          <w:color w:val="000"/>
          <w:sz w:val="28"/>
          <w:szCs w:val="28"/>
        </w:rPr>
        <w:t xml:space="preserve">(二)清理收缴党费使用情况</w:t>
      </w:r>
    </w:p>
    <w:p>
      <w:pPr>
        <w:ind w:left="0" w:right="0" w:firstLine="560"/>
        <w:spacing w:before="450" w:after="450" w:line="312" w:lineRule="auto"/>
      </w:pPr>
      <w:r>
        <w:rPr>
          <w:rFonts w:ascii="宋体" w:hAnsi="宋体" w:eastAsia="宋体" w:cs="宋体"/>
          <w:color w:val="000"/>
          <w:sz w:val="28"/>
          <w:szCs w:val="28"/>
        </w:rPr>
        <w:t xml:space="preserve">2024年度我校开展了党费补缴工作，共收到补缴党费30.08元，上交高工委15.04元，留存15.04元;2024年省委高校工委为我校下拨补缴党费7万元，我校共有补缴党费22.04元。截至目前，补缴党费共支出15.34元。补缴党费支出主要集中在以下几个方面：</w:t>
      </w:r>
    </w:p>
    <w:p>
      <w:pPr>
        <w:ind w:left="0" w:right="0" w:firstLine="560"/>
        <w:spacing w:before="450" w:after="450" w:line="312" w:lineRule="auto"/>
      </w:pPr>
      <w:r>
        <w:rPr>
          <w:rFonts w:ascii="宋体" w:hAnsi="宋体" w:eastAsia="宋体" w:cs="宋体"/>
          <w:color w:val="000"/>
          <w:sz w:val="28"/>
          <w:szCs w:val="28"/>
        </w:rPr>
        <w:t xml:space="preserve">1.为基层党总支下拨党建经费。2024-2024年按照教职工党员人均100元的标准，在党费专用账户为全校23个党总支一次性拨付党费8.59万元。</w:t>
      </w:r>
    </w:p>
    <w:p>
      <w:pPr>
        <w:ind w:left="0" w:right="0" w:firstLine="560"/>
        <w:spacing w:before="450" w:after="450" w:line="312" w:lineRule="auto"/>
      </w:pPr>
      <w:r>
        <w:rPr>
          <w:rFonts w:ascii="宋体" w:hAnsi="宋体" w:eastAsia="宋体" w:cs="宋体"/>
          <w:color w:val="000"/>
          <w:sz w:val="28"/>
          <w:szCs w:val="28"/>
        </w:rPr>
        <w:t xml:space="preserve">2.开展党支部书记和组织员培训</w:t>
      </w:r>
    </w:p>
    <w:p>
      <w:pPr>
        <w:ind w:left="0" w:right="0" w:firstLine="560"/>
        <w:spacing w:before="450" w:after="450" w:line="312" w:lineRule="auto"/>
      </w:pPr>
      <w:r>
        <w:rPr>
          <w:rFonts w:ascii="宋体" w:hAnsi="宋体" w:eastAsia="宋体" w:cs="宋体"/>
          <w:color w:val="000"/>
          <w:sz w:val="28"/>
          <w:szCs w:val="28"/>
        </w:rPr>
        <w:t xml:space="preserve">2024年6月开展全校党组织及党员信息采集工作培训会，对全校党支部书记、组织员进行业务培训，印制培训材料、购买各类文具用品共6094元。</w:t>
      </w:r>
    </w:p>
    <w:p>
      <w:pPr>
        <w:ind w:left="0" w:right="0" w:firstLine="560"/>
        <w:spacing w:before="450" w:after="450" w:line="312" w:lineRule="auto"/>
      </w:pPr>
      <w:r>
        <w:rPr>
          <w:rFonts w:ascii="宋体" w:hAnsi="宋体" w:eastAsia="宋体" w:cs="宋体"/>
          <w:color w:val="000"/>
          <w:sz w:val="28"/>
          <w:szCs w:val="28"/>
        </w:rPr>
        <w:t xml:space="preserve">3.购买党员教育材料。为进一步提升党员教育质量，2024年党校配备笔记本电脑1台4500元，摄像机1台5600元;购买十九大新党章下发给各基层党组织共计1020元;购买党徽下发给全体党员共计2550元;党员教育培训2024元。</w:t>
      </w:r>
    </w:p>
    <w:p>
      <w:pPr>
        <w:ind w:left="0" w:right="0" w:firstLine="560"/>
        <w:spacing w:before="450" w:after="450" w:line="312" w:lineRule="auto"/>
      </w:pPr>
      <w:r>
        <w:rPr>
          <w:rFonts w:ascii="宋体" w:hAnsi="宋体" w:eastAsia="宋体" w:cs="宋体"/>
          <w:color w:val="000"/>
          <w:sz w:val="28"/>
          <w:szCs w:val="28"/>
        </w:rPr>
        <w:t xml:space="preserve">4.党员发展材料、组织关系介绍信、党费证印制。2024年印制入党积极分子结业证书、党员组织关系介绍信、党费证共计5318元。</w:t>
      </w:r>
    </w:p>
    <w:p>
      <w:pPr>
        <w:ind w:left="0" w:right="0" w:firstLine="560"/>
        <w:spacing w:before="450" w:after="450" w:line="312" w:lineRule="auto"/>
      </w:pPr>
      <w:r>
        <w:rPr>
          <w:rFonts w:ascii="宋体" w:hAnsi="宋体" w:eastAsia="宋体" w:cs="宋体"/>
          <w:color w:val="000"/>
          <w:sz w:val="28"/>
          <w:szCs w:val="28"/>
        </w:rPr>
        <w:t xml:space="preserve">5.党建创新项目研究2024年党建创想项目课题调查问卷印制、课题结项装订共计3430元。</w:t>
      </w:r>
    </w:p>
    <w:p>
      <w:pPr>
        <w:ind w:left="0" w:right="0" w:firstLine="560"/>
        <w:spacing w:before="450" w:after="450" w:line="312" w:lineRule="auto"/>
      </w:pPr>
      <w:r>
        <w:rPr>
          <w:rFonts w:ascii="宋体" w:hAnsi="宋体" w:eastAsia="宋体" w:cs="宋体"/>
          <w:color w:val="000"/>
          <w:sz w:val="28"/>
          <w:szCs w:val="28"/>
        </w:rPr>
        <w:t xml:space="preserve">6.创先争优活动表彰2024、2024年度“七一”表彰条幅、奖品、材料印制共计7113元 ;“最佳党日活动”荣誉证书、奖品、条幅购买、制作共计2024元。</w:t>
      </w:r>
    </w:p>
    <w:p>
      <w:pPr>
        <w:ind w:left="0" w:right="0" w:firstLine="560"/>
        <w:spacing w:before="450" w:after="450" w:line="312" w:lineRule="auto"/>
      </w:pPr>
      <w:r>
        <w:rPr>
          <w:rFonts w:ascii="宋体" w:hAnsi="宋体" w:eastAsia="宋体" w:cs="宋体"/>
          <w:color w:val="000"/>
          <w:sz w:val="28"/>
          <w:szCs w:val="28"/>
        </w:rPr>
        <w:t xml:space="preserve">7.慰问帮助困难党员2024年底对全校69名困难党员进行慰问，下发慰问金27900元。</w:t>
      </w:r>
    </w:p>
    <w:p>
      <w:pPr>
        <w:ind w:left="0" w:right="0" w:firstLine="560"/>
        <w:spacing w:before="450" w:after="450" w:line="312" w:lineRule="auto"/>
      </w:pPr>
      <w:r>
        <w:rPr>
          <w:rFonts w:ascii="宋体" w:hAnsi="宋体" w:eastAsia="宋体" w:cs="宋体"/>
          <w:color w:val="000"/>
          <w:sz w:val="28"/>
          <w:szCs w:val="28"/>
        </w:rPr>
        <w:t xml:space="preserve">(一)提高党员自觉缴纳党费自觉性</w:t>
      </w:r>
    </w:p>
    <w:p>
      <w:pPr>
        <w:ind w:left="0" w:right="0" w:firstLine="560"/>
        <w:spacing w:before="450" w:after="450" w:line="312" w:lineRule="auto"/>
      </w:pPr>
      <w:r>
        <w:rPr>
          <w:rFonts w:ascii="宋体" w:hAnsi="宋体" w:eastAsia="宋体" w:cs="宋体"/>
          <w:color w:val="000"/>
          <w:sz w:val="28"/>
          <w:szCs w:val="28"/>
        </w:rPr>
        <w:t xml:space="preserve">1、加强党员教育。认真组织全体党员学习《省委组织部关于转发的通知》(豫组电〔2024〕30号)学校出台了《中共XXX委员会关于印发的通知》(院党字〔2024〕46号)等相关文件精神，坚持对党员进行党费收缴的经常性教育，不断增强全体党员交纳党费的自觉性和主动性。党员应当增强党员意识，每月上旬主动交纳党费。。</w:t>
      </w:r>
    </w:p>
    <w:p>
      <w:pPr>
        <w:ind w:left="0" w:right="0" w:firstLine="560"/>
        <w:spacing w:before="450" w:after="450" w:line="312" w:lineRule="auto"/>
      </w:pPr>
      <w:r>
        <w:rPr>
          <w:rFonts w:ascii="宋体" w:hAnsi="宋体" w:eastAsia="宋体" w:cs="宋体"/>
          <w:color w:val="000"/>
          <w:sz w:val="28"/>
          <w:szCs w:val="28"/>
        </w:rPr>
        <w:t xml:space="preserve">2.创新工作平台。党委组织部委托学校网络管理中心，在学校“掌上黄淮”微信公众号上，专门设立“党费专栏”，使广大教职工可以随时查询党费数额，进一步提高了教职工的知情权，确保党费收缴提醒到位。</w:t>
      </w:r>
    </w:p>
    <w:p>
      <w:pPr>
        <w:ind w:left="0" w:right="0" w:firstLine="560"/>
        <w:spacing w:before="450" w:after="450" w:line="312" w:lineRule="auto"/>
      </w:pPr>
      <w:r>
        <w:rPr>
          <w:rFonts w:ascii="宋体" w:hAnsi="宋体" w:eastAsia="宋体" w:cs="宋体"/>
          <w:color w:val="000"/>
          <w:sz w:val="28"/>
          <w:szCs w:val="28"/>
        </w:rPr>
        <w:t xml:space="preserve">(二)核准数额，确保党费足额收缴</w:t>
      </w:r>
    </w:p>
    <w:p>
      <w:pPr>
        <w:ind w:left="0" w:right="0" w:firstLine="560"/>
        <w:spacing w:before="450" w:after="450" w:line="312" w:lineRule="auto"/>
      </w:pPr>
      <w:r>
        <w:rPr>
          <w:rFonts w:ascii="宋体" w:hAnsi="宋体" w:eastAsia="宋体" w:cs="宋体"/>
          <w:color w:val="000"/>
          <w:sz w:val="28"/>
          <w:szCs w:val="28"/>
        </w:rPr>
        <w:t xml:space="preserve">学校出台了《中共XXX委员会关于印发的通知》(院党字〔2024〕46号)进一步明确了党费收缴标准。每年年初由党委组织部按照1月份实发工资，核定党员月交纳党费数额，年内一般不变动。年内工资晋档、职务晋升、岗位变动以及普调工资的，可以待下年度重新核定。党员交纳党费的比例为：每月工资收入(税后)在3000元以下(含3000元)者，交纳月工资收人的0.5%;3000元以上至5000元(含5000元)者，交纳1%;5000元以上至10000元(含10000元)者，交纳1.5%;10000元以上者，交纳2%。离退休干部、职工中的党员，每月以实际领取的离退休费总额或养老金总额为计算基数，5000元以下(含5000元)的按0.5%交纳党费，5000元以上的按1%交纳党费;学生党员每月交纳党费0.2元。</w:t>
      </w:r>
    </w:p>
    <w:p>
      <w:pPr>
        <w:ind w:left="0" w:right="0" w:firstLine="560"/>
        <w:spacing w:before="450" w:after="450" w:line="312" w:lineRule="auto"/>
      </w:pPr>
      <w:r>
        <w:rPr>
          <w:rFonts w:ascii="宋体" w:hAnsi="宋体" w:eastAsia="宋体" w:cs="宋体"/>
          <w:color w:val="000"/>
          <w:sz w:val="28"/>
          <w:szCs w:val="28"/>
        </w:rPr>
        <w:t xml:space="preserve">(三)严格标准程序，确保党费专款专用</w:t>
      </w:r>
    </w:p>
    <w:p>
      <w:pPr>
        <w:ind w:left="0" w:right="0" w:firstLine="560"/>
        <w:spacing w:before="450" w:after="450" w:line="312" w:lineRule="auto"/>
      </w:pPr>
      <w:r>
        <w:rPr>
          <w:rFonts w:ascii="宋体" w:hAnsi="宋体" w:eastAsia="宋体" w:cs="宋体"/>
          <w:color w:val="000"/>
          <w:sz w:val="28"/>
          <w:szCs w:val="28"/>
        </w:rPr>
        <w:t xml:space="preserve">1.明确支出范围。我校党费使用能够严格遵守上级要求，坚持统筹安排、量入为出、收支平衡、略有结余的原则，将党费日常支出主要用于以下几个方面：</w:t>
      </w:r>
    </w:p>
    <w:p>
      <w:pPr>
        <w:ind w:left="0" w:right="0" w:firstLine="560"/>
        <w:spacing w:before="450" w:after="450" w:line="312" w:lineRule="auto"/>
      </w:pPr>
      <w:r>
        <w:rPr>
          <w:rFonts w:ascii="宋体" w:hAnsi="宋体" w:eastAsia="宋体" w:cs="宋体"/>
          <w:color w:val="000"/>
          <w:sz w:val="28"/>
          <w:szCs w:val="28"/>
        </w:rPr>
        <w:t xml:space="preserve">(1)教育培训党员和入党积极分子、基层党务工作者所产生的住宿费、伙食费、交通费、师资费、场地费、资料费、门票费、讲解费等。</w:t>
      </w:r>
    </w:p>
    <w:p>
      <w:pPr>
        <w:ind w:left="0" w:right="0" w:firstLine="560"/>
        <w:spacing w:before="450" w:after="450" w:line="312" w:lineRule="auto"/>
      </w:pPr>
      <w:r>
        <w:rPr>
          <w:rFonts w:ascii="宋体" w:hAnsi="宋体" w:eastAsia="宋体" w:cs="宋体"/>
          <w:color w:val="000"/>
          <w:sz w:val="28"/>
          <w:szCs w:val="28"/>
        </w:rPr>
        <w:t xml:space="preserve">(2)开展“三会一课”、创先争优、党组织换届以及党内集中学习教育所产生的会议费等。</w:t>
      </w:r>
    </w:p>
    <w:p>
      <w:pPr>
        <w:ind w:left="0" w:right="0" w:firstLine="560"/>
        <w:spacing w:before="450" w:after="450" w:line="312" w:lineRule="auto"/>
      </w:pPr>
      <w:r>
        <w:rPr>
          <w:rFonts w:ascii="宋体" w:hAnsi="宋体" w:eastAsia="宋体" w:cs="宋体"/>
          <w:color w:val="000"/>
          <w:sz w:val="28"/>
          <w:szCs w:val="28"/>
        </w:rPr>
        <w:t xml:space="preserve">(3)党内表彰所需费用。</w:t>
      </w:r>
    </w:p>
    <w:p>
      <w:pPr>
        <w:ind w:left="0" w:right="0" w:firstLine="560"/>
        <w:spacing w:before="450" w:after="450" w:line="312" w:lineRule="auto"/>
      </w:pPr>
      <w:r>
        <w:rPr>
          <w:rFonts w:ascii="宋体" w:hAnsi="宋体" w:eastAsia="宋体" w:cs="宋体"/>
          <w:color w:val="000"/>
          <w:sz w:val="28"/>
          <w:szCs w:val="28"/>
        </w:rPr>
        <w:t xml:space="preserve">(4)修缮、新建基层党组织活动场所、为活动场所配置必要设施等所产生的相关费用。</w:t>
      </w:r>
    </w:p>
    <w:p>
      <w:pPr>
        <w:ind w:left="0" w:right="0" w:firstLine="560"/>
        <w:spacing w:before="450" w:after="450" w:line="312" w:lineRule="auto"/>
      </w:pPr>
      <w:r>
        <w:rPr>
          <w:rFonts w:ascii="宋体" w:hAnsi="宋体" w:eastAsia="宋体" w:cs="宋体"/>
          <w:color w:val="000"/>
          <w:sz w:val="28"/>
          <w:szCs w:val="28"/>
        </w:rPr>
        <w:t xml:space="preserve">(5)编印党员教育培训教材和印制入党志愿书、党员组织关系介绍信、党员证明信、流动党员活动证、党费证、党员档案等所产生的工本费，以及购买党徽党旗等费用。</w:t>
      </w:r>
    </w:p>
    <w:p>
      <w:pPr>
        <w:ind w:left="0" w:right="0" w:firstLine="560"/>
        <w:spacing w:before="450" w:after="450" w:line="312" w:lineRule="auto"/>
      </w:pPr>
      <w:r>
        <w:rPr>
          <w:rFonts w:ascii="宋体" w:hAnsi="宋体" w:eastAsia="宋体" w:cs="宋体"/>
          <w:color w:val="000"/>
          <w:sz w:val="28"/>
          <w:szCs w:val="28"/>
        </w:rPr>
        <w:t xml:space="preserve">(6)党费财务管理中发生的购买支票、转账手续费等相关费用。上述项目的开支标准，参照财政部有关规定执行。党委在留存党费中向党总支划拨一定额度的活动经费，重点是学生党支部，主要方式是实报实销，主要用于订阅党报党刊、开展支部主题党日、创先争优等活动。</w:t>
      </w:r>
    </w:p>
    <w:p>
      <w:pPr>
        <w:ind w:left="0" w:right="0" w:firstLine="560"/>
        <w:spacing w:before="450" w:after="450" w:line="312" w:lineRule="auto"/>
      </w:pPr>
      <w:r>
        <w:rPr>
          <w:rFonts w:ascii="宋体" w:hAnsi="宋体" w:eastAsia="宋体" w:cs="宋体"/>
          <w:color w:val="000"/>
          <w:sz w:val="28"/>
          <w:szCs w:val="28"/>
        </w:rPr>
        <w:t xml:space="preserve">(7)帮扶生活困难党员、群众。帮扶对象主要有以下三类：一是下岗失业人员党员，二是因公牺牲的党员家属，三是因病致贫的特困群众。</w:t>
      </w:r>
    </w:p>
    <w:p>
      <w:pPr>
        <w:ind w:left="0" w:right="0" w:firstLine="560"/>
        <w:spacing w:before="450" w:after="450" w:line="312" w:lineRule="auto"/>
      </w:pPr>
      <w:r>
        <w:rPr>
          <w:rFonts w:ascii="宋体" w:hAnsi="宋体" w:eastAsia="宋体" w:cs="宋体"/>
          <w:color w:val="000"/>
          <w:sz w:val="28"/>
          <w:szCs w:val="28"/>
        </w:rPr>
        <w:t xml:space="preserve">(8)支持定点扶贫工作。联系和支持定点扶贫单位，重点对年久失修、因灾受损的基层党组织活动场所修缮以及党员教育设施更新进行适补助。</w:t>
      </w:r>
    </w:p>
    <w:p>
      <w:pPr>
        <w:ind w:left="0" w:right="0" w:firstLine="560"/>
        <w:spacing w:before="450" w:after="450" w:line="312" w:lineRule="auto"/>
      </w:pPr>
      <w:r>
        <w:rPr>
          <w:rFonts w:ascii="宋体" w:hAnsi="宋体" w:eastAsia="宋体" w:cs="宋体"/>
          <w:color w:val="000"/>
          <w:sz w:val="28"/>
          <w:szCs w:val="28"/>
        </w:rPr>
        <w:t xml:space="preserve">2.严格审批程序。党费开支的所有票据和单据，要经基层党组织主要负责人和经手人签字，提供《XXX党费使用审批表》附带活动的图文证明材料，写明具体用途方可入帐。签批权限执行《XXX财务制度》专项资金支出的有关规定，开支在2024元以下的，由党委组织部负责人审定签字方可核销，2024元以上由分管组织工作的校领导审签方可核销，在专项党费中列支。</w:t>
      </w:r>
    </w:p>
    <w:p>
      <w:pPr>
        <w:ind w:left="0" w:right="0" w:firstLine="560"/>
        <w:spacing w:before="450" w:after="450" w:line="312" w:lineRule="auto"/>
      </w:pPr>
      <w:r>
        <w:rPr>
          <w:rFonts w:ascii="宋体" w:hAnsi="宋体" w:eastAsia="宋体" w:cs="宋体"/>
          <w:color w:val="000"/>
          <w:sz w:val="28"/>
          <w:szCs w:val="28"/>
        </w:rPr>
        <w:t xml:space="preserve">(四)严格日常党费管理</w:t>
      </w:r>
    </w:p>
    <w:p>
      <w:pPr>
        <w:ind w:left="0" w:right="0" w:firstLine="560"/>
        <w:spacing w:before="450" w:after="450" w:line="312" w:lineRule="auto"/>
      </w:pPr>
      <w:r>
        <w:rPr>
          <w:rFonts w:ascii="宋体" w:hAnsi="宋体" w:eastAsia="宋体" w:cs="宋体"/>
          <w:color w:val="000"/>
          <w:sz w:val="28"/>
          <w:szCs w:val="28"/>
        </w:rPr>
        <w:t xml:space="preserve">党费由党委组织部代学校党委统一管理。党费工作的业务管理和财务管理分开，实行会计、出纳分设，严格落实党费工作人员分级备案管理制度，强化管理，确保党费收缴管理工作规范有序。学校以党委组织部的名义在中国农业银行单独设立银行账户，专户专账管理党费。党费管理严格执行中组部规定，做到专款专用，严格审批，合理开支，手续完备，票据齐全，账目清楚。</w:t>
      </w:r>
    </w:p>
    <w:p>
      <w:pPr>
        <w:ind w:left="0" w:right="0" w:firstLine="560"/>
        <w:spacing w:before="450" w:after="450" w:line="312" w:lineRule="auto"/>
      </w:pPr>
      <w:r>
        <w:rPr>
          <w:rFonts w:ascii="宋体" w:hAnsi="宋体" w:eastAsia="宋体" w:cs="宋体"/>
          <w:color w:val="000"/>
          <w:sz w:val="28"/>
          <w:szCs w:val="28"/>
        </w:rPr>
        <w:t xml:space="preserve">今后，我们将进一步增强党费工作的计划性，进一步提升党费工作的科学化水平，做到深入调研、合理预算、严格审批、精准使用，切实发挥党费在加强基层党组织建设、提升党建工作水平中的积极作用。</w:t>
      </w:r>
    </w:p>
    <w:p>
      <w:pPr>
        <w:ind w:left="0" w:right="0" w:firstLine="560"/>
        <w:spacing w:before="450" w:after="450" w:line="312" w:lineRule="auto"/>
      </w:pPr>
      <w:r>
        <w:rPr>
          <w:rFonts w:ascii="宋体" w:hAnsi="宋体" w:eastAsia="宋体" w:cs="宋体"/>
          <w:color w:val="000"/>
          <w:sz w:val="28"/>
          <w:szCs w:val="28"/>
        </w:rPr>
        <w:t xml:space="preserve">根据zz区委组织部转发的《关于对全市党费收缴管理工作进行检查和调研的通知》后，***路办事处迅速对本办事处党费收缴、使用进行自查，现将自查情况汇报如下：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自200x年1月到200x年12月末，共收缴党费 元。按照规定，总额的 %上缴区委组织部，已全部足额上缴 元。</w:t>
      </w:r>
    </w:p>
    <w:p>
      <w:pPr>
        <w:ind w:left="0" w:right="0" w:firstLine="560"/>
        <w:spacing w:before="450" w:after="450" w:line="312" w:lineRule="auto"/>
      </w:pPr>
      <w:r>
        <w:rPr>
          <w:rFonts w:ascii="宋体" w:hAnsi="宋体" w:eastAsia="宋体" w:cs="宋体"/>
          <w:color w:val="000"/>
          <w:sz w:val="28"/>
          <w:szCs w:val="28"/>
        </w:rPr>
        <w:t xml:space="preserve">四年来，在街道党工委的领导下，认真执行中组部《关于中国共产党党费收缴管理和使用的规定》，建立了严格的管理制度。办事处和辖区党支部均有专人负责，账目清楚，手续完备，党费使用支出符合“党费必须用于党的活动，主要作为党员教育经费的补充”的要求。为了进一步规范和加强全办事处的党费收缴、管理和使用工作，严肃党费工作纪律，根据中共zz市组织部、***区委组织部的有关规定，结合自身实际情况，办事处制定了一系列的管理方案，进一步完善了党费管理办法。辖区党支部对党费的收缴都很重视，严格按照上级党组织的有关规定执行，坚持对广大党员进行自觉交纳党费的教育，增强了党员意识和组织观念。经检查没有发现违反规定滥用党费的现象。</w:t>
      </w:r>
    </w:p>
    <w:p>
      <w:pPr>
        <w:ind w:left="0" w:right="0" w:firstLine="560"/>
        <w:spacing w:before="450" w:after="450" w:line="312" w:lineRule="auto"/>
      </w:pPr>
      <w:r>
        <w:rPr>
          <w:rFonts w:ascii="宋体" w:hAnsi="宋体" w:eastAsia="宋体" w:cs="宋体"/>
          <w:color w:val="000"/>
          <w:sz w:val="28"/>
          <w:szCs w:val="28"/>
        </w:rPr>
        <w:t xml:space="preserve">在党费收缴管理工作中还存在一些不足，有的党支部收缴党费还不够及时;有的党员主动及时交纳党费的意识还不够强，特别是在晋级、调整工资标准之后，不能及时按规定比例缴纳党费;党费的使用和管理还需要进一步适应新时期基层党建工作的需要。</w:t>
      </w:r>
    </w:p>
    <w:p>
      <w:pPr>
        <w:ind w:left="0" w:right="0" w:firstLine="560"/>
        <w:spacing w:before="450" w:after="450" w:line="312" w:lineRule="auto"/>
      </w:pPr>
      <w:r>
        <w:rPr>
          <w:rFonts w:ascii="宋体" w:hAnsi="宋体" w:eastAsia="宋体" w:cs="宋体"/>
          <w:color w:val="000"/>
          <w:sz w:val="28"/>
          <w:szCs w:val="28"/>
        </w:rPr>
        <w:t xml:space="preserve">今后，将进一步加强对党员的教育，增强组织观念，引导基层党组织和党员提高对党费收缴、使用和管理工作的认识，严格执行中共安阳市组织部的有关规定，及时总结经验，解决存在的问题，切实做好党费的收缴、使用和管理工作。</w:t>
      </w:r>
    </w:p>
    <w:p>
      <w:pPr>
        <w:ind w:left="0" w:right="0" w:firstLine="560"/>
        <w:spacing w:before="450" w:after="450" w:line="312" w:lineRule="auto"/>
      </w:pPr>
      <w:r>
        <w:rPr>
          <w:rFonts w:ascii="宋体" w:hAnsi="宋体" w:eastAsia="宋体" w:cs="宋体"/>
          <w:color w:val="000"/>
          <w:sz w:val="28"/>
          <w:szCs w:val="28"/>
        </w:rPr>
        <w:t xml:space="preserve">根据市委组织部《关于进一步规范党费收缴、使用和管理工作的通知》(字〔___2〕号)要求，我局对上年度党费收缴、使用和管理情况进行了认真的自查，现将自查情况报告如下：</w:t>
      </w:r>
    </w:p>
    <w:p>
      <w:pPr>
        <w:ind w:left="0" w:right="0" w:firstLine="560"/>
        <w:spacing w:before="450" w:after="450" w:line="312" w:lineRule="auto"/>
      </w:pPr>
      <w:r>
        <w:rPr>
          <w:rFonts w:ascii="宋体" w:hAnsi="宋体" w:eastAsia="宋体" w:cs="宋体"/>
          <w:color w:val="000"/>
          <w:sz w:val="28"/>
          <w:szCs w:val="28"/>
        </w:rPr>
        <w:t xml:space="preserve">局党委对党费收缴工作高度重视，将收缴党费作为增强党员党性观念的重要措施来抓，为增强党员的组织观念和履行义务的自觉性，我们采取各种形式，广泛对党员进行宣传教育，通过组织党员学习《党章》、中组部《关于党费收缴工作中有关问题的通知》及市委组织部有关党费收缴和管理的通知精神，进一步规范党费的收缴、使用和管理工作，提高党员对缴纳党费的思想认识，通过组织召开党支部会议、党员会等时机进行思想教育，使每位党员深刻认识到按期缴纳党费是党员应尽的义务，也是对党性的检验，进一步增强了缴纳党费的自觉性和主动性。</w:t>
      </w:r>
    </w:p>
    <w:p>
      <w:pPr>
        <w:ind w:left="0" w:right="0" w:firstLine="560"/>
        <w:spacing w:before="450" w:after="450" w:line="312" w:lineRule="auto"/>
      </w:pPr>
      <w:r>
        <w:rPr>
          <w:rFonts w:ascii="宋体" w:hAnsi="宋体" w:eastAsia="宋体" w:cs="宋体"/>
          <w:color w:val="000"/>
          <w:sz w:val="28"/>
          <w:szCs w:val="28"/>
        </w:rPr>
        <w:t xml:space="preserve">(一)我局按照《党章》的有关规定，建立健全党费收缴管理制度。为做好党费的收缴工作，结合我局实际建立了《党费收缴制度》，党费交纳严格按照制度规定的工资基数和比例计算和收缴，每逢调资或工资改革，局属各党支部都能依据规定，认真核准党员党费收缴基数和比例，并将新增的工资及时纳入收缴基数，调整党费收缴额度。全体党员按规定比例及时、足额交纳党费。</w:t>
      </w:r>
    </w:p>
    <w:p>
      <w:pPr>
        <w:ind w:left="0" w:right="0" w:firstLine="560"/>
        <w:spacing w:before="450" w:after="450" w:line="312" w:lineRule="auto"/>
      </w:pPr>
      <w:r>
        <w:rPr>
          <w:rFonts w:ascii="宋体" w:hAnsi="宋体" w:eastAsia="宋体" w:cs="宋体"/>
          <w:color w:val="000"/>
          <w:sz w:val="28"/>
          <w:szCs w:val="28"/>
        </w:rPr>
        <w:t xml:space="preserve">(二)严格履行收缴党费手续，制作党费管理账簿，合理规划账簿内容，使党费账目有序、明晰。注重党费收缴痕迹管理，党员交纳党费有登记，党支部上缴党费有收据。交缴党费的所有票据按年度存档备查。</w:t>
      </w:r>
    </w:p>
    <w:p>
      <w:pPr>
        <w:ind w:left="0" w:right="0" w:firstLine="560"/>
        <w:spacing w:before="450" w:after="450" w:line="312" w:lineRule="auto"/>
      </w:pPr>
      <w:r>
        <w:rPr>
          <w:rFonts w:ascii="宋体" w:hAnsi="宋体" w:eastAsia="宋体" w:cs="宋体"/>
          <w:color w:val="000"/>
          <w:sz w:val="28"/>
          <w:szCs w:val="28"/>
        </w:rPr>
        <w:t xml:space="preserve">(三)我局党委坚持定期组织党费收缴与管理自查工作，核对账目，查看票据、记录，总结有益经验，发现不足及时纠正。</w:t>
      </w:r>
    </w:p>
    <w:p>
      <w:pPr>
        <w:ind w:left="0" w:right="0" w:firstLine="560"/>
        <w:spacing w:before="450" w:after="450" w:line="312" w:lineRule="auto"/>
      </w:pPr>
      <w:r>
        <w:rPr>
          <w:rFonts w:ascii="宋体" w:hAnsi="宋体" w:eastAsia="宋体" w:cs="宋体"/>
          <w:color w:val="000"/>
          <w:sz w:val="28"/>
          <w:szCs w:val="28"/>
        </w:rPr>
        <w:t xml:space="preserve">一是指定专人负责党费管理。局属各党支部指派素质高、责任心强的同志负责收缴党费，有力地保证了党费收缴的准确性和严肃性。党费管理人员变动时，严格按照党费管理的有关规定做好交接工作，办好交接手续，转交材料，保证党费管理人员先培训，后上岗。二是局政工科严格按要求开展党费收缴工作，在规定的时间完成党费收缴，及时将党费存入党费专用账户，并将存款凭证及时送交市委组织部，相关票据统一整理存档。三是按照党费使用的有关规定，我局党费的使用严格按规定主要用于党组织建设、订阅党报和慰问困难党员。</w:t>
      </w:r>
    </w:p>
    <w:p>
      <w:pPr>
        <w:ind w:left="0" w:right="0" w:firstLine="560"/>
        <w:spacing w:before="450" w:after="450" w:line="312" w:lineRule="auto"/>
      </w:pPr>
      <w:r>
        <w:rPr>
          <w:rFonts w:ascii="宋体" w:hAnsi="宋体" w:eastAsia="宋体" w:cs="宋体"/>
          <w:color w:val="000"/>
          <w:sz w:val="28"/>
          <w:szCs w:val="28"/>
        </w:rPr>
        <w:t xml:space="preserve">我局严格标准，按时完成党费收缴工作，在取得一定成绩的同时，还存在着一些不足，主要表现在：个别党员和党支部未能按时、主动上缴党费，还存在催缴的现象;个别党员有托别人垫付党费的现象。究其问题产生的原因：一是个别党支部对党费收缴工作不够重视,对党员的教育力度不够大，致使一些党员思想认识不高，组织观念淡化，造成个别党支部收缴党费不够及时、主动;二是党员流动性较大，特别是在于离岗、病休党员和借调到其他单位的党员同志的联系上需要一定的时间，给收缴党费工作带来一定的困难;三是部分党员对党费使用制度存在疑问直接影响了缴纳党费的积极性。</w:t>
      </w:r>
    </w:p>
    <w:p>
      <w:pPr>
        <w:ind w:left="0" w:right="0" w:firstLine="560"/>
        <w:spacing w:before="450" w:after="450" w:line="312" w:lineRule="auto"/>
      </w:pPr>
      <w:r>
        <w:rPr>
          <w:rFonts w:ascii="宋体" w:hAnsi="宋体" w:eastAsia="宋体" w:cs="宋体"/>
          <w:color w:val="000"/>
          <w:sz w:val="28"/>
          <w:szCs w:val="28"/>
        </w:rPr>
        <w:t xml:space="preserve">针对上述问题，局党委将在今后的工作中加强对党员的思想教育，提高党员缴纳党费的自觉性，并不断深化党费缴纳制度，将党费管理规范化、制度化、科学化。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2024-11-25T03:33:38+08:00</dcterms:created>
  <dcterms:modified xsi:type="dcterms:W3CDTF">2024-11-25T03:33:38+08:00</dcterms:modified>
</cp:coreProperties>
</file>

<file path=docProps/custom.xml><?xml version="1.0" encoding="utf-8"?>
<Properties xmlns="http://schemas.openxmlformats.org/officeDocument/2006/custom-properties" xmlns:vt="http://schemas.openxmlformats.org/officeDocument/2006/docPropsVTypes"/>
</file>