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党员教育培训工作自查报告5篇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党员，即政党的成员，是赞同某党的纲领和政策、遵守党章、自愿加入该党的成员。以下是小编收集整理的党员教育培训工作自查报告五篇，仅供参考，希望能够帮助到大家。第1篇: 党员教育培训工作自查报告近年来，XX公司严格按照集团公司和分公司关于“六五”...</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党员，即政党的成员，是赞同某党的纲领和政策、遵守党章、自愿加入该党的成员。以下是小编收集整理的党员教育培训工作自查报告五篇，仅供参考，希望能够帮助到大家。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自2024年至今，公司党组织以《2024-2024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第一支部委员会2024年6月1日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莫乎尔乡教育培训坚持日常教育和阶段培训相结合、个人自学和集中学习相结合、理论学习与实践活动相结合；坚持统一领导、分级负责、分层培训、按需施教的原则；坚持理论联系实际，注重质量，学以致用的原则。确保我乡农村党员全年集中学习时间不少于7天，机关事业单位党员集中教育学习时间不少于20天，全乡党员的参训率达到90%以上。坚持“三会一课”学习制度，确保党员干部教育培训工作常抓不懈、常搞常新。村队党支部可以根据实际，充分利用党员远程教育设备保证每月组织一次党员学习，确保党员组织生活会的正常开展。按照乡党委统一部署，强化管理和教育，确保教育培训的覆盖面和参训率。</w:t>
      </w:r>
    </w:p>
    <w:p>
      <w:pPr>
        <w:ind w:left="0" w:right="0" w:firstLine="560"/>
        <w:spacing w:before="450" w:after="450" w:line="312" w:lineRule="auto"/>
      </w:pPr>
      <w:r>
        <w:rPr>
          <w:rFonts w:ascii="宋体" w:hAnsi="宋体" w:eastAsia="宋体" w:cs="宋体"/>
          <w:color w:val="000"/>
          <w:sz w:val="28"/>
          <w:szCs w:val="28"/>
        </w:rPr>
        <w:t xml:space="preserve">我们认真组织学习党的十七大精神，观看十七大电教片，组织十七大宣讲团到村队宣讲。领会新思想、新观点、新论断，不断深化对重大理论观点、重大战略思想、重大工作部署的理解把握，全面准确领会十七大的精神实质。要深刻领会党的十七大的主题，加深对中国特色社会主义发展规律的认识。认真组织学习《中国共-产-党章程》加强党性修养，重温入党誓词。认真组织学习科学发展观，贯彻科学发展观到实际工作思想中。要深刻领会科学发展观的科学内涵、精神实质和根本要求，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坚定不移走科学发展、社会和-谐之路；</w:t>
      </w:r>
    </w:p>
    <w:p>
      <w:pPr>
        <w:ind w:left="0" w:right="0" w:firstLine="560"/>
        <w:spacing w:before="450" w:after="450" w:line="312" w:lineRule="auto"/>
      </w:pPr>
      <w:r>
        <w:rPr>
          <w:rFonts w:ascii="宋体" w:hAnsi="宋体" w:eastAsia="宋体" w:cs="宋体"/>
          <w:color w:val="000"/>
          <w:sz w:val="28"/>
          <w:szCs w:val="28"/>
        </w:rPr>
        <w:t xml:space="preserve">2、“天山先锋”主题实践活动</w:t>
      </w:r>
    </w:p>
    <w:p>
      <w:pPr>
        <w:ind w:left="0" w:right="0" w:firstLine="560"/>
        <w:spacing w:before="450" w:after="450" w:line="312" w:lineRule="auto"/>
      </w:pPr>
      <w:r>
        <w:rPr>
          <w:rFonts w:ascii="宋体" w:hAnsi="宋体" w:eastAsia="宋体" w:cs="宋体"/>
          <w:color w:val="000"/>
          <w:sz w:val="28"/>
          <w:szCs w:val="28"/>
        </w:rPr>
        <w:t xml:space="preserve">开展“天山先锋”主题实践活动，发挥党员先锋模范作用。增强共-产-党员的政治意识，发展意识，大局意识，宗旨意识和形象意识，进一步激发广大党员艰苦创业，开拓创新．争先创优的工作热情，真正成为服务经济发展的模范、带头创业创新的模范，促进和-谐稳定的模范、联系服务群众的模范和倡导文明新风的模范。</w:t>
      </w:r>
    </w:p>
    <w:p>
      <w:pPr>
        <w:ind w:left="0" w:right="0" w:firstLine="560"/>
        <w:spacing w:before="450" w:after="450" w:line="312" w:lineRule="auto"/>
      </w:pPr>
      <w:r>
        <w:rPr>
          <w:rFonts w:ascii="宋体" w:hAnsi="宋体" w:eastAsia="宋体" w:cs="宋体"/>
          <w:color w:val="000"/>
          <w:sz w:val="28"/>
          <w:szCs w:val="28"/>
        </w:rPr>
        <w:t xml:space="preserve">3、“我是党员我光荣”主题活动</w:t>
      </w:r>
    </w:p>
    <w:p>
      <w:pPr>
        <w:ind w:left="0" w:right="0" w:firstLine="560"/>
        <w:spacing w:before="450" w:after="450" w:line="312" w:lineRule="auto"/>
      </w:pPr>
      <w:r>
        <w:rPr>
          <w:rFonts w:ascii="宋体" w:hAnsi="宋体" w:eastAsia="宋体" w:cs="宋体"/>
          <w:color w:val="000"/>
          <w:sz w:val="28"/>
          <w:szCs w:val="28"/>
        </w:rPr>
        <w:t xml:space="preserve">开展“我是党员我光荣”主题活动，确定党员奉献日，开展我是党员我奉献活动。亮出身份开展“党员示范岗”活动。</w:t>
      </w:r>
    </w:p>
    <w:p>
      <w:pPr>
        <w:ind w:left="0" w:right="0" w:firstLine="560"/>
        <w:spacing w:before="450" w:after="450" w:line="312" w:lineRule="auto"/>
      </w:pPr>
      <w:r>
        <w:rPr>
          <w:rFonts w:ascii="宋体" w:hAnsi="宋体" w:eastAsia="宋体" w:cs="宋体"/>
          <w:color w:val="000"/>
          <w:sz w:val="28"/>
          <w:szCs w:val="28"/>
        </w:rPr>
        <w:t xml:space="preserve">4、“一先双优”评选工作</w:t>
      </w:r>
    </w:p>
    <w:p>
      <w:pPr>
        <w:ind w:left="0" w:right="0" w:firstLine="560"/>
        <w:spacing w:before="450" w:after="450" w:line="312" w:lineRule="auto"/>
      </w:pPr>
      <w:r>
        <w:rPr>
          <w:rFonts w:ascii="宋体" w:hAnsi="宋体" w:eastAsia="宋体" w:cs="宋体"/>
          <w:color w:val="000"/>
          <w:sz w:val="28"/>
          <w:szCs w:val="28"/>
        </w:rPr>
        <w:t xml:space="preserve">我乡七一开展“一先双优”表彰会,表彰会上对经由群众推荐，各支部把关评选出来的4个先进先进基层党组织，4名优秀党务工作者，34名优秀共-产-党员进行了表彰。</w:t>
      </w:r>
    </w:p>
    <w:p>
      <w:pPr>
        <w:ind w:left="0" w:right="0" w:firstLine="560"/>
        <w:spacing w:before="450" w:after="450" w:line="312" w:lineRule="auto"/>
      </w:pPr>
      <w:r>
        <w:rPr>
          <w:rFonts w:ascii="宋体" w:hAnsi="宋体" w:eastAsia="宋体" w:cs="宋体"/>
          <w:color w:val="000"/>
          <w:sz w:val="28"/>
          <w:szCs w:val="28"/>
        </w:rPr>
        <w:t xml:space="preserve">5、“三会一课”、民-主评议党员</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我乡各党支部坚持“三会一课”制度。各支部结合我乡的中心工作，根据本支部的特点，有针对、有重点的组织\"三会一课\"活动。通过坚持“三会一课”制度，不断提高党员思想政治素质、转变工作作风、提升工作水平；不断推动我乡的党员队伍建设和基层党组织建设。</w:t>
      </w:r>
    </w:p>
    <w:p>
      <w:pPr>
        <w:ind w:left="0" w:right="0" w:firstLine="560"/>
        <w:spacing w:before="450" w:after="450" w:line="312" w:lineRule="auto"/>
      </w:pPr>
      <w:r>
        <w:rPr>
          <w:rFonts w:ascii="宋体" w:hAnsi="宋体" w:eastAsia="宋体" w:cs="宋体"/>
          <w:color w:val="000"/>
          <w:sz w:val="28"/>
          <w:szCs w:val="28"/>
        </w:rPr>
        <w:t xml:space="preserve">6、发展党员工作情况</w:t>
      </w:r>
    </w:p>
    <w:p>
      <w:pPr>
        <w:ind w:left="0" w:right="0" w:firstLine="560"/>
        <w:spacing w:before="450" w:after="450" w:line="312" w:lineRule="auto"/>
      </w:pPr>
      <w:r>
        <w:rPr>
          <w:rFonts w:ascii="宋体" w:hAnsi="宋体" w:eastAsia="宋体" w:cs="宋体"/>
          <w:color w:val="000"/>
          <w:sz w:val="28"/>
          <w:szCs w:val="28"/>
        </w:rPr>
        <w:t xml:space="preserve">我乡2024年发展21名预备党员，转正14名预备党员，培训55</w:t>
      </w:r>
    </w:p>
    <w:p>
      <w:pPr>
        <w:ind w:left="0" w:right="0" w:firstLine="560"/>
        <w:spacing w:before="450" w:after="450" w:line="312" w:lineRule="auto"/>
      </w:pPr>
      <w:r>
        <w:rPr>
          <w:rFonts w:ascii="宋体" w:hAnsi="宋体" w:eastAsia="宋体" w:cs="宋体"/>
          <w:color w:val="000"/>
          <w:sz w:val="28"/>
          <w:szCs w:val="28"/>
        </w:rPr>
        <w:t xml:space="preserve">名入党积极分子。严格按照《党章》和《中国共-产-党发展党员工作细则》的要求，做到程序规范，资料齐全，归档及时。</w:t>
      </w:r>
    </w:p>
    <w:p>
      <w:pPr>
        <w:ind w:left="0" w:right="0" w:firstLine="560"/>
        <w:spacing w:before="450" w:after="450" w:line="312" w:lineRule="auto"/>
      </w:pPr>
      <w:r>
        <w:rPr>
          <w:rFonts w:ascii="宋体" w:hAnsi="宋体" w:eastAsia="宋体" w:cs="宋体"/>
          <w:color w:val="000"/>
          <w:sz w:val="28"/>
          <w:szCs w:val="28"/>
        </w:rPr>
        <w:t xml:space="preserve">7、流动党员的教育管理</w:t>
      </w:r>
    </w:p>
    <w:p>
      <w:pPr>
        <w:ind w:left="0" w:right="0" w:firstLine="560"/>
        <w:spacing w:before="450" w:after="450" w:line="312" w:lineRule="auto"/>
      </w:pPr>
      <w:r>
        <w:rPr>
          <w:rFonts w:ascii="宋体" w:hAnsi="宋体" w:eastAsia="宋体" w:cs="宋体"/>
          <w:color w:val="000"/>
          <w:sz w:val="28"/>
          <w:szCs w:val="28"/>
        </w:rPr>
        <w:t xml:space="preserve">对流动党员建立健全流动党员管理台帐情况，建立健全流动党员相关规章制度，发放流动党员证。</w:t>
      </w:r>
    </w:p>
    <w:p>
      <w:pPr>
        <w:ind w:left="0" w:right="0" w:firstLine="560"/>
        <w:spacing w:before="450" w:after="450" w:line="312" w:lineRule="auto"/>
      </w:pPr>
      <w:r>
        <w:rPr>
          <w:rFonts w:ascii="宋体" w:hAnsi="宋体" w:eastAsia="宋体" w:cs="宋体"/>
          <w:color w:val="000"/>
          <w:sz w:val="28"/>
          <w:szCs w:val="28"/>
        </w:rPr>
        <w:t xml:space="preserve">8、特殊党费的代收工作</w:t>
      </w:r>
    </w:p>
    <w:p>
      <w:pPr>
        <w:ind w:left="0" w:right="0" w:firstLine="560"/>
        <w:spacing w:before="450" w:after="450" w:line="312" w:lineRule="auto"/>
      </w:pPr>
      <w:r>
        <w:rPr>
          <w:rFonts w:ascii="宋体" w:hAnsi="宋体" w:eastAsia="宋体" w:cs="宋体"/>
          <w:color w:val="000"/>
          <w:sz w:val="28"/>
          <w:szCs w:val="28"/>
        </w:rPr>
        <w:t xml:space="preserve">莫乎尔乡共交纳特殊党费35292元，全部上缴，并全部发放了特殊党费收据。</w:t>
      </w:r>
    </w:p>
    <w:p>
      <w:pPr>
        <w:ind w:left="0" w:right="0" w:firstLine="560"/>
        <w:spacing w:before="450" w:after="450" w:line="312" w:lineRule="auto"/>
      </w:pPr>
      <w:r>
        <w:rPr>
          <w:rFonts w:ascii="宋体" w:hAnsi="宋体" w:eastAsia="宋体" w:cs="宋体"/>
          <w:color w:val="000"/>
          <w:sz w:val="28"/>
          <w:szCs w:val="28"/>
        </w:rPr>
        <w:t xml:space="preserve">9、党内关爱活动捐款情况、生活困难党员建档情况</w:t>
      </w:r>
    </w:p>
    <w:p>
      <w:pPr>
        <w:ind w:left="0" w:right="0" w:firstLine="560"/>
        <w:spacing w:before="450" w:after="450" w:line="312" w:lineRule="auto"/>
      </w:pPr>
      <w:r>
        <w:rPr>
          <w:rFonts w:ascii="宋体" w:hAnsi="宋体" w:eastAsia="宋体" w:cs="宋体"/>
          <w:color w:val="000"/>
          <w:sz w:val="28"/>
          <w:szCs w:val="28"/>
        </w:rPr>
        <w:t xml:space="preserve">莫乎尔乡共捐款党内关爱基金4864元，全部上缴。全乡建立生活困难党员档案。</w:t>
      </w:r>
    </w:p>
    <w:p>
      <w:pPr>
        <w:ind w:left="0" w:right="0" w:firstLine="560"/>
        <w:spacing w:before="450" w:after="450" w:line="312" w:lineRule="auto"/>
      </w:pPr>
      <w:r>
        <w:rPr>
          <w:rFonts w:ascii="宋体" w:hAnsi="宋体" w:eastAsia="宋体" w:cs="宋体"/>
          <w:color w:val="000"/>
          <w:sz w:val="28"/>
          <w:szCs w:val="28"/>
        </w:rPr>
        <w:t xml:space="preserve">10、党费收缴</w:t>
      </w:r>
    </w:p>
    <w:p>
      <w:pPr>
        <w:ind w:left="0" w:right="0" w:firstLine="560"/>
        <w:spacing w:before="450" w:after="450" w:line="312" w:lineRule="auto"/>
      </w:pPr>
      <w:r>
        <w:rPr>
          <w:rFonts w:ascii="宋体" w:hAnsi="宋体" w:eastAsia="宋体" w:cs="宋体"/>
          <w:color w:val="000"/>
          <w:sz w:val="28"/>
          <w:szCs w:val="28"/>
        </w:rPr>
        <w:t xml:space="preserve">新党费核算完成并已收缴，但未收缴齐。党费管理记帐规范，票据齐全。</w:t>
      </w:r>
    </w:p>
    <w:p>
      <w:pPr>
        <w:ind w:left="0" w:right="0" w:firstLine="560"/>
        <w:spacing w:before="450" w:after="450" w:line="312" w:lineRule="auto"/>
      </w:pPr>
      <w:r>
        <w:rPr>
          <w:rFonts w:ascii="宋体" w:hAnsi="宋体" w:eastAsia="宋体" w:cs="宋体"/>
          <w:color w:val="000"/>
          <w:sz w:val="28"/>
          <w:szCs w:val="28"/>
        </w:rPr>
        <w:t xml:space="preserve">11、学校党建工作</w:t>
      </w:r>
    </w:p>
    <w:p>
      <w:pPr>
        <w:ind w:left="0" w:right="0" w:firstLine="560"/>
        <w:spacing w:before="450" w:after="450" w:line="312" w:lineRule="auto"/>
      </w:pPr>
      <w:r>
        <w:rPr>
          <w:rFonts w:ascii="宋体" w:hAnsi="宋体" w:eastAsia="宋体" w:cs="宋体"/>
          <w:color w:val="000"/>
          <w:sz w:val="28"/>
          <w:szCs w:val="28"/>
        </w:rPr>
        <w:t xml:space="preserve">学校党建工作开展良好。各学校继续创建及巩固“五个好”党支部，莫乎尔乡中学生业余党校建设情况。</w:t>
      </w:r>
    </w:p>
    <w:p>
      <w:pPr>
        <w:ind w:left="0" w:right="0" w:firstLine="560"/>
        <w:spacing w:before="450" w:after="450" w:line="312" w:lineRule="auto"/>
      </w:pPr>
      <w:r>
        <w:rPr>
          <w:rFonts w:ascii="宋体" w:hAnsi="宋体" w:eastAsia="宋体" w:cs="宋体"/>
          <w:color w:val="000"/>
          <w:sz w:val="28"/>
          <w:szCs w:val="28"/>
        </w:rPr>
        <w:t xml:space="preserve">12、深化党建带团建工作的实施，开展团建相关工作情况。</w:t>
      </w:r>
    </w:p>
    <w:p>
      <w:pPr>
        <w:ind w:left="0" w:right="0" w:firstLine="560"/>
        <w:spacing w:before="450" w:after="450" w:line="312" w:lineRule="auto"/>
      </w:pPr>
      <w:r>
        <w:rPr>
          <w:rFonts w:ascii="宋体" w:hAnsi="宋体" w:eastAsia="宋体" w:cs="宋体"/>
          <w:color w:val="000"/>
          <w:sz w:val="28"/>
          <w:szCs w:val="28"/>
        </w:rPr>
        <w:t xml:space="preserve">13、党内统计信息库建库情况，系统是否运行正常。信息更新是否及时。</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(五)认真落实党建工作责任制</w:t>
      </w:r>
    </w:p>
    <w:p>
      <w:pPr>
        <w:ind w:left="0" w:right="0" w:firstLine="560"/>
        <w:spacing w:before="450" w:after="450" w:line="312" w:lineRule="auto"/>
      </w:pPr>
      <w:r>
        <w:rPr>
          <w:rFonts w:ascii="宋体" w:hAnsi="宋体" w:eastAsia="宋体" w:cs="宋体"/>
          <w:color w:val="000"/>
          <w:sz w:val="28"/>
          <w:szCs w:val="28"/>
        </w:rPr>
        <w:t xml:space="preserve">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党支部还被推荐为广州市的组织生活创新党支部。以医院党委组织生活创新为素材写成的《******************》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(七)切实开展好专题组织生活会</w:t>
      </w:r>
    </w:p>
    <w:p>
      <w:pPr>
        <w:ind w:left="0" w:right="0" w:firstLine="560"/>
        <w:spacing w:before="450" w:after="450" w:line="312" w:lineRule="auto"/>
      </w:pPr>
      <w:r>
        <w:rPr>
          <w:rFonts w:ascii="宋体" w:hAnsi="宋体" w:eastAsia="宋体" w:cs="宋体"/>
          <w:color w:val="000"/>
          <w:sz w:val="28"/>
          <w:szCs w:val="28"/>
        </w:rPr>
        <w:t xml:space="preserve">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年***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(八)加强党员干部的警示教育</w:t>
      </w:r>
    </w:p>
    <w:p>
      <w:pPr>
        <w:ind w:left="0" w:right="0" w:firstLine="560"/>
        <w:spacing w:before="450" w:after="450" w:line="312" w:lineRule="auto"/>
      </w:pPr>
      <w:r>
        <w:rPr>
          <w:rFonts w:ascii="宋体" w:hAnsi="宋体" w:eastAsia="宋体" w:cs="宋体"/>
          <w:color w:val="000"/>
          <w:sz w:val="28"/>
          <w:szCs w:val="28"/>
        </w:rPr>
        <w:t xml:space="preserve">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医院党委采取以点带面的方法，从临床、机关、后勤各条战线挖掘先进党员的典型，加大宣传先进人物典型事迹的力度，先后举行了“党群”、“五〃四”表彰大会，医、教、研及医德医风工作表彰大会，开展了“服务之星”和******x、“*********x”评选表彰活动等，将一批真正在各条战线辛勤工作、表现突出的集体和个人评选出来，充分发挥其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党员教育培训工作自查报告</w:t>
      </w:r>
    </w:p>
    <w:p>
      <w:pPr>
        <w:ind w:left="0" w:right="0" w:firstLine="560"/>
        <w:spacing w:before="450" w:after="450" w:line="312" w:lineRule="auto"/>
      </w:pPr>
      <w:r>
        <w:rPr>
          <w:rFonts w:ascii="宋体" w:hAnsi="宋体" w:eastAsia="宋体" w:cs="宋体"/>
          <w:color w:val="000"/>
          <w:sz w:val="28"/>
          <w:szCs w:val="28"/>
        </w:rPr>
        <w:t xml:space="preserve">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2024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2024年-2024年期间,我校（院）共培训党员3349人次.其中:基层组织书记培训工程共培训292人次,新党员培训工程共培训3075人次.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一）加强领导,提高认识,是抓好党员教育培训的关键.学校(院)党委始终高度重视党员教育培训工作,严格按照《2024—2024年全国党员教育培训工作规划》（中办发[2024]23号）、《2024-2024年贵州省党员教育培训工作实施意见》（黔党建发[2024]1号）和省委教育工委《中共贵州省委教育工委关于省直高校制定2024-2024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为了充分发挥基层党组织的战斗堡垒作用,使党员教育培训工作更加科学化、规范化,结合学校（院）工作实际,2024-2024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2.定期举办支部书记培训会.2024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2024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2024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2025-01-31T01:30:56+08:00</dcterms:created>
  <dcterms:modified xsi:type="dcterms:W3CDTF">2025-01-31T01:30:56+08:00</dcterms:modified>
</cp:coreProperties>
</file>

<file path=docProps/custom.xml><?xml version="1.0" encoding="utf-8"?>
<Properties xmlns="http://schemas.openxmlformats.org/officeDocument/2006/custom-properties" xmlns:vt="http://schemas.openxmlformats.org/officeDocument/2006/docPropsVTypes"/>
</file>