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关于幼儿园校园欺凌专项治理自查报告4篇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小编为大家整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小编为大家整理的关于幼儿园校园欺凌专项治理自查报告【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幼儿园校园欺凌专项治理自查报告1</w:t>
      </w:r>
    </w:p>
    <w:p>
      <w:pPr>
        <w:ind w:left="0" w:right="0" w:firstLine="560"/>
        <w:spacing w:before="450" w:after="450" w:line="312" w:lineRule="auto"/>
      </w:pPr>
      <w:r>
        <w:rPr>
          <w:rFonts w:ascii="宋体" w:hAnsi="宋体" w:eastAsia="宋体" w:cs="宋体"/>
          <w:color w:val="000"/>
          <w:sz w:val="28"/>
          <w:szCs w:val="28"/>
        </w:rPr>
        <w:t xml:space="preserve">近年来，媒体报道的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保障学生的身体健康和教育教学工作的正常运行，与根据《国务院督导委员会办公室关于开展校园欺凌专项整治的通知》要求及相关法律法规，从我校实际出发，对欺凌事件进行自查。</w:t>
      </w:r>
    </w:p>
    <w:p>
      <w:pPr>
        <w:ind w:left="0" w:right="0" w:firstLine="560"/>
        <w:spacing w:before="450" w:after="450" w:line="312" w:lineRule="auto"/>
      </w:pPr>
      <w:r>
        <w:rPr>
          <w:rFonts w:ascii="宋体" w:hAnsi="宋体" w:eastAsia="宋体" w:cs="宋体"/>
          <w:color w:val="000"/>
          <w:sz w:val="28"/>
          <w:szCs w:val="28"/>
        </w:rPr>
        <w:t xml:space="preserve">学校成立了以宋成伟校长为组长，副校长为副组长，科室负责人、年级主管、主任为组员的校园欺凌专项治理工作领导小组，下设宣传教育组、督导检查组、应急处置组，负责指挥、协调和组织我校校园欺凌专项治理和校园欺凌事件的预防和处置工作，协调解决预防和处置工作中的重要问题，检查欺凌事件预防和处置工作的落实情况。</w:t>
      </w:r>
    </w:p>
    <w:p>
      <w:pPr>
        <w:ind w:left="0" w:right="0" w:firstLine="560"/>
        <w:spacing w:before="450" w:after="450" w:line="312" w:lineRule="auto"/>
      </w:pPr>
      <w:r>
        <w:rPr>
          <w:rFonts w:ascii="宋体" w:hAnsi="宋体" w:eastAsia="宋体" w:cs="宋体"/>
          <w:color w:val="000"/>
          <w:sz w:val="28"/>
          <w:szCs w:val="28"/>
        </w:rPr>
        <w:t xml:space="preserve">组织各班班主任对本班的“欺凌事件”进行了摸底排查，初三（3）班、（15）班有个别同学喊同学绰号，班主任对这类学生进行了批评教育，认识较好，能及时改正，其他事件暂未发现。</w:t>
      </w:r>
    </w:p>
    <w:p>
      <w:pPr>
        <w:ind w:left="0" w:right="0" w:firstLine="560"/>
        <w:spacing w:before="450" w:after="450" w:line="312" w:lineRule="auto"/>
      </w:pPr>
      <w:r>
        <w:rPr>
          <w:rFonts w:ascii="宋体" w:hAnsi="宋体" w:eastAsia="宋体" w:cs="宋体"/>
          <w:color w:val="000"/>
          <w:sz w:val="28"/>
          <w:szCs w:val="28"/>
        </w:rPr>
        <w:t xml:space="preserve">出一期以“杜绝校园暴力”为主题的\"展板。</w:t>
      </w:r>
    </w:p>
    <w:p>
      <w:pPr>
        <w:ind w:left="0" w:right="0" w:firstLine="560"/>
        <w:spacing w:before="450" w:after="450" w:line="312" w:lineRule="auto"/>
      </w:pPr>
      <w:r>
        <w:rPr>
          <w:rFonts w:ascii="宋体" w:hAnsi="宋体" w:eastAsia="宋体" w:cs="宋体"/>
          <w:color w:val="000"/>
          <w:sz w:val="28"/>
          <w:szCs w:val="28"/>
        </w:rPr>
        <w:t xml:space="preserve">1、提高防范意识，麻痹大意是最大的隐患。充分认识欺凌事件对学生的身心伤害的可能会留下终生的阴影，影响孩子的一生。</w:t>
      </w:r>
    </w:p>
    <w:p>
      <w:pPr>
        <w:ind w:left="0" w:right="0" w:firstLine="560"/>
        <w:spacing w:before="450" w:after="450" w:line="312" w:lineRule="auto"/>
      </w:pPr>
      <w:r>
        <w:rPr>
          <w:rFonts w:ascii="宋体" w:hAnsi="宋体" w:eastAsia="宋体" w:cs="宋体"/>
          <w:color w:val="000"/>
          <w:sz w:val="28"/>
          <w:szCs w:val="28"/>
        </w:rPr>
        <w:t xml:space="preserve">2、加大校园欺凌治理的人防、技防建设。规范保安巡视，保安在课间、吃饭时间巡视校园死角；篮球场、南门后隐蔽角落、操场南等部位加装摄像头。</w:t>
      </w:r>
    </w:p>
    <w:p>
      <w:pPr>
        <w:ind w:left="0" w:right="0" w:firstLine="560"/>
        <w:spacing w:before="450" w:after="450" w:line="312" w:lineRule="auto"/>
      </w:pPr>
      <w:r>
        <w:rPr>
          <w:rFonts w:ascii="宋体" w:hAnsi="宋体" w:eastAsia="宋体" w:cs="宋体"/>
          <w:color w:val="000"/>
          <w:sz w:val="28"/>
          <w:szCs w:val="28"/>
        </w:rPr>
        <w:t xml:space="preserve">3、制定《校园欺凌预防和处理措施》、《校园欺凌事件应急处理预案》。</w:t>
      </w:r>
    </w:p>
    <w:p>
      <w:pPr>
        <w:ind w:left="0" w:right="0" w:firstLine="560"/>
        <w:spacing w:before="450" w:after="450" w:line="312" w:lineRule="auto"/>
      </w:pPr>
      <w:r>
        <w:rPr>
          <w:rFonts w:ascii="黑体" w:hAnsi="黑体" w:eastAsia="黑体" w:cs="黑体"/>
          <w:color w:val="000000"/>
          <w:sz w:val="36"/>
          <w:szCs w:val="36"/>
          <w:b w:val="1"/>
          <w:bCs w:val="1"/>
        </w:rPr>
        <w:t xml:space="preserve">幼儿园校园欺凌专项治理自查报告2</w:t>
      </w:r>
    </w:p>
    <w:p>
      <w:pPr>
        <w:ind w:left="0" w:right="0" w:firstLine="560"/>
        <w:spacing w:before="450" w:after="450" w:line="312" w:lineRule="auto"/>
      </w:pPr>
      <w:r>
        <w:rPr>
          <w:rFonts w:ascii="宋体" w:hAnsi="宋体" w:eastAsia="宋体" w:cs="宋体"/>
          <w:color w:val="000"/>
          <w:sz w:val="28"/>
          <w:szCs w:val="28"/>
        </w:rPr>
        <w:t xml:space="preserve">根据市、区委和教育局文件精神，有效地防控校园可能发生的各类暴力恐怖事件，始终坚持“安全第一，预防为主”的指导方针，紧紧围绕“维护幼儿园的教学和生活秩序，保障全体师生人身和财产安全”这一中心，把“检查到位，整改有力”作为安全工作的一项最基本的制度来落实，我园积极从提高全体师生安全意识入手，加强制度管理，层层落实责任强化检查力度，积极做好安全宣传、教育、培训工作。现将本园校园欺凌专项整治工作落实情况汇报如下：</w:t>
      </w:r>
    </w:p>
    <w:p>
      <w:pPr>
        <w:ind w:left="0" w:right="0" w:firstLine="560"/>
        <w:spacing w:before="450" w:after="450" w:line="312" w:lineRule="auto"/>
      </w:pPr>
      <w:r>
        <w:rPr>
          <w:rFonts w:ascii="宋体" w:hAnsi="宋体" w:eastAsia="宋体" w:cs="宋体"/>
          <w:color w:val="000"/>
          <w:sz w:val="28"/>
          <w:szCs w:val="28"/>
        </w:rPr>
        <w:t xml:space="preserve">1、迅速成立幼儿园暴力防控领导专班</w:t>
      </w:r>
    </w:p>
    <w:p>
      <w:pPr>
        <w:ind w:left="0" w:right="0" w:firstLine="560"/>
        <w:spacing w:before="450" w:after="450" w:line="312" w:lineRule="auto"/>
      </w:pPr>
      <w:r>
        <w:rPr>
          <w:rFonts w:ascii="宋体" w:hAnsi="宋体" w:eastAsia="宋体" w:cs="宋体"/>
          <w:color w:val="000"/>
          <w:sz w:val="28"/>
          <w:szCs w:val="28"/>
        </w:rPr>
        <w:t xml:space="preserve">幼儿园成立了由书记园长党政一把手牵头的幼儿园暴力防控工作领导专班。园长担任总指挥、书记任组长，副园长任副组长、园长办公室、各年级组长、各班主班教师和各部门负责人为组员具体落实。实行了“层层把关，防范第一，定人定岗”的安全工作管理模式;按照“谁主管，谁负责，谁在岗，谁负责”的原则，将各项安全管理工作细化分解，具体责任到人。各岗位与幼儿园签订了《安全管理责任书》，组织学习《安全工作制度》细则和《黄陂区直属机关幼儿园暴力突发事件应急预案》，明确了各自责任范围和工作要求，使得全园人人都有安全防范意识，人人都有监督岗，人人都懂得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黄陂区直属机关幼儿园暴力防控工作专班名单：</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2、迅速组建幼儿园治安综合治理应急分队。由卢小君书记任队长，其主要任务是在幼儿园暴力防控小组的领导下，迅速开展工作，全方位巡视巡查，查漏补缺。应急分队名单：</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依托本园暴力防控工作专班和本园治安综合治理应急分队(各部门负责人和各班班主任、门卫)。其主要任务是深入事发现场或各自的班级管理幼儿，有效化解可能造成幼儿园恐慌和秩序混乱的各类暴力恐慌事件，控制事态的进一步扩大，稳定校园局面和秩序，努力把事态控制在损失最小范围。</w:t>
      </w:r>
    </w:p>
    <w:p>
      <w:pPr>
        <w:ind w:left="0" w:right="0" w:firstLine="560"/>
        <w:spacing w:before="450" w:after="450" w:line="312" w:lineRule="auto"/>
      </w:pPr>
      <w:r>
        <w:rPr>
          <w:rFonts w:ascii="宋体" w:hAnsi="宋体" w:eastAsia="宋体" w:cs="宋体"/>
          <w:color w:val="000"/>
          <w:sz w:val="28"/>
          <w:szCs w:val="28"/>
        </w:rPr>
        <w:t xml:space="preserve">2、利用共建单位的有效资源，密切与幼儿园周边综合治理警务室、派出所的联系，共同维护幼儿园内外的安全稳定。</w:t>
      </w:r>
    </w:p>
    <w:p>
      <w:pPr>
        <w:ind w:left="0" w:right="0" w:firstLine="560"/>
        <w:spacing w:before="450" w:after="450" w:line="312" w:lineRule="auto"/>
      </w:pPr>
      <w:r>
        <w:rPr>
          <w:rFonts w:ascii="宋体" w:hAnsi="宋体" w:eastAsia="宋体" w:cs="宋体"/>
          <w:color w:val="000"/>
          <w:sz w:val="28"/>
          <w:szCs w:val="28"/>
        </w:rPr>
        <w:t xml:space="preserve">3、加强本园大门口及幼儿园周边的安全管理。严格落实门卫值班制度，把好入口关，坚决把可能引起安全事故的人和事堵在园门外，规范填好来人来车登记，落实来访人员门房接待制度，强化家长交通工具一律不得进入园内，家长接送幼儿必须到其孩子所在班级老师处办理交接手续等措施;严格落实本园大门开关制度、一日常规管理和行政值班巡视制度，特别关注重点时段(入园、离园和午休)和重点场所(拐角和僻静处等)。</w:t>
      </w:r>
    </w:p>
    <w:p>
      <w:pPr>
        <w:ind w:left="0" w:right="0" w:firstLine="560"/>
        <w:spacing w:before="450" w:after="450" w:line="312" w:lineRule="auto"/>
      </w:pPr>
      <w:r>
        <w:rPr>
          <w:rFonts w:ascii="宋体" w:hAnsi="宋体" w:eastAsia="宋体" w:cs="宋体"/>
          <w:color w:val="000"/>
          <w:sz w:val="28"/>
          <w:szCs w:val="28"/>
        </w:rPr>
        <w:t xml:space="preserve">4、逐级上报。维护幼儿园的安全和稳定，是全体教师共同的义务和责任。因此任何人一经发现暴力恐怖倾向，应立即向本园暴力防控领导工作专班报告。本园暴力防控领导小组接报告后，紧急启动预案，同时根据情况立即向教育局暴力防控领导小组报告。</w:t>
      </w:r>
    </w:p>
    <w:p>
      <w:pPr>
        <w:ind w:left="0" w:right="0" w:firstLine="560"/>
        <w:spacing w:before="450" w:after="450" w:line="312" w:lineRule="auto"/>
      </w:pPr>
      <w:r>
        <w:rPr>
          <w:rFonts w:ascii="宋体" w:hAnsi="宋体" w:eastAsia="宋体" w:cs="宋体"/>
          <w:color w:val="000"/>
          <w:sz w:val="28"/>
          <w:szCs w:val="28"/>
        </w:rPr>
        <w:t xml:space="preserve">5、快速反应。本园暴力防控小组接报后，一方面在第一时间向公安机关和上级领导部门报告，另一方面迅速组织人员开展暴力防控，第一时间到达现场，控制事件发生的局面，把事件的影响缩小到最小范围。</w:t>
      </w:r>
    </w:p>
    <w:p>
      <w:pPr>
        <w:ind w:left="0" w:right="0" w:firstLine="560"/>
        <w:spacing w:before="450" w:after="450" w:line="312" w:lineRule="auto"/>
      </w:pPr>
      <w:r>
        <w:rPr>
          <w:rFonts w:ascii="宋体" w:hAnsi="宋体" w:eastAsia="宋体" w:cs="宋体"/>
          <w:color w:val="000"/>
          <w:sz w:val="28"/>
          <w:szCs w:val="28"/>
        </w:rPr>
        <w:t xml:space="preserve">6、防暴举措。迅速控制暴力***或制造秩序混乱的骨干分子，遏止其嚣张气焰，并以最快的速度将其带离现场。同时迅速引导师生撤离危险地带。如幼儿秩序混乱，则尽可能安抚稳定幼儿，平息幼儿的恐慌心理，然后以班为单位撤离现场。及时向上级暴力防控领导小组反馈情况信息，并积极协助公安机关对暴力***的查处。</w:t>
      </w:r>
    </w:p>
    <w:p>
      <w:pPr>
        <w:ind w:left="0" w:right="0" w:firstLine="560"/>
        <w:spacing w:before="450" w:after="450" w:line="312" w:lineRule="auto"/>
      </w:pPr>
      <w:r>
        <w:rPr>
          <w:rFonts w:ascii="宋体" w:hAnsi="宋体" w:eastAsia="宋体" w:cs="宋体"/>
          <w:color w:val="000"/>
          <w:sz w:val="28"/>
          <w:szCs w:val="28"/>
        </w:rPr>
        <w:t xml:space="preserve">为了让园内暴力防控工作尽力量做到万无一失、事无巨细，我园强化各部门各责任人工作要求，严格各项制度、措施的落实。1、及时收集信息。各部门要针对各自的的任务和特点，适时分析本园的安全形势，重视问题苗头，有针对性地化解各类矛盾，努力把不安全因素消灭在萌芽状态。</w:t>
      </w:r>
    </w:p>
    <w:p>
      <w:pPr>
        <w:ind w:left="0" w:right="0" w:firstLine="560"/>
        <w:spacing w:before="450" w:after="450" w:line="312" w:lineRule="auto"/>
      </w:pPr>
      <w:r>
        <w:rPr>
          <w:rFonts w:ascii="宋体" w:hAnsi="宋体" w:eastAsia="宋体" w:cs="宋体"/>
          <w:color w:val="000"/>
          <w:sz w:val="28"/>
          <w:szCs w:val="28"/>
        </w:rPr>
        <w:t xml:space="preserve">2、畅通信息渠道。全体师生员一旦发现暴力恐慌苗头，须及时向本园暴力防控领导小组报告，杜绝隐情不报，截留信息的现象发生。</w:t>
      </w:r>
    </w:p>
    <w:p>
      <w:pPr>
        <w:ind w:left="0" w:right="0" w:firstLine="560"/>
        <w:spacing w:before="450" w:after="450" w:line="312" w:lineRule="auto"/>
      </w:pPr>
      <w:r>
        <w:rPr>
          <w:rFonts w:ascii="宋体" w:hAnsi="宋体" w:eastAsia="宋体" w:cs="宋体"/>
          <w:color w:val="000"/>
          <w:sz w:val="28"/>
          <w:szCs w:val="28"/>
        </w:rPr>
        <w:t xml:space="preserve">3、各方配合要默契。当暴力恐怖现象发生后，各方须无条件快捷配合，把平息事态、稳定秩序作为第一要务，其他部门工作必须无条件服从，不容许推诿、拖拉、扯皮并要求第一时间到位、履责、防暴、维稳。</w:t>
      </w:r>
    </w:p>
    <w:p>
      <w:pPr>
        <w:ind w:left="0" w:right="0" w:firstLine="560"/>
        <w:spacing w:before="450" w:after="450" w:line="312" w:lineRule="auto"/>
      </w:pPr>
      <w:r>
        <w:rPr>
          <w:rFonts w:ascii="宋体" w:hAnsi="宋体" w:eastAsia="宋体" w:cs="宋体"/>
          <w:color w:val="000"/>
          <w:sz w:val="28"/>
          <w:szCs w:val="28"/>
        </w:rPr>
        <w:t xml:space="preserve">4、落实纪律责任。凡在处置暴力恐慌事件过程中，因工作延误、失职、不服从指挥、不负责任而造成严重后果的，追究相关人员的责任，产生严重失职渎职行为者，按国家有关法规处置。</w:t>
      </w:r>
    </w:p>
    <w:p>
      <w:pPr>
        <w:ind w:left="0" w:right="0" w:firstLine="560"/>
        <w:spacing w:before="450" w:after="450" w:line="312" w:lineRule="auto"/>
      </w:pPr>
      <w:r>
        <w:rPr>
          <w:rFonts w:ascii="宋体" w:hAnsi="宋体" w:eastAsia="宋体" w:cs="宋体"/>
          <w:color w:val="000"/>
          <w:sz w:val="28"/>
          <w:szCs w:val="28"/>
        </w:rPr>
        <w:t xml:space="preserve">总之，校园暴力以及突发事件的防控是一项任重而道远的政治任务，决不能掉以轻心，麻痹大意。我园会继续加大力量防微杜渐，防患于未然，让广大家长放心、幼儿舒心，保障全体师生健康、快乐生活!</w:t>
      </w:r>
    </w:p>
    <w:p>
      <w:pPr>
        <w:ind w:left="0" w:right="0" w:firstLine="560"/>
        <w:spacing w:before="450" w:after="450" w:line="312" w:lineRule="auto"/>
      </w:pPr>
      <w:r>
        <w:rPr>
          <w:rFonts w:ascii="黑体" w:hAnsi="黑体" w:eastAsia="黑体" w:cs="黑体"/>
          <w:color w:val="000000"/>
          <w:sz w:val="36"/>
          <w:szCs w:val="36"/>
          <w:b w:val="1"/>
          <w:bCs w:val="1"/>
        </w:rPr>
        <w:t xml:space="preserve">幼儿园校园欺凌专项治理自查报告3</w:t>
      </w:r>
    </w:p>
    <w:p>
      <w:pPr>
        <w:ind w:left="0" w:right="0" w:firstLine="560"/>
        <w:spacing w:before="450" w:after="450" w:line="312" w:lineRule="auto"/>
      </w:pPr>
      <w:r>
        <w:rPr>
          <w:rFonts w:ascii="宋体" w:hAnsi="宋体" w:eastAsia="宋体" w:cs="宋体"/>
          <w:color w:val="000"/>
          <w:sz w:val="28"/>
          <w:szCs w:val="28"/>
        </w:rPr>
        <w:t xml:space="preserve">为切实维护教育系统稳定和学校师生安全，推动开学各项准备工作落实到位，8月25日，国务院教育督导委员会办公室发出通知，在全国组织开展2024年秋季开学工作暨“护校安园”行动落实情况专项督导。此次督导在各地自查抽查的基础上，采取教育部党组成员带队重点督查和省级教育公安部门联合交叉检查相结合的方式，于9月1日至18日实地检查了31个省份及新疆生产建设兵团的337所各级各类学校，实现对所有省份(含兵团)的督导全覆盖。本次督导以学校安全大检查和“护校安园”行动落实情况为重点，结合各地开学条件保障、规范办学行为、教师队伍建设等内容。有关情况如下:</w:t>
      </w:r>
    </w:p>
    <w:p>
      <w:pPr>
        <w:ind w:left="0" w:right="0" w:firstLine="560"/>
        <w:spacing w:before="450" w:after="450" w:line="312" w:lineRule="auto"/>
      </w:pPr>
      <w:r>
        <w:rPr>
          <w:rFonts w:ascii="宋体" w:hAnsi="宋体" w:eastAsia="宋体" w:cs="宋体"/>
          <w:color w:val="000"/>
          <w:sz w:val="28"/>
          <w:szCs w:val="28"/>
        </w:rPr>
        <w:t xml:space="preserve">20**年以来，各地进一步密切警校联动，持续推进“护校安园”行动和平安校园建设，坚持问题导向，按照教育部《关于开展学校安全大检查深化“打非治违”和专项整治的紧急通知》等文件要求，深入开展以危险化学品安全、消防安全、校车安全等为重点的学校安全检查，全面排查整治学校安全隐患，全国学校总体上保持安全稳定。</w:t>
      </w:r>
    </w:p>
    <w:p>
      <w:pPr>
        <w:ind w:left="0" w:right="0" w:firstLine="560"/>
        <w:spacing w:before="450" w:after="450" w:line="312" w:lineRule="auto"/>
      </w:pPr>
      <w:r>
        <w:rPr>
          <w:rFonts w:ascii="宋体" w:hAnsi="宋体" w:eastAsia="宋体" w:cs="宋体"/>
          <w:color w:val="000"/>
          <w:sz w:val="28"/>
          <w:szCs w:val="28"/>
        </w:rPr>
        <w:t xml:space="preserve">(一)严格落实安全防范措施，学校安全基础不断夯实。一是提升学校“三防”建设水平。新疆按照每校不少于4名保安人员的标准充实中小学、幼儿园保安力量，每年拿出1.7亿元对地州聘用保安人员进行补助。吉林中央校以上学校均建有正规警务室和门禁系统，配齐安全叉、橡胶棒等必要的安全防护和应急处置装备。黑龙江建立学校安全预警信息平台，今年以来发出紧急预警16次、信息4.6万余条。山东泰安市2024年上半年投入885万元，为学校增配安保器械1260余件，更换、增设高清视频监控1360个，452所学校实现与公安机关“110”报警系统联网。江西南昌市西湖区采取政府购买服务方式，为辖区所有中小学校统一配齐专职保安。二是强化校园周边巡逻防控。宁夏教育部门和公安机关密切配合，积极推进“护校安园”和警务进校园工作，上下学等重点时段基本做到“见警察、见警车、见警灯”。贵州全省成立由校园周边个体户、学生家长和村居委会组成的3697支“护校队”、4521支义务巡逻队和1466支应急小分队，加强巡逻守护，有效防范和制止“两抢一盗”、打架斗殴等案件的发生。三是加大校车安全管理力度。甘肃制定校车服务省级奖补办法，2024年落实省级校车奖补资金6500万元，同比增幅达460.4%。广东建设全省校车监管平台，近2万辆校车全部安装卫星定位汽车行驶记录仪。山东青岛市每年提供1亿元校车补贴，为400余所学校开通专业校车线路3000余条，惠及学生12万余人。</w:t>
      </w:r>
    </w:p>
    <w:p>
      <w:pPr>
        <w:ind w:left="0" w:right="0" w:firstLine="560"/>
        <w:spacing w:before="450" w:after="450" w:line="312" w:lineRule="auto"/>
      </w:pPr>
      <w:r>
        <w:rPr>
          <w:rFonts w:ascii="宋体" w:hAnsi="宋体" w:eastAsia="宋体" w:cs="宋体"/>
          <w:color w:val="000"/>
          <w:sz w:val="28"/>
          <w:szCs w:val="28"/>
        </w:rPr>
        <w:t xml:space="preserve">(二)全面排查整治安全隐患，学校安全风险有所降低。各地各校围绕危险化学品安全、消防安全、校车安全、食品安全、校园安全、校舍安全及特种设备安全等重点领域，深入开展学校安全大检查。一是细之又细抓排查。各地各校对学校实验室人员培训管理、有毒有害实验用品领用、试验用废弃危化品处置、实验实施设备安全运行、实验用品仓库通风设备维护等情况进行了全面排查。9月初，重庆市、区、校三级联动开展安全工作大检查，共出动检查组1785个，检查人员15627人次，检查学校7634所，排查出学校安全隐患5696项，发现重大隐患28项。贵州开展校园管制刀具检查收缴专项行动，新学期开学以来共清查学生寝室8100余间、检查学生91393人，检查校外出租屋7750户、个体摆摊店712家，收缴管制刀具620把、钢管196根、易燃物品197个。四川泸州市对中小学幼儿园用气设施设备进行全覆盖检查，及时消除安全隐患19处。二是严之又严促整改。2024年以来，新疆公安机关出动警力83656人次，化解涉校矛盾纠纷61起，督促整改校内安全隐患915处。广西整改中小学校内安全隐患2835处，高校校内安全隐患323处。宁夏开展重大火灾隐患排查整治行动，消除火灾隐患460余处。辽宁丹东市在消防安全隐患排查整治中更换灭火器1706个、应急照明242个、疏散指示标识630个。三是实之又实立制度。浙江实施“学生安全千万家”教师家访活动，23万多名教师在暑假前后走访385万余名外来务工子女和留守儿童家庭孩子。宁夏建立日重点巡查、旬岗位自查、月集中检查的隐患排查机制。辽宁建立学生宿舍、教师周转宿舍、食堂餐厅、实验室及学校在建工程等校舍安全督查台账，摸清底数、造册登记、定期检查。天津南开区制定危险化学品安全管理办法，对危化品的管理、储存等方面做出细化要求。</w:t>
      </w:r>
    </w:p>
    <w:p>
      <w:pPr>
        <w:ind w:left="0" w:right="0" w:firstLine="560"/>
        <w:spacing w:before="450" w:after="450" w:line="312" w:lineRule="auto"/>
      </w:pPr>
      <w:r>
        <w:rPr>
          <w:rFonts w:ascii="宋体" w:hAnsi="宋体" w:eastAsia="宋体" w:cs="宋体"/>
          <w:color w:val="000"/>
          <w:sz w:val="28"/>
          <w:szCs w:val="28"/>
        </w:rPr>
        <w:t xml:space="preserve">(三)深入开展学校安全教育，学生自护能力得到增强。一是推动安全教育常态化。安徽推广开学安全第一课，结合新生军训、班队会等活动，多渠道对学生开展安全教育，切实提高师生防灾避险能力。广东惠州市实施“每周一节课，每月一主题”的安全教育活动，不断提高学生的安全防范意识。山东博兴县实行每天1分钟、每周末放学前5分钟、放假前30分钟的“1530”安全教育工程，将安全教育常规化。二是提高安全教育参与度。河北建立学校安全教育平台，有近9000所学校开设安全课程、3万名教师参与授课、96万学生参与学习，全省学生溺水、交通、食品等安全事故较往年明显降低。贵州积极组织中小学师生及家长参加安全知识竞赛，全省已有38万名学生、2.9万名教师和25万名学生家长参加活动。吉林辽源市建成全国的集消防、交通、平安于一体的体验式教育馆，让学生身临其境接受安全教育。三是突出安全教育针对性。暑假期间，宁夏全区各市、县同步开展“珍爱生命、预防溺水”主题宣传活动，参加师生7000余人，发放宣传资料50多万份，营造安全知识宣传教育良好氛围。浙江今年以来先后开展水上交通进校园、电梯安全进校园、“告别交通陋习、倡导文明出行”等主题教育活动，有针对性地提高学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开学工作是教育系统一项重要的常态化、基础性工作。总体上看，各地普遍重视秋季开学工作，认真贯彻教育部有关工作部署，结合实际，提前安排，狠抓落实，各级各类学校开学工作平稳有序，师生按时返校，学校教育教学秩序保持正常。</w:t>
      </w:r>
    </w:p>
    <w:p>
      <w:pPr>
        <w:ind w:left="0" w:right="0" w:firstLine="560"/>
        <w:spacing w:before="450" w:after="450" w:line="312" w:lineRule="auto"/>
      </w:pPr>
      <w:r>
        <w:rPr>
          <w:rFonts w:ascii="宋体" w:hAnsi="宋体" w:eastAsia="宋体" w:cs="宋体"/>
          <w:color w:val="000"/>
          <w:sz w:val="28"/>
          <w:szCs w:val="28"/>
        </w:rPr>
        <w:t xml:space="preserve">(一)保基本，惠民生，办学条件保障水平不断提升。一是不断加大改善学校办学条件力度。2024年以来，重庆市新建城市配套学校41所，农村寄宿制学校119所，购置图书339万册、课桌凳46.5万套、计算机5.13万台、教学仪器设备7.7万件，中小学办学条件标准化率提高到85%。北京、上海、江苏、浙江等地和新疆生产建设兵团全面实现“宽带网络校校通”。新疆皮山县在7月3日地震后，利用暑期加紧逐校开展校舍安全隐患排查和抗震加固，确保每所学校按时开学，每名学生按时入学。二是不断加大教育惠民力度。云南实现农村义务教育学生营养膳食补助和寄宿生生</w:t>
      </w:r>
    </w:p>
    <w:p>
      <w:pPr>
        <w:ind w:left="0" w:right="0" w:firstLine="560"/>
        <w:spacing w:before="450" w:after="450" w:line="312" w:lineRule="auto"/>
      </w:pPr>
      <w:r>
        <w:rPr>
          <w:rFonts w:ascii="宋体" w:hAnsi="宋体" w:eastAsia="宋体" w:cs="宋体"/>
          <w:color w:val="000"/>
          <w:sz w:val="28"/>
          <w:szCs w:val="28"/>
        </w:rPr>
        <w:t xml:space="preserve">活补助两个全覆盖，贵州、西藏、陕西、甘肃等地将有农村学校的县都纳入营养改善计划试点范围。广州市花都区对困难家庭中小学生、高中生每人每学年分别给予1000元和1500元生活资助，对首年入读大学的困难家庭学生实行本科5000元、专科4000元的资助，杜绝因家庭经济困难而失学的情况。三是不断加大教育经费保障力度。广西启动实施教育振兴行动计划和八大工程，计划筹措1000亿元以上资金，新建1000所以上学校，着力解决制约广西教育发展的瓶颈问题。山东提出在“校舍标准化”、“全面改薄”等工程大投入的基础上，再次安排20亿元以奖代补资金，用两年左右时间彻底解决城镇大班额问题。四川落实省级补助资金2.79亿元，提高644所公办普通高中学校办学经费。</w:t>
      </w:r>
    </w:p>
    <w:p>
      <w:pPr>
        <w:ind w:left="0" w:right="0" w:firstLine="560"/>
        <w:spacing w:before="450" w:after="450" w:line="312" w:lineRule="auto"/>
      </w:pPr>
      <w:r>
        <w:rPr>
          <w:rFonts w:ascii="宋体" w:hAnsi="宋体" w:eastAsia="宋体" w:cs="宋体"/>
          <w:color w:val="000"/>
          <w:sz w:val="28"/>
          <w:szCs w:val="28"/>
        </w:rPr>
        <w:t xml:space="preserve">(二)常查访，多公开，学校办学行为不断规范。一是保持治理教育“三乱”高压态势。陕西严格规范教育收费行为，按照“一经查实，先免职再追责”的原则，在全省范围进行重点督查。宁夏、贵州等地通过明察暗访形式严查有偿家教行为，对违规补课教师形成有力震慑。广东半年来开展明察暗访35批次，查处教育乱收费案件7宗，处理违纪人员14名，通报典型案例13宗，有效防止教育乱收费问题。河南焦作市坚决取缔“三无机构”，暑假期间取缔无证幼儿园266个、无证校外培训机构358个、无证午托部91个。二是严格规范招生行为。2024年秋季学期，浙江所有市县义务教育公办学校实现“零择校”。广东、辽宁严格中小学“免试就近入学”要求，严禁学校组织任何形式的招生入学考试，严格控制班额，着力促进教育公平。四川成都市实现100%小学划片入学，热点学校进一步扩大划片范围，将优质教育资源惠及更多适龄儿童。三是大力推行校务公开。各地各校按照校务公开要求，积极推进收费等信息公开公示。甘肃、海南各中小学、幼儿园均设立校务公开专栏及收费公示牌，对校服征订等服务性收费、代收费等情况及时进行公示。湖南华容县实施中小学阳光招生，坚持招生政策、招生计划、招生范围、招生程序、招生方式、录取结果“六公开”，实现高中招生录取零失误、零差错、零投诉。</w:t>
      </w:r>
    </w:p>
    <w:p>
      <w:pPr>
        <w:ind w:left="0" w:right="0" w:firstLine="560"/>
        <w:spacing w:before="450" w:after="450" w:line="312" w:lineRule="auto"/>
      </w:pPr>
      <w:r>
        <w:rPr>
          <w:rFonts w:ascii="宋体" w:hAnsi="宋体" w:eastAsia="宋体" w:cs="宋体"/>
          <w:color w:val="000"/>
          <w:sz w:val="28"/>
          <w:szCs w:val="28"/>
        </w:rPr>
        <w:t xml:space="preserve">(三)强保障，严管理，教师队伍素质不断提高。一是依法保障教师合法权益。甘肃将为连片特困地区乡村教师发放生活补助列为省政府为民办实事内容，落实乡村教师补助资金2.03亿元，为全省75个贫困县169332名中小学教师发放补助资金。重庆建立教师权益保护机制，建立教师定期体检制度，实施乡村教师岗位生活补助制度，教师关爱力度不断加强。二是强化师德教风建设。浙江61位省级特色示范高中校长、书记发起倡议，呼吁全省高中校长践行“不违规招生、不违规补课、不违规减少学生参加高考的选择权”的“三不”宣言，共同营造风清气正的教育环境。陕西组建师德宣讲团，赴市县进行巡回宣讲，树立身边的典型和标杆，以生动的事例，教育引导广大教师学楷模、当先进。山西太原市开展以“规范从教行为、弘扬高尚师德”为主题的“三不、三多、三认真”系列教育活动，取得良好效果。吉林长春市所有公办在职教师均进入人脸识别系统，智能识别参与有偿补课教师，有效遏制教师有偿补课现象。三是进一步完善教师补充和流动机制。各地积极实施特岗计划、公开招聘、人才引进等教师补充机制，不断完善校长和教师流动机制，推动教师资源合理配置。青海建立省级统筹规划、统一选拔乡村教师的补充机制，严把教师入口关，从源头上提高教师质量，为乡村学校补充2264名教师。山东淄博市张店区通过建立“优培+引进+支教”三维互动模式，开展城乡校长、教师网状互动交流，实现城乡学校相互支持的良好格局。</w:t>
      </w:r>
    </w:p>
    <w:p>
      <w:pPr>
        <w:ind w:left="0" w:right="0" w:firstLine="560"/>
        <w:spacing w:before="450" w:after="450" w:line="312" w:lineRule="auto"/>
      </w:pPr>
      <w:r>
        <w:rPr>
          <w:rFonts w:ascii="宋体" w:hAnsi="宋体" w:eastAsia="宋体" w:cs="宋体"/>
          <w:color w:val="000"/>
          <w:sz w:val="28"/>
          <w:szCs w:val="28"/>
        </w:rPr>
        <w:t xml:space="preserve">从督导情况看，绝大多数地区和学校平稳、顺利完成秋季开学工作。但一些地区和学校在保障师生在校安全、保证学校规范办学、改善办学条件等方面，仍然存在一些突出困难和问题。</w:t>
      </w:r>
    </w:p>
    <w:p>
      <w:pPr>
        <w:ind w:left="0" w:right="0" w:firstLine="560"/>
        <w:spacing w:before="450" w:after="450" w:line="312" w:lineRule="auto"/>
      </w:pPr>
      <w:r>
        <w:rPr>
          <w:rFonts w:ascii="宋体" w:hAnsi="宋体" w:eastAsia="宋体" w:cs="宋体"/>
          <w:color w:val="000"/>
          <w:sz w:val="28"/>
          <w:szCs w:val="28"/>
        </w:rPr>
        <w:t xml:space="preserve">(一)学校安全形势仍然严峻。有的地方和学校安全主体责任意识不强，没有真正把安全管理制度落到实处。部分高校实验用危化品存储仓库存在隐患，实验废液处置面临困难。仍有不少中小学、幼儿园未实现封闭式管理，未配齐保安人员及安全防护装备。一些学校安全管理措施和学生自我保护教育缺失，校园欺凌、校园暴力事件时有发生。少数校车逾期未报废或逾期未检验，“黑校车”和农用车辆接送农村中小学生、幼儿上下学的问题仍然突出，涉校涉生车辆安全运行隐患较大。</w:t>
      </w:r>
    </w:p>
    <w:p>
      <w:pPr>
        <w:ind w:left="0" w:right="0" w:firstLine="560"/>
        <w:spacing w:before="450" w:after="450" w:line="312" w:lineRule="auto"/>
      </w:pPr>
      <w:r>
        <w:rPr>
          <w:rFonts w:ascii="宋体" w:hAnsi="宋体" w:eastAsia="宋体" w:cs="宋体"/>
          <w:color w:val="000"/>
          <w:sz w:val="28"/>
          <w:szCs w:val="28"/>
        </w:rPr>
        <w:t xml:space="preserve">(二)违规办学现象仍然存在。县域城区中小学校大班额问题突出。教育乱收费、乱办班补课、乱订教辅资料及在职教师有偿补课等情况依然存在。有的地方学生课业负担依然较重，中小学生的书面作业、练习试卷、教辅材料较多。学前教育小学化倾向依然存在，教育教学活动不符合幼儿身心特点和成长规律。</w:t>
      </w:r>
    </w:p>
    <w:p>
      <w:pPr>
        <w:ind w:left="0" w:right="0" w:firstLine="560"/>
        <w:spacing w:before="450" w:after="450" w:line="312" w:lineRule="auto"/>
      </w:pPr>
      <w:r>
        <w:rPr>
          <w:rFonts w:ascii="宋体" w:hAnsi="宋体" w:eastAsia="宋体" w:cs="宋体"/>
          <w:color w:val="000"/>
          <w:sz w:val="28"/>
          <w:szCs w:val="28"/>
        </w:rPr>
        <w:t xml:space="preserve">(三)部分学校办学条件没有达到底线要求。部分地区教育发展不均衡、结构不合理的问题突出，“老、少、边、穷、岛”地区办学条件比较薄弱。各地在城乡师资配备等方面仍然存在较大差距，农村地区学前教育专任教师、中小学音体美等学科教师严重短缺。</w:t>
      </w:r>
    </w:p>
    <w:p>
      <w:pPr>
        <w:ind w:left="0" w:right="0" w:firstLine="560"/>
        <w:spacing w:before="450" w:after="450" w:line="312" w:lineRule="auto"/>
      </w:pPr>
      <w:r>
        <w:rPr>
          <w:rFonts w:ascii="宋体" w:hAnsi="宋体" w:eastAsia="宋体" w:cs="宋体"/>
          <w:color w:val="000"/>
          <w:sz w:val="28"/>
          <w:szCs w:val="28"/>
        </w:rPr>
        <w:t xml:space="preserve">各地要针对督导检查中发现的突出问题，认真落实党中央、国务院各项指示精神和教育部有关部署，结合自身实际，加大落实整改力度，进一步提高教育整体质量，促进教育公平。</w:t>
      </w:r>
    </w:p>
    <w:p>
      <w:pPr>
        <w:ind w:left="0" w:right="0" w:firstLine="560"/>
        <w:spacing w:before="450" w:after="450" w:line="312" w:lineRule="auto"/>
      </w:pPr>
      <w:r>
        <w:rPr>
          <w:rFonts w:ascii="宋体" w:hAnsi="宋体" w:eastAsia="宋体" w:cs="宋体"/>
          <w:color w:val="000"/>
          <w:sz w:val="28"/>
          <w:szCs w:val="28"/>
        </w:rPr>
        <w:t xml:space="preserve">(一)进一步提升学校安全防控水平。一是按照“全覆盖、零容忍、严执法、重实效”的要求，全面排查整治学校安全隐患，彻底堵住学校安全漏洞，确保师生安全。二是按国家规定落实学校安保人员和安全防护装备，努力实现中小学校封闭式管理，严格外来人员、车辆登记登记和校内巡逻制度。三是强化警校联动，深入推进平安建设和“护校安园”行动，加快推动学校技防系统与公安机关视频监控系统的联网工作，确保重点地段、重点时段校园周边见警察、见警车、见警灯。四是突出培养学生自护自救能力的主题，提高安全教育互动性、针对性和实效性，实现安全教育课程化、安全演练常态化、安全管理制度化。</w:t>
      </w:r>
    </w:p>
    <w:p>
      <w:pPr>
        <w:ind w:left="0" w:right="0" w:firstLine="560"/>
        <w:spacing w:before="450" w:after="450" w:line="312" w:lineRule="auto"/>
      </w:pPr>
      <w:r>
        <w:rPr>
          <w:rFonts w:ascii="宋体" w:hAnsi="宋体" w:eastAsia="宋体" w:cs="宋体"/>
          <w:color w:val="000"/>
          <w:sz w:val="28"/>
          <w:szCs w:val="28"/>
        </w:rPr>
        <w:t xml:space="preserve">(二)进一步规范办学行为。一是继续深化义务教育招生入学改革，采取有效措施，合理规划学校布局，着力解决城镇化及学校布局调整过程中出现的大班额现象和农村偏远地区小规模学校办学条件不合格等问题。二是深入实施素质教育，严格执行课程计划，落实中小学“减负”政策，科学安排学生作息时间，切实减轻学生过重课业负担。三是全面部署治理中小学违规补课及乱收费问题，继续巩固深化义务教育阶段择校乱收费问题治理成果，落实“一科一辅”政策，规范普通高中涉外办学及收费行为。</w:t>
      </w:r>
    </w:p>
    <w:p>
      <w:pPr>
        <w:ind w:left="0" w:right="0" w:firstLine="560"/>
        <w:spacing w:before="450" w:after="450" w:line="312" w:lineRule="auto"/>
      </w:pPr>
      <w:r>
        <w:rPr>
          <w:rFonts w:ascii="宋体" w:hAnsi="宋体" w:eastAsia="宋体" w:cs="宋体"/>
          <w:color w:val="000"/>
          <w:sz w:val="28"/>
          <w:szCs w:val="28"/>
        </w:rPr>
        <w:t xml:space="preserve">(三)进一步均衡教育资源配置。一是切实强化省级统筹，统筹落实项目资金、项目管理和组织监督检查，加快推进全面改善贫困地区义务教育学校薄弱学校基本办学条件工作，促进义务教育学校标准化建设。二是加快制定完善省级乡村教师支持计划实施办法，提高乡村教师工资待遇，拓展乡村教师交流和补充渠道，加强乡村教师培训，努力缩小城乡师资水平差距。</w:t>
      </w:r>
    </w:p>
    <w:p>
      <w:pPr>
        <w:ind w:left="0" w:right="0" w:firstLine="560"/>
        <w:spacing w:before="450" w:after="450" w:line="312" w:lineRule="auto"/>
      </w:pPr>
      <w:r>
        <w:rPr>
          <w:rFonts w:ascii="黑体" w:hAnsi="黑体" w:eastAsia="黑体" w:cs="黑体"/>
          <w:color w:val="000000"/>
          <w:sz w:val="36"/>
          <w:szCs w:val="36"/>
          <w:b w:val="1"/>
          <w:bCs w:val="1"/>
        </w:rPr>
        <w:t xml:space="preserve">幼儿园校园欺凌专项治理自查报告4</w:t>
      </w:r>
    </w:p>
    <w:p>
      <w:pPr>
        <w:ind w:left="0" w:right="0" w:firstLine="560"/>
        <w:spacing w:before="450" w:after="450" w:line="312" w:lineRule="auto"/>
      </w:pPr>
      <w:r>
        <w:rPr>
          <w:rFonts w:ascii="宋体" w:hAnsi="宋体" w:eastAsia="宋体" w:cs="宋体"/>
          <w:color w:val="000"/>
          <w:sz w:val="28"/>
          <w:szCs w:val="28"/>
        </w:rPr>
        <w:t xml:space="preserve">学校成立以分管校长为组长，政教处、级部主任、班主任为组员的校园欺凌工作小组。分管校长抓好对校园欺凌问题的安排和部署，政教处组织开展对校园欺凌问题的具体落实，确保问题得到早发现、早教育、早禁止，最终实现“校园欺凌”零数字化。</w:t>
      </w:r>
    </w:p>
    <w:p>
      <w:pPr>
        <w:ind w:left="0" w:right="0" w:firstLine="560"/>
        <w:spacing w:before="450" w:after="450" w:line="312" w:lineRule="auto"/>
      </w:pPr>
      <w:r>
        <w:rPr>
          <w:rFonts w:ascii="宋体" w:hAnsi="宋体" w:eastAsia="宋体" w:cs="宋体"/>
          <w:color w:val="000"/>
          <w:sz w:val="28"/>
          <w:szCs w:val="28"/>
        </w:rPr>
        <w:t xml:space="preserve">学校认真制定开展“校园欺凌”专项治理实施方案，制定完善“校园欺凌”的预防和处理制度、措施，建立校园欺凌事件应急处置预案，明确相关岗位教职工预防和处理校园欺凌的职责。对各处室、各级部、班主任、任课老师都提出相关监督职责，全员总动员，人人参与到预防“校园欺凌”行为工作中来。</w:t>
      </w:r>
    </w:p>
    <w:p>
      <w:pPr>
        <w:ind w:left="0" w:right="0" w:firstLine="560"/>
        <w:spacing w:before="450" w:after="450" w:line="312" w:lineRule="auto"/>
      </w:pPr>
      <w:r>
        <w:rPr>
          <w:rFonts w:ascii="宋体" w:hAnsi="宋体" w:eastAsia="宋体" w:cs="宋体"/>
          <w:color w:val="000"/>
          <w:sz w:val="28"/>
          <w:szCs w:val="28"/>
        </w:rPr>
        <w:t xml:space="preserve">全校三十个班级定期开展以“校园欺凌”治理为主题的专题教育，对学生开展品德、心理健康和安全教育，邀请公安、司法等相关部门到校开展法制教育。组织教职工集中学习对“校园欺凌”事件预防和处理的相关政策、措施和方法等，做到防范在前。通过组织学生观看影片、办手抄报等形式开展教育。加强对班级文化和班级活动的精心组织，让学生在活动中学会团结包容，健康快乐相处。</w:t>
      </w:r>
    </w:p>
    <w:p>
      <w:pPr>
        <w:ind w:left="0" w:right="0" w:firstLine="560"/>
        <w:spacing w:before="450" w:after="450" w:line="312" w:lineRule="auto"/>
      </w:pPr>
      <w:r>
        <w:rPr>
          <w:rFonts w:ascii="宋体" w:hAnsi="宋体" w:eastAsia="宋体" w:cs="宋体"/>
          <w:color w:val="000"/>
          <w:sz w:val="28"/>
          <w:szCs w:val="28"/>
        </w:rPr>
        <w:t xml:space="preserve">学校加强校园欺凌治理的人防、物防和技防建设，充分利用心理咨询室开展学生心理健康咨询和疏导，定期在全校学生中开展校园欺凌行为调查，班主任老师密切关注学生的情绪状态，认真开展“我被谁欺负了”“我发现了校园的欺凌行为”等问题的调查和排查，确定目标，及时开展家校双边教育，彻底消除问题隐患。</w:t>
      </w:r>
    </w:p>
    <w:p>
      <w:pPr>
        <w:ind w:left="0" w:right="0" w:firstLine="560"/>
        <w:spacing w:before="450" w:after="450" w:line="312" w:lineRule="auto"/>
      </w:pPr>
      <w:r>
        <w:rPr>
          <w:rFonts w:ascii="宋体" w:hAnsi="宋体" w:eastAsia="宋体" w:cs="宋体"/>
          <w:color w:val="000"/>
          <w:sz w:val="28"/>
          <w:szCs w:val="28"/>
        </w:rPr>
        <w:t xml:space="preserve">加强各班级对校园欺凌问题的自查和研究，及时发现并有效化解学生之间纠纷，调查处置校园欺凌事件，严肃处理实施欺凌的学生。针对小学生辨别是非能力不强、易于受外界及网络影响的特点，学校组织开展对问题学生的帮扶疏导，让所有的学生都能无忧无虑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2025-04-01T07:00:48+08:00</dcterms:created>
  <dcterms:modified xsi:type="dcterms:W3CDTF">2025-04-01T07:00:48+08:00</dcterms:modified>
</cp:coreProperties>
</file>

<file path=docProps/custom.xml><?xml version="1.0" encoding="utf-8"?>
<Properties xmlns="http://schemas.openxmlformats.org/officeDocument/2006/custom-properties" xmlns:vt="http://schemas.openxmlformats.org/officeDocument/2006/docPropsVTypes"/>
</file>