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党费收缴自查报告及整改措施锦集4篇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党费收缴自查报告及整改措施(锦集4篇)，欢迎阅读与收藏。党费收缴自查报告及整改措施1根据《关于开展党费收缴、管理和使用工作检查的通知》...</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措施可以分为非常措施、应变措施、预防措施、强制措施、安全措施，通常是指针对问题的解决办法。以下是小编整理的党费收缴自查报告及整改措施(锦集4篇)，欢迎阅读与收藏。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党费收缴自查报告及整改措施1</w:t>
      </w:r>
    </w:p>
    <w:p>
      <w:pPr>
        <w:ind w:left="0" w:right="0" w:firstLine="560"/>
        <w:spacing w:before="450" w:after="450" w:line="312" w:lineRule="auto"/>
      </w:pPr>
      <w:r>
        <w:rPr>
          <w:rFonts w:ascii="宋体" w:hAnsi="宋体" w:eastAsia="宋体" w:cs="宋体"/>
          <w:color w:val="000"/>
          <w:sz w:val="28"/>
          <w:szCs w:val="28"/>
        </w:rPr>
        <w:t xml:space="preserve">根据《关于开展党费收缴、管理和使用工作检查的通知》和《关于开展作风建设主题活动、创先争优活动、基层组织建设年活动、党费收缴管理和使用工作督查的`通知》要求，我局对20***年全局党费收缴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20***年我局共有党支部3个，其中局机关党支部2个，离退休老干支部1个。共有党员干部53人，其中在职党员干部42人，离退休党员11人。20***年1月至12月共收缴党费9677元，已经全部上缴至***机关党委，无截留、挪用党费现象。</w:t>
      </w:r>
    </w:p>
    <w:p>
      <w:pPr>
        <w:ind w:left="0" w:right="0" w:firstLine="560"/>
        <w:spacing w:before="450" w:after="450" w:line="312" w:lineRule="auto"/>
      </w:pPr>
      <w:r>
        <w:rPr>
          <w:rFonts w:ascii="宋体" w:hAnsi="宋体" w:eastAsia="宋体" w:cs="宋体"/>
          <w:color w:val="000"/>
          <w:sz w:val="28"/>
          <w:szCs w:val="28"/>
        </w:rPr>
        <w:t xml:space="preserve">1、党费收缴。一是落实责任制，明确了由党支部组织委员负总责，并确定三名小组长(2名小组长负责在职人员党费收缴，1名小组长负责离退休党员党费收缴)负责抓好收缴工作。二是年初统一发放党员党费收缴情况统计表，以支部为单位把党费数额核算到个人，确保按比例交纳党费。三是将《党员手册》发放到每个党员手中，明确党员的权利、义务等内容的同时，及时准确地记录个人党费收缴情况。四</w:t>
      </w:r>
    </w:p>
    <w:p>
      <w:pPr>
        <w:ind w:left="0" w:right="0" w:firstLine="560"/>
        <w:spacing w:before="450" w:after="450" w:line="312" w:lineRule="auto"/>
      </w:pPr>
      <w:r>
        <w:rPr>
          <w:rFonts w:ascii="宋体" w:hAnsi="宋体" w:eastAsia="宋体" w:cs="宋体"/>
          <w:color w:val="000"/>
          <w:sz w:val="28"/>
          <w:szCs w:val="28"/>
        </w:rPr>
        <w:t xml:space="preserve">是严格执行党员收缴工作中的“党员学习手册、党费缴纳簿、党员缴款三联单、现金缴款单”配套管理制度。对党员交纳的党费在党费登记账簿上进行登记，党支部上缴党费留存依据。五是实行了党费收缴公示制度，由党支部对党费收缴以及上缴情况进行及时公示，确保党费收缴工作的公正、公平、透明。</w:t>
      </w:r>
    </w:p>
    <w:p>
      <w:pPr>
        <w:ind w:left="0" w:right="0" w:firstLine="560"/>
        <w:spacing w:before="450" w:after="450" w:line="312" w:lineRule="auto"/>
      </w:pPr>
      <w:r>
        <w:rPr>
          <w:rFonts w:ascii="宋体" w:hAnsi="宋体" w:eastAsia="宋体" w:cs="宋体"/>
          <w:color w:val="000"/>
          <w:sz w:val="28"/>
          <w:szCs w:val="28"/>
        </w:rPr>
        <w:t xml:space="preserve">2、党费管理。因我局收缴的党费全部上缴到***机关党委，因此无对党费管理情况。</w:t>
      </w:r>
    </w:p>
    <w:p>
      <w:pPr>
        <w:ind w:left="0" w:right="0" w:firstLine="560"/>
        <w:spacing w:before="450" w:after="450" w:line="312" w:lineRule="auto"/>
      </w:pPr>
      <w:r>
        <w:rPr>
          <w:rFonts w:ascii="宋体" w:hAnsi="宋体" w:eastAsia="宋体" w:cs="宋体"/>
          <w:color w:val="000"/>
          <w:sz w:val="28"/>
          <w:szCs w:val="28"/>
        </w:rPr>
        <w:t xml:space="preserve">3、党费使用。因我局收缴的党费全部上缴到***机关党委，平时对党员的表彰奖励也由***机关党委负责发放，因此无党费使用情况登记。</w:t>
      </w:r>
    </w:p>
    <w:p>
      <w:pPr>
        <w:ind w:left="0" w:right="0" w:firstLine="560"/>
        <w:spacing w:before="450" w:after="450" w:line="312" w:lineRule="auto"/>
      </w:pPr>
      <w:r>
        <w:rPr>
          <w:rFonts w:ascii="宋体" w:hAnsi="宋体" w:eastAsia="宋体" w:cs="宋体"/>
          <w:color w:val="000"/>
          <w:sz w:val="28"/>
          <w:szCs w:val="28"/>
        </w:rPr>
        <w:t xml:space="preserve">1、个别党员未能及时、主动上交党费，仍存在催缴现象。 整改意见：针对这一现象，局党支部将进一步加强对党员的思想教育，把收缴党费作为增强党员党性观念的重要措施来抓，引导党员提高对党费收缴工作的认识，提高党员缴纳党费的自觉性。</w:t>
      </w:r>
    </w:p>
    <w:p>
      <w:pPr>
        <w:ind w:left="0" w:right="0" w:firstLine="560"/>
        <w:spacing w:before="450" w:after="450" w:line="312" w:lineRule="auto"/>
      </w:pPr>
      <w:r>
        <w:rPr>
          <w:rFonts w:ascii="宋体" w:hAnsi="宋体" w:eastAsia="宋体" w:cs="宋体"/>
          <w:color w:val="000"/>
          <w:sz w:val="28"/>
          <w:szCs w:val="28"/>
        </w:rPr>
        <w:t xml:space="preserve">2、存在跨季度上交党费情况。</w:t>
      </w:r>
    </w:p>
    <w:p>
      <w:pPr>
        <w:ind w:left="0" w:right="0" w:firstLine="560"/>
        <w:spacing w:before="450" w:after="450" w:line="312" w:lineRule="auto"/>
      </w:pPr>
      <w:r>
        <w:rPr>
          <w:rFonts w:ascii="宋体" w:hAnsi="宋体" w:eastAsia="宋体" w:cs="宋体"/>
          <w:color w:val="000"/>
          <w:sz w:val="28"/>
          <w:szCs w:val="28"/>
        </w:rPr>
        <w:t xml:space="preserve">整改意见：建立和完善《党费收缴管理制度》，明确党费对党员管理的要求、党费缴纳的数额、党费计算的依据、党费缴纳的时间等，将党费收缴工作制度化、规范化，使党费收缴工作各项措施落到实处。</w:t>
      </w:r>
    </w:p>
    <w:p>
      <w:pPr>
        <w:ind w:left="0" w:right="0" w:firstLine="560"/>
        <w:spacing w:before="450" w:after="450" w:line="312" w:lineRule="auto"/>
      </w:pPr>
      <w:r>
        <w:rPr>
          <w:rFonts w:ascii="宋体" w:hAnsi="宋体" w:eastAsia="宋体" w:cs="宋体"/>
          <w:color w:val="000"/>
          <w:sz w:val="28"/>
          <w:szCs w:val="28"/>
        </w:rPr>
        <w:t xml:space="preserve">3.20***年党费未按规定比例足额缴纳。</w:t>
      </w:r>
    </w:p>
    <w:p>
      <w:pPr>
        <w:ind w:left="0" w:right="0" w:firstLine="560"/>
        <w:spacing w:before="450" w:after="450" w:line="312" w:lineRule="auto"/>
      </w:pPr>
      <w:r>
        <w:rPr>
          <w:rFonts w:ascii="宋体" w:hAnsi="宋体" w:eastAsia="宋体" w:cs="宋体"/>
          <w:color w:val="000"/>
          <w:sz w:val="28"/>
          <w:szCs w:val="28"/>
        </w:rPr>
        <w:t xml:space="preserve">整改意见：已对20***年党费缴纳标准进行重新计算，对未足额缴纳党费的党员，进行20***年补缴党费的催缴。同时，对20***年党费缴纳数额按照要求进行仔细测算，确保党费及时、足额缴纳。</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党费收缴自查报告及整改措施2</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现将财政局党委XX年度党费收缴自查情况予以报告:</w:t>
      </w:r>
    </w:p>
    <w:p>
      <w:pPr>
        <w:ind w:left="0" w:right="0" w:firstLine="560"/>
        <w:spacing w:before="450" w:after="450" w:line="312" w:lineRule="auto"/>
      </w:pPr>
      <w:r>
        <w:rPr>
          <w:rFonts w:ascii="宋体" w:hAnsi="宋体" w:eastAsia="宋体" w:cs="宋体"/>
          <w:color w:val="000"/>
          <w:sz w:val="28"/>
          <w:szCs w:val="28"/>
        </w:rPr>
        <w:t xml:space="preserve">一、 规范建账，准确登记。局党委严格按照上级组织部门规定建账，设置记账科目，以借贷记账法登记入账，准确完整，收缴单据齐全。</w:t>
      </w:r>
    </w:p>
    <w:p>
      <w:pPr>
        <w:ind w:left="0" w:right="0" w:firstLine="560"/>
        <w:spacing w:before="450" w:after="450" w:line="312" w:lineRule="auto"/>
      </w:pPr>
      <w:r>
        <w:rPr>
          <w:rFonts w:ascii="宋体" w:hAnsi="宋体" w:eastAsia="宋体" w:cs="宋体"/>
          <w:color w:val="000"/>
          <w:sz w:val="28"/>
          <w:szCs w:val="28"/>
        </w:rPr>
        <w:t xml:space="preserve">二、严格准确，按时收缴。局党委每年初分支部统一编制党员应缴纳党费花名册。各支部组织委员负责收缴，局党委办负责上解，做到基数准确，严格标准，按时缴纳，足额上解，不拖不欠。XX年度，局党委直属5个支部、78名党员，全年应收缴党费9756.4元，实际上解9757元。XX年由于上年津补贴增长，部分党员缴纳比例提高，全年应收缴党费14204.88元，较上年增长45.6%。</w:t>
      </w:r>
    </w:p>
    <w:p>
      <w:pPr>
        <w:ind w:left="0" w:right="0" w:firstLine="560"/>
        <w:spacing w:before="450" w:after="450" w:line="312" w:lineRule="auto"/>
      </w:pPr>
      <w:r>
        <w:rPr>
          <w:rFonts w:ascii="宋体" w:hAnsi="宋体" w:eastAsia="宋体" w:cs="宋体"/>
          <w:color w:val="000"/>
          <w:sz w:val="28"/>
          <w:szCs w:val="28"/>
        </w:rPr>
        <w:t xml:space="preserve">三、认真学习规定，坚决贯彻执行。为加强党费收缴管理，局党委先后召开党务工作会和党员大会，组织学习中组部《关于中国共产党党费收缴、使用和管理规定》，使广大党员明确向组织缴纳党费是共产党员必备的条件，也是党员应尽的义务。按时缴纳党费已成为我局全体党员的自觉行动。</w:t>
      </w:r>
    </w:p>
    <w:p>
      <w:pPr>
        <w:ind w:left="0" w:right="0" w:firstLine="560"/>
        <w:spacing w:before="450" w:after="450" w:line="312" w:lineRule="auto"/>
      </w:pPr>
      <w:r>
        <w:rPr>
          <w:rFonts w:ascii="宋体" w:hAnsi="宋体" w:eastAsia="宋体" w:cs="宋体"/>
          <w:color w:val="000"/>
          <w:sz w:val="28"/>
          <w:szCs w:val="28"/>
        </w:rPr>
        <w:t xml:space="preserve">四、建议上级组织部门严格执行“对无正当理由，连续6个月不缴纳党费的党员，要严格按照《党章》和党费缴纳规定进行处理”的规定，同时在党内予以通报，以严肃党的纪律，促进基层党组织收缴党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党费收缴自查报告及整改措施3</w:t>
      </w:r>
    </w:p>
    <w:p>
      <w:pPr>
        <w:ind w:left="0" w:right="0" w:firstLine="560"/>
        <w:spacing w:before="450" w:after="450" w:line="312" w:lineRule="auto"/>
      </w:pPr>
      <w:r>
        <w:rPr>
          <w:rFonts w:ascii="宋体" w:hAnsi="宋体" w:eastAsia="宋体" w:cs="宋体"/>
          <w:color w:val="000"/>
          <w:sz w:val="28"/>
          <w:szCs w:val="28"/>
        </w:rPr>
        <w:t xml:space="preserve">为深入推进“两学一做”学习教育工作开展，全面掌握全街党费收缴、管理和使用情况，督促各党支部进一步加强党费收缴工作，青屏街党工委高度重视，精心安排，针对“党费交纳不规范”问题，积极组织开展党费收缴自查自纠工作。</w:t>
      </w:r>
    </w:p>
    <w:p>
      <w:pPr>
        <w:ind w:left="0" w:right="0" w:firstLine="560"/>
        <w:spacing w:before="450" w:after="450" w:line="312" w:lineRule="auto"/>
      </w:pPr>
      <w:r>
        <w:rPr>
          <w:rFonts w:ascii="宋体" w:hAnsi="宋体" w:eastAsia="宋体" w:cs="宋体"/>
          <w:color w:val="000"/>
          <w:sz w:val="28"/>
          <w:szCs w:val="28"/>
        </w:rPr>
        <w:t xml:space="preserve">把握重点，提高思想认识。街道召开专题会议，研究部署党费收缴整改工作，细化工作要求，明确工作责任。制定了党员党费倒查和补缴工作方案，在全面自查的基础上，对2024-2024年的党费工作进行梳理，对照账单进行逐一核对，对漏交、没交的进行追缴，确保党费足额入库。</w:t>
      </w:r>
    </w:p>
    <w:p>
      <w:pPr>
        <w:ind w:left="0" w:right="0" w:firstLine="560"/>
        <w:spacing w:before="450" w:after="450" w:line="312" w:lineRule="auto"/>
      </w:pPr>
      <w:r>
        <w:rPr>
          <w:rFonts w:ascii="宋体" w:hAnsi="宋体" w:eastAsia="宋体" w:cs="宋体"/>
          <w:color w:val="000"/>
          <w:sz w:val="28"/>
          <w:szCs w:val="28"/>
        </w:rPr>
        <w:t xml:space="preserve">明确责任，增强缴费意识。党工委将党费倒查补缴工作作为加强党员教育管理、增强党员组织观念和纪律观念的重要内容来抓，督促各基层党组织和全体党员认真履行交纳党费的应尽义务。严格对照党章和有关规定，明确倒查时间段，明确党费交纳标准，对自查中发现的不按照规定交纳党费的党员，其所在党支部要对其批评教育，提高缴纳党费的自觉性，并督促其限期改正，及时补交党费。</w:t>
      </w:r>
    </w:p>
    <w:p>
      <w:pPr>
        <w:ind w:left="0" w:right="0" w:firstLine="560"/>
        <w:spacing w:before="450" w:after="450" w:line="312" w:lineRule="auto"/>
      </w:pPr>
      <w:r>
        <w:rPr>
          <w:rFonts w:ascii="宋体" w:hAnsi="宋体" w:eastAsia="宋体" w:cs="宋体"/>
          <w:color w:val="000"/>
          <w:sz w:val="28"/>
          <w:szCs w:val="28"/>
        </w:rPr>
        <w:t xml:space="preserve">仔细核算，规范党费管理。为做好欠缴党费补交工作，党工委组织专门人员认真对每位党员的党费进行重新核算，规范党费收缴管理，做到账实相符、数字准确、内容完整、台账规范。同时，按照工资情况及时调整党费收缴标准，并对党费补交情况进行公开、公示，保证每位党员都能足额缴纳党费，特别是离退休党员干部的党费核定、追缴工作。</w:t>
      </w:r>
    </w:p>
    <w:p>
      <w:pPr>
        <w:ind w:left="0" w:right="0" w:firstLine="560"/>
        <w:spacing w:before="450" w:after="450" w:line="312" w:lineRule="auto"/>
      </w:pPr>
      <w:r>
        <w:rPr>
          <w:rFonts w:ascii="宋体" w:hAnsi="宋体" w:eastAsia="宋体" w:cs="宋体"/>
          <w:color w:val="000"/>
          <w:sz w:val="28"/>
          <w:szCs w:val="28"/>
        </w:rPr>
        <w:t xml:space="preserve">整改到位，强化结果应用。党费收缴工作是一项十分严肃的工作，党工委以此次检查为契机，认真查找工作中存在的不足和薄弱环节，继续坚持定期对党费进行排查摸底，有针对性地加强党费收缴工作，采取有效措施，强化制度建设，从而强化党员意识和党性观念，完善党建基础性工作制度，不断促进党费管理工作规范化、制度化和经常化。</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党费收缴自查报告及整改措施4</w:t>
      </w:r>
    </w:p>
    <w:p>
      <w:pPr>
        <w:ind w:left="0" w:right="0" w:firstLine="560"/>
        <w:spacing w:before="450" w:after="450" w:line="312" w:lineRule="auto"/>
      </w:pPr>
      <w:r>
        <w:rPr>
          <w:rFonts w:ascii="宋体" w:hAnsi="宋体" w:eastAsia="宋体" w:cs="宋体"/>
          <w:color w:val="000"/>
          <w:sz w:val="28"/>
          <w:szCs w:val="28"/>
        </w:rPr>
        <w:t xml:space="preserve">根据评委组通﹝20***﹞102号《中共县委组织部关于进一步加强党员教育严格党费收缴管理工作的通知》文件要求。现将我镇党费收缴自查情况报告如下：</w:t>
      </w:r>
    </w:p>
    <w:p>
      <w:pPr>
        <w:ind w:left="0" w:right="0" w:firstLine="560"/>
        <w:spacing w:before="450" w:after="450" w:line="312" w:lineRule="auto"/>
      </w:pPr>
      <w:r>
        <w:rPr>
          <w:rFonts w:ascii="宋体" w:hAnsi="宋体" w:eastAsia="宋体" w:cs="宋体"/>
          <w:color w:val="000"/>
          <w:sz w:val="28"/>
          <w:szCs w:val="28"/>
        </w:rPr>
        <w:t xml:space="preserve">1.认真学习相关文件规定，充分认识党费收缴工作的重要性和必要性，提高全镇党员的思想认识。</w:t>
      </w:r>
    </w:p>
    <w:p>
      <w:pPr>
        <w:ind w:left="0" w:right="0" w:firstLine="560"/>
        <w:spacing w:before="450" w:after="450" w:line="312" w:lineRule="auto"/>
      </w:pPr>
      <w:r>
        <w:rPr>
          <w:rFonts w:ascii="宋体" w:hAnsi="宋体" w:eastAsia="宋体" w:cs="宋体"/>
          <w:color w:val="000"/>
          <w:sz w:val="28"/>
          <w:szCs w:val="28"/>
        </w:rPr>
        <w:t xml:space="preserve">2.规范建账，准确登记。镇党委严格按照上级组织部门规定建账，将党费收缴情况形成台账，收缴信息准确完整，收缴单据规范齐全。</w:t>
      </w:r>
    </w:p>
    <w:p>
      <w:pPr>
        <w:ind w:left="0" w:right="0" w:firstLine="560"/>
        <w:spacing w:before="450" w:after="450" w:line="312" w:lineRule="auto"/>
      </w:pPr>
      <w:r>
        <w:rPr>
          <w:rFonts w:ascii="宋体" w:hAnsi="宋体" w:eastAsia="宋体" w:cs="宋体"/>
          <w:color w:val="000"/>
          <w:sz w:val="28"/>
          <w:szCs w:val="28"/>
        </w:rPr>
        <w:t xml:space="preserve">3.严格执行党费收缴标准，坚决杜绝乱收、滥收、多收现象。</w:t>
      </w:r>
    </w:p>
    <w:p>
      <w:pPr>
        <w:ind w:left="0" w:right="0" w:firstLine="560"/>
        <w:spacing w:before="450" w:after="450" w:line="312" w:lineRule="auto"/>
      </w:pPr>
      <w:r>
        <w:rPr>
          <w:rFonts w:ascii="宋体" w:hAnsi="宋体" w:eastAsia="宋体" w:cs="宋体"/>
          <w:color w:val="000"/>
          <w:sz w:val="28"/>
          <w:szCs w:val="28"/>
        </w:rPr>
        <w:t xml:space="preserve">1.党费收缴政策，宣传工作有待提升。一是由于大部分党员都是农村老党员，很多党员对国家党费收缴标准等相关政策不熟悉，对党费收缴的标准和用途均不了解。二是一些干部职工对党费基数规定不熟悉，对缴费金额有疑问。</w:t>
      </w:r>
    </w:p>
    <w:p>
      <w:pPr>
        <w:ind w:left="0" w:right="0" w:firstLine="560"/>
        <w:spacing w:before="450" w:after="450" w:line="312" w:lineRule="auto"/>
      </w:pPr>
      <w:r>
        <w:rPr>
          <w:rFonts w:ascii="宋体" w:hAnsi="宋体" w:eastAsia="宋体" w:cs="宋体"/>
          <w:color w:val="000"/>
          <w:sz w:val="28"/>
          <w:szCs w:val="28"/>
        </w:rPr>
        <w:t xml:space="preserve">2.个别党支部书记认识不到位，收缴工作软弱涣散，个别支部党员同志抱着“可交可不交、交点点意思意思”的态度，没有严格遵照党费收缴标准执行党费收缴工作。</w:t>
      </w:r>
    </w:p>
    <w:p>
      <w:pPr>
        <w:ind w:left="0" w:right="0" w:firstLine="560"/>
        <w:spacing w:before="450" w:after="450" w:line="312" w:lineRule="auto"/>
      </w:pPr>
      <w:r>
        <w:rPr>
          <w:rFonts w:ascii="宋体" w:hAnsi="宋体" w:eastAsia="宋体" w:cs="宋体"/>
          <w:color w:val="000"/>
          <w:sz w:val="28"/>
          <w:szCs w:val="28"/>
        </w:rPr>
        <w:t xml:space="preserve">3.极少数支部党费收缴工作拖拉滞后，虽经镇党委党务工作者多次催促，仍然存在党费收缴不齐全的情况。</w:t>
      </w:r>
    </w:p>
    <w:p>
      <w:pPr>
        <w:ind w:left="0" w:right="0" w:firstLine="560"/>
        <w:spacing w:before="450" w:after="450" w:line="312" w:lineRule="auto"/>
      </w:pPr>
      <w:r>
        <w:rPr>
          <w:rFonts w:ascii="宋体" w:hAnsi="宋体" w:eastAsia="宋体" w:cs="宋体"/>
          <w:color w:val="000"/>
          <w:sz w:val="28"/>
          <w:szCs w:val="28"/>
        </w:rPr>
        <w:t xml:space="preserve">1.进一步加强宣传，提高各支部党员思想政治站位和对国家党费收缴等相关工作的了解和关注。</w:t>
      </w:r>
    </w:p>
    <w:p>
      <w:pPr>
        <w:ind w:left="0" w:right="0" w:firstLine="560"/>
        <w:spacing w:before="450" w:after="450" w:line="312" w:lineRule="auto"/>
      </w:pPr>
      <w:r>
        <w:rPr>
          <w:rFonts w:ascii="宋体" w:hAnsi="宋体" w:eastAsia="宋体" w:cs="宋体"/>
          <w:color w:val="000"/>
          <w:sz w:val="28"/>
          <w:szCs w:val="28"/>
        </w:rPr>
        <w:t xml:space="preserve">2.更加完善党费收缴相关制度建设，增强各支部党员党费缴纳的主观意识。</w:t>
      </w:r>
    </w:p>
    <w:p>
      <w:pPr>
        <w:ind w:left="0" w:right="0" w:firstLine="560"/>
        <w:spacing w:before="450" w:after="450" w:line="312" w:lineRule="auto"/>
      </w:pPr>
      <w:r>
        <w:rPr>
          <w:rFonts w:ascii="宋体" w:hAnsi="宋体" w:eastAsia="宋体" w:cs="宋体"/>
          <w:color w:val="000"/>
          <w:sz w:val="28"/>
          <w:szCs w:val="28"/>
        </w:rPr>
        <w:t xml:space="preserve">3.严格党费收缴程序，公开党费收缴金额和用途，让全体党员参与到党费收缴情况的监督之下。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2025-04-01T02:11:34+08:00</dcterms:created>
  <dcterms:modified xsi:type="dcterms:W3CDTF">2025-04-01T02:11:34+08:00</dcterms:modified>
</cp:coreProperties>
</file>

<file path=docProps/custom.xml><?xml version="1.0" encoding="utf-8"?>
<Properties xmlns="http://schemas.openxmlformats.org/officeDocument/2006/custom-properties" xmlns:vt="http://schemas.openxmlformats.org/officeDocument/2006/docPropsVTypes"/>
</file>