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2024年党风廉建设自检自查报告通用4篇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篇1】2...</w:t>
      </w:r>
    </w:p>
    <w:p>
      <w:pPr>
        <w:ind w:left="0" w:right="0" w:firstLine="560"/>
        <w:spacing w:before="450" w:after="450" w:line="312" w:lineRule="auto"/>
      </w:pPr>
      <w:r>
        <w:rPr>
          <w:rFonts w:ascii="宋体" w:hAnsi="宋体" w:eastAsia="宋体" w:cs="宋体"/>
          <w:color w:val="000"/>
          <w:sz w:val="28"/>
          <w:szCs w:val="28"/>
        </w:rPr>
        <w:t xml:space="preserve">党风就是党的作风。它包括党的思想作风、工作作风和生活作风等方面。党风是党组织和党员在思想、政治、工作、生活等方面,一贯表现出来的态度和行为。以下是小编整理的2024年党风廉建设自检自查报告(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我个人认真贯彻落实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w:t>
      </w:r>
    </w:p>
    <w:p>
      <w:pPr>
        <w:ind w:left="0" w:right="0" w:firstLine="560"/>
        <w:spacing w:before="450" w:after="450" w:line="312" w:lineRule="auto"/>
      </w:pPr>
      <w:r>
        <w:rPr>
          <w:rFonts w:ascii="宋体" w:hAnsi="宋体" w:eastAsia="宋体" w:cs="宋体"/>
          <w:color w:val="000"/>
          <w:sz w:val="28"/>
          <w:szCs w:val="28"/>
        </w:rPr>
        <w:t xml:space="preserve">　　一、强化了思想道德建设，促进廉洁自律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二、增大了工作透明程度，推进指挥部各项技术工作和施工生产稳步发展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三、发挥了艰苦奋斗精神，杜绝享乐主义思想发芽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 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四、强化了党风廉政责任制，坚持从自身做起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【篇2】2024年党风廉建设自检自查报告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今年以来，在县委、县政府及县纪委的正确领导下，我局在党风廉政建设工作中，以XXX理论和“三个代表”重要思想为指导，认真贯彻落实党的“十七大”以及中纪委第二次全会精神，把局机关党风廉政建设摆在突出位置来抓，坚持依法行政、从严治党，加大从源头上解决腐败问题的力度，并结合水利工作的实际，在改进工作作风，模范遵守党纪、政纪上做文章，在抓教育、抓管理、抓落实、抓监督上下功夫，有力地带动了全局党风廉政建设和反腐败工作的深入开展。现将全年党风廉政建设情况报告如下：</w:t>
      </w:r>
    </w:p>
    <w:p>
      <w:pPr>
        <w:ind w:left="0" w:right="0" w:firstLine="560"/>
        <w:spacing w:before="450" w:after="450" w:line="312" w:lineRule="auto"/>
      </w:pPr>
      <w:r>
        <w:rPr>
          <w:rFonts w:ascii="宋体" w:hAnsi="宋体" w:eastAsia="宋体" w:cs="宋体"/>
          <w:color w:val="000"/>
          <w:sz w:val="28"/>
          <w:szCs w:val="28"/>
        </w:rPr>
        <w:t xml:space="preserve">　　1、加强党风、党纪教育，夯实思想根基</w:t>
      </w:r>
    </w:p>
    <w:p>
      <w:pPr>
        <w:ind w:left="0" w:right="0" w:firstLine="560"/>
        <w:spacing w:before="450" w:after="450" w:line="312" w:lineRule="auto"/>
      </w:pPr>
      <w:r>
        <w:rPr>
          <w:rFonts w:ascii="宋体" w:hAnsi="宋体" w:eastAsia="宋体" w:cs="宋体"/>
          <w:color w:val="000"/>
          <w:sz w:val="28"/>
          <w:szCs w:val="28"/>
        </w:rPr>
        <w:t xml:space="preserve">　　虽说今年水利工程建设任务繁重，但局党组每月都抽出一定时间定期集中学习，并特别注重搞好班子成员的自身学习，注重提高政治思想觉悟，增强党风廉政建设的责任意识;同时，认真组织好全局干部职工的学习，提高全体人员的思想素质。在学习形式上，我们主要采取定期集中学习的方式，辅之以参观和影视教育。在内容上以XXX理论和“三个代表”重要思想、胡XX“七一”讲话为主，对照吴XX同志在中纪委第二次全会的讲话精神，把党风廉政教育同理想信念教育、党的宗旨教育、党性观念教育等紧密结合起来。从思想深处深刻剖析，找出根源，并有针对性地着力解决。扎实有效的政治思想教育，使干部职工牢牢筑起拒腐防变的思想防线，为搞好党风廉政建设和反腐败工作打下了牢固的思想基础。</w:t>
      </w:r>
    </w:p>
    <w:p>
      <w:pPr>
        <w:ind w:left="0" w:right="0" w:firstLine="560"/>
        <w:spacing w:before="450" w:after="450" w:line="312" w:lineRule="auto"/>
      </w:pPr>
      <w:r>
        <w:rPr>
          <w:rFonts w:ascii="宋体" w:hAnsi="宋体" w:eastAsia="宋体" w:cs="宋体"/>
          <w:color w:val="000"/>
          <w:sz w:val="28"/>
          <w:szCs w:val="28"/>
        </w:rPr>
        <w:t xml:space="preserve">　　2、落实目标责任，建立制约机制</w:t>
      </w:r>
    </w:p>
    <w:p>
      <w:pPr>
        <w:ind w:left="0" w:right="0" w:firstLine="560"/>
        <w:spacing w:before="450" w:after="450" w:line="312" w:lineRule="auto"/>
      </w:pPr>
      <w:r>
        <w:rPr>
          <w:rFonts w:ascii="宋体" w:hAnsi="宋体" w:eastAsia="宋体" w:cs="宋体"/>
          <w:color w:val="000"/>
          <w:sz w:val="28"/>
          <w:szCs w:val="28"/>
        </w:rPr>
        <w:t xml:space="preserve">　　一是年初组织制定了20XX年度《构建惩防体系实施意见》，认真落实党风廉政建设责任制。按照“一岗双责”责任制度，明确了党风廉政建设目标任务和责任分工，将党风廉政建设和反腐败工作的目标任务具体落实到领导、科室、工作人员，形成了层层分解、逐级落实的党风廉政建设工作格局。二是严格执行政务公开制度。为加强群众监督，提高办事透明度，严格实行了政务公开制度，设立了政务、财务公开栏，定期公开政务、财务方面的重大事项，自觉接受群众监督。对水利建设项目，要求全部实行招投标制度，杜绝了“暗箱操作”。对水利执法和规费征收，向社会公布了执法范围、程序及收费标准，同时设立了执法人员公开监督台，公布了监督电话，全面接受社会监督，使办事质量和效率有了明显提高。三是努力健全责任追究制度。严格实行党风廉政建设责任追究制度，进一步完善财经纪律，加强对局属单位的财务审计力度，推进了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3、以身作则，严格遵守廉洁自律规定</w:t>
      </w:r>
    </w:p>
    <w:p>
      <w:pPr>
        <w:ind w:left="0" w:right="0" w:firstLine="560"/>
        <w:spacing w:before="450" w:after="450" w:line="312" w:lineRule="auto"/>
      </w:pPr>
      <w:r>
        <w:rPr>
          <w:rFonts w:ascii="宋体" w:hAnsi="宋体" w:eastAsia="宋体" w:cs="宋体"/>
          <w:color w:val="000"/>
          <w:sz w:val="28"/>
          <w:szCs w:val="28"/>
        </w:rPr>
        <w:t xml:space="preserve">　　认真贯彻《廉政准则》和制止奢侈浪费八条规定，严格执行领导干部个人重大事项报告制度、收入申报制度、招待费单独列项审核报销制度以及住宅电话、移动电话经费定额包干制度，在住房、用车、通讯工具使用及健身活动等方面，严格按上级有关规定执行，真正做到了贯彻执行各项廉政制度不折不扣、不搞变通。要求干部职工做到的，领导干部首先做到，要求干部职工不做的，领导干部首先不做，以实际行动为干部职工做出表率。同时，在组织召开党组会、民主生活会时，党组班子人带头把党风廉政建设作为一项重要内容，对照各项规定要求，认真检查自己，积极开展批评与自我批评，加强党组成员间的相互监督，相互促进，有效地提高了班子成员的自律意识和自我约束能力。</w:t>
      </w:r>
    </w:p>
    <w:p>
      <w:pPr>
        <w:ind w:left="0" w:right="0" w:firstLine="560"/>
        <w:spacing w:before="450" w:after="450" w:line="312" w:lineRule="auto"/>
      </w:pPr>
      <w:r>
        <w:rPr>
          <w:rFonts w:ascii="宋体" w:hAnsi="宋体" w:eastAsia="宋体" w:cs="宋体"/>
          <w:color w:val="000"/>
          <w:sz w:val="28"/>
          <w:szCs w:val="28"/>
        </w:rPr>
        <w:t xml:space="preserve">　　4、改进工作作风，认真对待人民群众来信来访</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密切干群关系的纽带和桥梁。信访工作的好坏，直接关系到人民群众切身利益的得失，对提高政府职能部门在人民群众中的威信影响重大。为此，近年来我们努力改进工作作风，设立领导接待日，以积极热情的态度，对待人民群众的来信来访。对符合政策的来信来访问题不推不拖，及时按有关规定进行办理，对不符合法律法规和上级文件精神的信访户，我们都做耐心细致的思想工作，沟通思想，消除误解，使当事人心服口服，坚决杜绝越级上访和集体上访。</w:t>
      </w:r>
    </w:p>
    <w:p>
      <w:pPr>
        <w:ind w:left="0" w:right="0" w:firstLine="560"/>
        <w:spacing w:before="450" w:after="450" w:line="312" w:lineRule="auto"/>
      </w:pPr>
      <w:r>
        <w:rPr>
          <w:rFonts w:ascii="宋体" w:hAnsi="宋体" w:eastAsia="宋体" w:cs="宋体"/>
          <w:color w:val="000"/>
          <w:sz w:val="28"/>
          <w:szCs w:val="28"/>
        </w:rPr>
        <w:t xml:space="preserve">　　5、搞好监督检查，确保工作实效</w:t>
      </w:r>
    </w:p>
    <w:p>
      <w:pPr>
        <w:ind w:left="0" w:right="0" w:firstLine="560"/>
        <w:spacing w:before="450" w:after="450" w:line="312" w:lineRule="auto"/>
      </w:pPr>
      <w:r>
        <w:rPr>
          <w:rFonts w:ascii="宋体" w:hAnsi="宋体" w:eastAsia="宋体" w:cs="宋体"/>
          <w:color w:val="000"/>
          <w:sz w:val="28"/>
          <w:szCs w:val="28"/>
        </w:rPr>
        <w:t xml:space="preserve">　　一是设立专门的便民服务热线电话，实行了全体工作人员持证上岗制度，公开接受社会群众的监督。二是定期不定期地对局党委班子成员及科室、单位党风廉政建设和反腐败工作的开展情况进行检查、抽查，形成了有效的督察机制。三是加强考核管理。把党风廉政建设和反腐败工作纳入对科室、单位目标考核的重要组成部分，并实行“一票否决”制度，对违反党风廉政建设规定，造成恶劣影响的，取消一切评先选优资格。</w:t>
      </w:r>
    </w:p>
    <w:p>
      <w:pPr>
        <w:ind w:left="0" w:right="0" w:firstLine="560"/>
        <w:spacing w:before="450" w:after="450" w:line="312" w:lineRule="auto"/>
      </w:pPr>
      <w:r>
        <w:rPr>
          <w:rFonts w:ascii="宋体" w:hAnsi="宋体" w:eastAsia="宋体" w:cs="宋体"/>
          <w:color w:val="000"/>
          <w:sz w:val="28"/>
          <w:szCs w:val="28"/>
        </w:rPr>
        <w:t xml:space="preserve">　　目前，我局党风廉政建设工作已步入了规范化运行轨道，推动了各项水利工作的健康快速发展，为我县的经济建设做出了积极贡献。在各类工程建设及招投标问题上，没有发生任何违法违纪行为。</w:t>
      </w:r>
    </w:p>
    <w:p>
      <w:pPr>
        <w:ind w:left="0" w:right="0" w:firstLine="560"/>
        <w:spacing w:before="450" w:after="450" w:line="312" w:lineRule="auto"/>
      </w:pPr>
      <w:r>
        <w:rPr>
          <w:rFonts w:ascii="宋体" w:hAnsi="宋体" w:eastAsia="宋体" w:cs="宋体"/>
          <w:color w:val="000"/>
          <w:sz w:val="28"/>
          <w:szCs w:val="28"/>
        </w:rPr>
        <w:t xml:space="preserve">　　今年，我局在党风廉政建设和反腐败工作中，取得了一定的成绩，但也存在着一些不容忽视的问题，主要表现在：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　　一是有的党员同志对党风廉政建设的重要性和紧迫性缺乏足够认识，认为只要干好工作不出问题就行了，放松了自己对廉政理论的学习，“一岗双责”和“两手抓、两手都要硬”的自觉意识不高。</w:t>
      </w:r>
    </w:p>
    <w:p>
      <w:pPr>
        <w:ind w:left="0" w:right="0" w:firstLine="560"/>
        <w:spacing w:before="450" w:after="450" w:line="312" w:lineRule="auto"/>
      </w:pPr>
      <w:r>
        <w:rPr>
          <w:rFonts w:ascii="宋体" w:hAnsi="宋体" w:eastAsia="宋体" w:cs="宋体"/>
          <w:color w:val="000"/>
          <w:sz w:val="28"/>
          <w:szCs w:val="28"/>
        </w:rPr>
        <w:t xml:space="preserve">　　二是对廉政建设制度的执行情况检查力度不够，班子成员掌握基层单位的党风廉政情况不及时、不全面。</w:t>
      </w:r>
    </w:p>
    <w:p>
      <w:pPr>
        <w:ind w:left="0" w:right="0" w:firstLine="560"/>
        <w:spacing w:before="450" w:after="450" w:line="312" w:lineRule="auto"/>
      </w:pPr>
      <w:r>
        <w:rPr>
          <w:rFonts w:ascii="宋体" w:hAnsi="宋体" w:eastAsia="宋体" w:cs="宋体"/>
          <w:color w:val="000"/>
          <w:sz w:val="28"/>
          <w:szCs w:val="28"/>
        </w:rPr>
        <w:t xml:space="preserve">　　三是个别机关干部的自身素质不高，办事效率低，存在推诿扯皮、办事拖拉等现象。</w:t>
      </w:r>
    </w:p>
    <w:p>
      <w:pPr>
        <w:ind w:left="0" w:right="0" w:firstLine="560"/>
        <w:spacing w:before="450" w:after="450" w:line="312" w:lineRule="auto"/>
      </w:pPr>
      <w:r>
        <w:rPr>
          <w:rFonts w:ascii="宋体" w:hAnsi="宋体" w:eastAsia="宋体" w:cs="宋体"/>
          <w:color w:val="000"/>
          <w:sz w:val="28"/>
          <w:szCs w:val="28"/>
        </w:rPr>
        <w:t xml:space="preserve">　　四是在水利执法方面存在执法从轻现象。如依法征收水土保持设施补偿费、水资源费时，往往受人为因素的影响，不能及时足额征收到位。</w:t>
      </w:r>
    </w:p>
    <w:p>
      <w:pPr>
        <w:ind w:left="0" w:right="0" w:firstLine="560"/>
        <w:spacing w:before="450" w:after="450" w:line="312" w:lineRule="auto"/>
      </w:pPr>
      <w:r>
        <w:rPr>
          <w:rFonts w:ascii="宋体" w:hAnsi="宋体" w:eastAsia="宋体" w:cs="宋体"/>
          <w:color w:val="000"/>
          <w:sz w:val="28"/>
          <w:szCs w:val="28"/>
        </w:rPr>
        <w:t xml:space="preserve">　　五是在公务招待费的控制方面还达不到上级的标准要求。这一点在客观上今年的重点工程建设项目多，上级、外地的来人检查指导工作和参观学习相应地多，执行量大，但在主观上是把握不严。</w:t>
      </w:r>
    </w:p>
    <w:p>
      <w:pPr>
        <w:ind w:left="0" w:right="0" w:firstLine="560"/>
        <w:spacing w:before="450" w:after="450" w:line="312" w:lineRule="auto"/>
      </w:pPr>
      <w:r>
        <w:rPr>
          <w:rFonts w:ascii="宋体" w:hAnsi="宋体" w:eastAsia="宋体" w:cs="宋体"/>
          <w:color w:val="000"/>
          <w:sz w:val="28"/>
          <w:szCs w:val="28"/>
        </w:rPr>
        <w:t xml:space="preserve">　　六是有的党员干部全心全意为人民服务的宗旨意识淡薄，理想信念不坚定，不能正确处理管理与服务的关系，不能正确对待和有效抵制社会上的一些不良现象。</w:t>
      </w:r>
    </w:p>
    <w:p>
      <w:pPr>
        <w:ind w:left="0" w:right="0" w:firstLine="560"/>
        <w:spacing w:before="450" w:after="450" w:line="312" w:lineRule="auto"/>
      </w:pPr>
      <w:r>
        <w:rPr>
          <w:rFonts w:ascii="宋体" w:hAnsi="宋体" w:eastAsia="宋体" w:cs="宋体"/>
          <w:color w:val="000"/>
          <w:sz w:val="28"/>
          <w:szCs w:val="28"/>
        </w:rPr>
        <w:t xml:space="preserve">　　对存在的上述问题，我们将有针对性地采取措施，认真加以解决。</w:t>
      </w:r>
    </w:p>
    <w:p>
      <w:pPr>
        <w:ind w:left="0" w:right="0" w:firstLine="560"/>
        <w:spacing w:before="450" w:after="450" w:line="312" w:lineRule="auto"/>
      </w:pPr>
      <w:r>
        <w:rPr>
          <w:rFonts w:ascii="宋体" w:hAnsi="宋体" w:eastAsia="宋体" w:cs="宋体"/>
          <w:color w:val="000"/>
          <w:sz w:val="28"/>
          <w:szCs w:val="28"/>
        </w:rPr>
        <w:t xml:space="preserve">　　一是进一步加强对党风党纪的学习。结合践行“三个代表”重要思想活动，加强党纪政纪、法律法规学习，用科学的理论和党的政策武装自己的头脑，同时，鼓励党员干部、教育党员干部坚决同一切违纪违法现象作斗争，增强政治上的坚定性和全心全意为人民服务的自觉性。同时，加强对党员干部的警示教育,抓住典型深刻剖析腐败分子违法违纪的原因，自觉保持拒腐防变的警惕性。</w:t>
      </w:r>
    </w:p>
    <w:p>
      <w:pPr>
        <w:ind w:left="0" w:right="0" w:firstLine="560"/>
        <w:spacing w:before="450" w:after="450" w:line="312" w:lineRule="auto"/>
      </w:pPr>
      <w:r>
        <w:rPr>
          <w:rFonts w:ascii="宋体" w:hAnsi="宋体" w:eastAsia="宋体" w:cs="宋体"/>
          <w:color w:val="000"/>
          <w:sz w:val="28"/>
          <w:szCs w:val="28"/>
        </w:rPr>
        <w:t xml:space="preserve">　　二是严格落实党风廉政建设责任追究制度。紧紧围绕领导干部廉洁自律、执法队伍建设等方面的情况，强化责任制管理，对违反廉洁自律规定的，一经查实，严肃处理，决不手软。</w:t>
      </w:r>
    </w:p>
    <w:p>
      <w:pPr>
        <w:ind w:left="0" w:right="0" w:firstLine="560"/>
        <w:spacing w:before="450" w:after="450" w:line="312" w:lineRule="auto"/>
      </w:pPr>
      <w:r>
        <w:rPr>
          <w:rFonts w:ascii="宋体" w:hAnsi="宋体" w:eastAsia="宋体" w:cs="宋体"/>
          <w:color w:val="000"/>
          <w:sz w:val="28"/>
          <w:szCs w:val="28"/>
        </w:rPr>
        <w:t xml:space="preserve">　　三是进一步规范水事活动。一方面，要强化水事执法力度，做到公正执法、依法行政、顶住压力、敢于碰硬，将全部水事活动真正纳入规范化、法制化轨道。另一方面，对水利工程建设项目，要进一步严格执行“四制两确保”，即：对工程项目施行项目法人制、招标投标制、建设监理制、资料档案制，确保工程质量，确保施工安全。</w:t>
      </w:r>
    </w:p>
    <w:p>
      <w:pPr>
        <w:ind w:left="0" w:right="0" w:firstLine="560"/>
        <w:spacing w:before="450" w:after="450" w:line="312" w:lineRule="auto"/>
      </w:pPr>
      <w:r>
        <w:rPr>
          <w:rFonts w:ascii="宋体" w:hAnsi="宋体" w:eastAsia="宋体" w:cs="宋体"/>
          <w:color w:val="000"/>
          <w:sz w:val="28"/>
          <w:szCs w:val="28"/>
        </w:rPr>
        <w:t xml:space="preserve">　　四是进一步完善行政审批制度，充分发挥“水利窗口”的行政审批职能，从源头上堵住腐败漏洞。</w:t>
      </w:r>
    </w:p>
    <w:p>
      <w:pPr>
        <w:ind w:left="0" w:right="0" w:firstLine="560"/>
        <w:spacing w:before="450" w:after="450" w:line="312" w:lineRule="auto"/>
      </w:pPr>
      <w:r>
        <w:rPr>
          <w:rFonts w:ascii="宋体" w:hAnsi="宋体" w:eastAsia="宋体" w:cs="宋体"/>
          <w:color w:val="000"/>
          <w:sz w:val="28"/>
          <w:szCs w:val="28"/>
        </w:rPr>
        <w:t xml:space="preserve">　　五是进一步强化服务意识，转变工作作风。要不断增强公仆意识，一切从群众利益出发，多做实实在在的工作。特别要全方位、多层次地搞好供水工程建设及服务，虚心接受各方面的监督，着力解决群众关心的热点、难点问题，促进工作作风、服务质量和办事效率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们将进一步以邓小平党风廉政建设理论及“三个代表”重要思想为指导，坚持“标本兼治，综合治理”的方针，紧密结合实际，以廉洁勤政、转变作风为重点，进一步健全制度，落实措施，加强监督，把全局党风廉政建设工作抓出实效，推动全县水利事业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【篇3】2024年党风廉建设自检自查报告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根据《写任前廉政对照检查资料通知》的要求，本人结合自己的思想和工作实际，认真检查自己存在的问题，进行自我解剖，现将自己对照检查的情况报告如下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通过学习《中国共产党章程》《中国共产党廉洁自律标准》《中国共产党纪律处分条例》，结合个人思想工作实际，进一步深入审视自己的问题。</w:t>
      </w:r>
    </w:p>
    <w:p>
      <w:pPr>
        <w:ind w:left="0" w:right="0" w:firstLine="560"/>
        <w:spacing w:before="450" w:after="450" w:line="312" w:lineRule="auto"/>
      </w:pPr>
      <w:r>
        <w:rPr>
          <w:rFonts w:ascii="宋体" w:hAnsi="宋体" w:eastAsia="宋体" w:cs="宋体"/>
          <w:color w:val="000"/>
          <w:sz w:val="28"/>
          <w:szCs w:val="28"/>
        </w:rPr>
        <w:t xml:space="preserve">　　 (1)学习《党章》，提高政治思想意识。《党章》是中国共产党的纲领性文本，具有提供基本行动指南，保证全体党员在思想和行动上的一致性作用。是我们党员在新的历史条件下必须遵循的基本行为规范，这对加强党的建设，实现党在新世纪新阶段的奋斗目标具有重要意义。作为党员干部，要始终以党章为镜，始终保持思想、行动的先进性，用自己的言行、一举一动自觉实践党的宗旨，提高自己的政治思想意识。</w:t>
      </w:r>
    </w:p>
    <w:p>
      <w:pPr>
        <w:ind w:left="0" w:right="0" w:firstLine="560"/>
        <w:spacing w:before="450" w:after="450" w:line="312" w:lineRule="auto"/>
      </w:pPr>
      <w:r>
        <w:rPr>
          <w:rFonts w:ascii="宋体" w:hAnsi="宋体" w:eastAsia="宋体" w:cs="宋体"/>
          <w:color w:val="000"/>
          <w:sz w:val="28"/>
          <w:szCs w:val="28"/>
        </w:rPr>
        <w:t xml:space="preserve">　　 (二)学习《中国共产党廉洁自律准则》，把廉洁自律的基础放在牢固的基础上。《中国共产党廉洁自律准则》明确了共产党员领导干部廉洁从政的行为准则，是党执政以来第一次面向全党员的规范全党廉洁自律工作的重要基础法规，是全党员道德誓言和行动的高标准。作为党员干部，要加强自身廉洁自律的建设，坚定树立廉洁自律的意识，自觉接受党组织和大众的监督，切实在金钱面前不伸手，在利益面前不比较，在权力面前不放纵，始终保持共产党员的良好形象。</w:t>
      </w:r>
    </w:p>
    <w:p>
      <w:pPr>
        <w:ind w:left="0" w:right="0" w:firstLine="560"/>
        <w:spacing w:before="450" w:after="450" w:line="312" w:lineRule="auto"/>
      </w:pPr>
      <w:r>
        <w:rPr>
          <w:rFonts w:ascii="宋体" w:hAnsi="宋体" w:eastAsia="宋体" w:cs="宋体"/>
          <w:color w:val="000"/>
          <w:sz w:val="28"/>
          <w:szCs w:val="28"/>
        </w:rPr>
        <w:t xml:space="preserve">　　 (3)学习《中共纪律处分条例》，警钟长鸣遵纪守法。《中国共产党纪律处分条例》是关于党的纪律和纪律处分的重要党内法规，重点是规范和约束共产党员的行为，明确了党的政治纪律、组织纪律、廉洁纪律、大众纪律、工作纪律和生活纪律，更加强调了纪律在法前、纪律在法律上、纪律在法律上作为党员干部，警钟长鸣，严格遵守党的纪律，自觉防止微小，建立廉洁的政治防线，同时坚持高尚的精神追求，培养高尚的道德情操，培养良好的生活作风，自觉抵抗形式。义和奢靡之风的侵蚀，真正成为一个遵守纪律的好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对照党章党规党纪要求，对照岗位职责需要，查找个人在以下五个方面的问题和不足。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一)在理想信念方面能够在思想上、行动上同以***同志为核心的党中央保持高度一致。但有时会把工作当成硬任务，学习变成软任务，认为自己是做实际工作的，懂得一些基本观点、基本原理能适应工作就行，导致理论指导实践和日常工作的能力还有差距，系统性学习不够深入，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二)在宗旨意识方面能够始终牢记全心全意为人民服务的宗旨，能够牢固树立为人民服务的宗旨意识，时刻以党员标准严格要求自己。但在日常工作中，密切联系群众不够，缺乏虚心向人民群众学习的思想，主动帮助群众解决问题的少，被动解决的多，没有切实将为人民服务意识落实到具体工作中去。</w:t>
      </w:r>
    </w:p>
    <w:p>
      <w:pPr>
        <w:ind w:left="0" w:right="0" w:firstLine="560"/>
        <w:spacing w:before="450" w:after="450" w:line="312" w:lineRule="auto"/>
      </w:pPr>
      <w:r>
        <w:rPr>
          <w:rFonts w:ascii="宋体" w:hAnsi="宋体" w:eastAsia="宋体" w:cs="宋体"/>
          <w:color w:val="000"/>
          <w:sz w:val="28"/>
          <w:szCs w:val="28"/>
        </w:rPr>
        <w:t xml:space="preserve">　　 (三)在作风建设方面能够在工作、生活中时刻用党章党规党纪要求自己，自觉加强作风建设，严格按章办事。但在思想作风、工作作风方面，但还存在对自身要求还不够严格的情况，例如面对繁重复杂的工作时，个人会存在有畏难情绪，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四)在道德情操方面能够坚守党员干部应有的政治思想品质，能树立正确的荣辱观、道德观、人生观，追求积极向上的生活情趣。但是自我要求还不够严格，在厉行节约方面做的不够，存在有时候下班后忘关电脑、电灯现象。</w:t>
      </w:r>
    </w:p>
    <w:p>
      <w:pPr>
        <w:ind w:left="0" w:right="0" w:firstLine="560"/>
        <w:spacing w:before="450" w:after="450" w:line="312" w:lineRule="auto"/>
      </w:pPr>
      <w:r>
        <w:rPr>
          <w:rFonts w:ascii="宋体" w:hAnsi="宋体" w:eastAsia="宋体" w:cs="宋体"/>
          <w:color w:val="000"/>
          <w:sz w:val="28"/>
          <w:szCs w:val="28"/>
        </w:rPr>
        <w:t xml:space="preserve">　　 (五)在遵守纪律方面</w:t>
      </w:r>
    </w:p>
    <w:p>
      <w:pPr>
        <w:ind w:left="0" w:right="0" w:firstLine="560"/>
        <w:spacing w:before="450" w:after="450" w:line="312" w:lineRule="auto"/>
      </w:pPr>
      <w:r>
        <w:rPr>
          <w:rFonts w:ascii="宋体" w:hAnsi="宋体" w:eastAsia="宋体" w:cs="宋体"/>
          <w:color w:val="000"/>
          <w:sz w:val="28"/>
          <w:szCs w:val="28"/>
        </w:rPr>
        <w:t xml:space="preserve">　　 1、在遵守政治纪律方面。能够旗帜鲜明讲政治、顾大局，牢固树立“四个意识”，坚定“四个自信”，坚决做到“两个维护”。能够对党忠诚，服从党的领导，执行请示报告制度，不弄虚作假，但对照自身情况，还是存在政治敏感性不够的情况，对社会上传播小道消息、诋毁时政的现象有“见怪不怪、不攻自败”的麻痹大意思想，没有站出来态度鲜明的公开批判、制止。</w:t>
      </w:r>
    </w:p>
    <w:p>
      <w:pPr>
        <w:ind w:left="0" w:right="0" w:firstLine="560"/>
        <w:spacing w:before="450" w:after="450" w:line="312" w:lineRule="auto"/>
      </w:pPr>
      <w:r>
        <w:rPr>
          <w:rFonts w:ascii="宋体" w:hAnsi="宋体" w:eastAsia="宋体" w:cs="宋体"/>
          <w:color w:val="000"/>
          <w:sz w:val="28"/>
          <w:szCs w:val="28"/>
        </w:rPr>
        <w:t xml:space="preserve">　　 2、在遵守组织纪律方面。能够坚决服从组织安排，严格按照党的组织纪律从严要求自己，定期参加组织生活，严格遵守在职党员进社区制度。但在参加支部活动时，存在主动性不强的问题，往往只是被安排参与的时候，才开始准备。</w:t>
      </w:r>
    </w:p>
    <w:p>
      <w:pPr>
        <w:ind w:left="0" w:right="0" w:firstLine="560"/>
        <w:spacing w:before="450" w:after="450" w:line="312" w:lineRule="auto"/>
      </w:pPr>
      <w:r>
        <w:rPr>
          <w:rFonts w:ascii="宋体" w:hAnsi="宋体" w:eastAsia="宋体" w:cs="宋体"/>
          <w:color w:val="000"/>
          <w:sz w:val="28"/>
          <w:szCs w:val="28"/>
        </w:rPr>
        <w:t xml:space="preserve">　　 3、在遵守廉洁纪律方面。能够遵守各项规章制度，并认真学习《中国共产党廉洁自律准则》《中共共产党纪律处分条例》等党纪条例。但对自己的要求不够严格，警惕性有所放松，对廉洁自律认识还不够深刻，不善于发现身边存在的不良现象。</w:t>
      </w:r>
    </w:p>
    <w:p>
      <w:pPr>
        <w:ind w:left="0" w:right="0" w:firstLine="560"/>
        <w:spacing w:before="450" w:after="450" w:line="312" w:lineRule="auto"/>
      </w:pPr>
      <w:r>
        <w:rPr>
          <w:rFonts w:ascii="宋体" w:hAnsi="宋体" w:eastAsia="宋体" w:cs="宋体"/>
          <w:color w:val="000"/>
          <w:sz w:val="28"/>
          <w:szCs w:val="28"/>
        </w:rPr>
        <w:t xml:space="preserve">　　 4、在遵守群众纪律方面。能够严格遵守和执行群众纪律，同时积极与自己的帮扶对象联系并且为其送去关怀。但在纪检监察工作中，仅是针对线索的核查及联系片区的对接，还是存在没有真正和群众打成一片，帮助人民群众解决烦心事的能力不足，实实在在帮助群众解决他们最关心、最直接、最现实问题的举措和行动较少。</w:t>
      </w:r>
    </w:p>
    <w:p>
      <w:pPr>
        <w:ind w:left="0" w:right="0" w:firstLine="560"/>
        <w:spacing w:before="450" w:after="450" w:line="312" w:lineRule="auto"/>
      </w:pPr>
      <w:r>
        <w:rPr>
          <w:rFonts w:ascii="宋体" w:hAnsi="宋体" w:eastAsia="宋体" w:cs="宋体"/>
          <w:color w:val="000"/>
          <w:sz w:val="28"/>
          <w:szCs w:val="28"/>
        </w:rPr>
        <w:t xml:space="preserve">　　 5、在遵守工作纪律方面。能够遵守各方面工作纪律，立足岗位职责，努力完成领导交办的各项任务，但工作作风还不够扎实，有些工作浮与表面，个人会存在有畏难情绪，积极性、主动性不够，对出现的问题不能静下心来认真专研，没有及时摆正位置，调整状态。</w:t>
      </w:r>
    </w:p>
    <w:p>
      <w:pPr>
        <w:ind w:left="0" w:right="0" w:firstLine="560"/>
        <w:spacing w:before="450" w:after="450" w:line="312" w:lineRule="auto"/>
      </w:pPr>
      <w:r>
        <w:rPr>
          <w:rFonts w:ascii="宋体" w:hAnsi="宋体" w:eastAsia="宋体" w:cs="宋体"/>
          <w:color w:val="000"/>
          <w:sz w:val="28"/>
          <w:szCs w:val="28"/>
        </w:rPr>
        <w:t xml:space="preserve">　　 6、在遵守生活纪律方面。能严守生活纪律，保持勤俭节约、吃苦耐劳的良好作风。但随着生活条件越来越好，艰苦奋斗精神淡化，有时有铺张浪费的行为，自觉接受监督的思想认识不到位。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教育，提高党员意识。继续坚持以***新时代中国特色社会主义思想为指导，深入学习***新时代中国特色社会主义思想及有关重要精神，不断提高政治站位和理论素养，改变工作中的随意性和简单化现象，对理论学习有收获、思想政治受洗礼、干事创业敢担当、为民服务解难题、清正廉洁作表率理解深刻，并落实到位，时刻以党员政治身份自省自警，在今后的组织生活会上开展批评与自我批评要直面深入。</w:t>
      </w:r>
    </w:p>
    <w:p>
      <w:pPr>
        <w:ind w:left="0" w:right="0" w:firstLine="560"/>
        <w:spacing w:before="450" w:after="450" w:line="312" w:lineRule="auto"/>
      </w:pPr>
      <w:r>
        <w:rPr>
          <w:rFonts w:ascii="宋体" w:hAnsi="宋体" w:eastAsia="宋体" w:cs="宋体"/>
          <w:color w:val="000"/>
          <w:sz w:val="28"/>
          <w:szCs w:val="28"/>
        </w:rPr>
        <w:t xml:space="preserve">　　 (二)增强斗争本领，主动担当作为。继续加强理论和专业学习，要做到敢想、敢做、敢于担当，不断解放思想，树立开拓创新理念。按照解放思想、实事求是、与时俱进的要求不断转变思想观念，勇于突破思想束缚，努力把解放思想体现在具体的工作中，要及时摆正位置，调整状态，要做到敢想、敢做、敢于担当。</w:t>
      </w:r>
    </w:p>
    <w:p>
      <w:pPr>
        <w:ind w:left="0" w:right="0" w:firstLine="560"/>
        <w:spacing w:before="450" w:after="450" w:line="312" w:lineRule="auto"/>
      </w:pPr>
      <w:r>
        <w:rPr>
          <w:rFonts w:ascii="宋体" w:hAnsi="宋体" w:eastAsia="宋体" w:cs="宋体"/>
          <w:color w:val="000"/>
          <w:sz w:val="28"/>
          <w:szCs w:val="28"/>
        </w:rPr>
        <w:t xml:space="preserve">　　 (三)密切联系群众，提高宗旨意识。在工作、生活中要多与群众接触，特别是到乡镇、村居开展工作时要多与群众交流，了解群众所思、所想、所需，能解决的问题要及时帮助解决，不能解决的要耐心做好解释说明。在扶贫工作中对帮扶对象要帮在实处，根据帮扶对象的实际需求提供帮助，与群众打成一片。</w:t>
      </w:r>
    </w:p>
    <w:p>
      <w:pPr>
        <w:ind w:left="0" w:right="0" w:firstLine="560"/>
        <w:spacing w:before="450" w:after="450" w:line="312" w:lineRule="auto"/>
      </w:pPr>
      <w:r>
        <w:rPr>
          <w:rFonts w:ascii="宋体" w:hAnsi="宋体" w:eastAsia="宋体" w:cs="宋体"/>
          <w:color w:val="000"/>
          <w:sz w:val="28"/>
          <w:szCs w:val="28"/>
        </w:rPr>
        <w:t xml:space="preserve">　　 (四)坚持知行合一，转变工作作风。对照党章党规、《条例》，自觉防微杜渐，筑牢廉洁从政防线。坚持高尚的精神追求，培育高尚的道德情操，养成良好的生活作风，自觉抵制形式主义、官僚主义、享乐主义和奢靡之风的侵蚀，时刻以《党章》从严要求自己，进一步规范自身从政行为，自觉拒腐防变，增强慎独意识和自律观念，做到勤政务实、勤俭节约、秉公用权、生活正派，在日常厉行节约方面也要做到下班及时关灯、关电脑等，从小事做起。</w:t>
      </w:r>
    </w:p>
    <w:p>
      <w:pPr>
        <w:ind w:left="0" w:right="0" w:firstLine="560"/>
        <w:spacing w:before="450" w:after="450" w:line="312" w:lineRule="auto"/>
      </w:pPr>
      <w:r>
        <w:rPr>
          <w:rFonts w:ascii="宋体" w:hAnsi="宋体" w:eastAsia="宋体" w:cs="宋体"/>
          <w:color w:val="000"/>
          <w:sz w:val="28"/>
          <w:szCs w:val="28"/>
        </w:rPr>
        <w:t xml:space="preserve">　　 (五)自觉防微杜渐，增强底线思维。认真学习贯彻《党章》《关于新形势下党内政治生活的若干准则》《中国共产党纪律处分条例》、《中国共产党纪律检查机关监督执纪工作规则》等法律法规，在真学、深学上下功夫，在联系实际、融会贯通上下功夫，在知行合一、学以致用上下功夫，要切实转变工作作风，不断适应新的工作形势，作为一名党员干部，在各方面都要起带头示范用，要以更高的标准、更严的要求规范自己，在奋斗精神上要加强，同时在“韧”字上要做到位，把自己办事急躁的观念改变，在工作上不要有畏难急躁情绪。</w:t>
      </w:r>
    </w:p>
    <w:p>
      <w:pPr>
        <w:ind w:left="0" w:right="0" w:firstLine="560"/>
        <w:spacing w:before="450" w:after="450" w:line="312" w:lineRule="auto"/>
      </w:pPr>
      <w:r>
        <w:rPr>
          <w:rFonts w:ascii="宋体" w:hAnsi="宋体" w:eastAsia="宋体" w:cs="宋体"/>
          <w:color w:val="000"/>
          <w:sz w:val="28"/>
          <w:szCs w:val="28"/>
        </w:rPr>
        <w:t xml:space="preserve">　　 本人郑重承诺：在今后的工作生活中，自觉遵守《中国共产党章程》《中国共产党廉洁自律准则》《中国共产党纪律处分条例》等各项规定，牢固树立规矩意识，坚持和加强党的全面领导，全面做到两个维护，以自身的行动实践为民服务的根本宗旨，同时做到筑牢拒腐防变的思想道德防线，做一个有理想信念、有责任担当、廉洁奉公的好干部。</w:t>
      </w:r>
    </w:p>
    <w:p>
      <w:pPr>
        <w:ind w:left="0" w:right="0" w:firstLine="560"/>
        <w:spacing w:before="450" w:after="450" w:line="312" w:lineRule="auto"/>
      </w:pPr>
      <w:r>
        <w:rPr>
          <w:rFonts w:ascii="黑体" w:hAnsi="黑体" w:eastAsia="黑体" w:cs="黑体"/>
          <w:color w:val="000000"/>
          <w:sz w:val="36"/>
          <w:szCs w:val="36"/>
          <w:b w:val="1"/>
          <w:bCs w:val="1"/>
        </w:rPr>
        <w:t xml:space="preserve">【篇4】2024年党风廉建设自检自查报告</w:t>
      </w:r>
    </w:p>
    <w:p>
      <w:pPr>
        <w:ind w:left="0" w:right="0" w:firstLine="560"/>
        <w:spacing w:before="450" w:after="450" w:line="312" w:lineRule="auto"/>
      </w:pPr>
      <w:r>
        <w:rPr>
          <w:rFonts w:ascii="宋体" w:hAnsi="宋体" w:eastAsia="宋体" w:cs="宋体"/>
          <w:color w:val="000"/>
          <w:sz w:val="28"/>
          <w:szCs w:val="28"/>
        </w:rPr>
        <w:t xml:space="preserve">　　一年来，本人能够积极发挥“班长”的作用，带头做好党风廉政建设工作，始终坚持“两个务必”，认真执行领导干部“五不允许”和“四大纪律、八项要求”，从严要求自己。坚持廉洁奉公，艰苦奋斗，在拜金主义、享乐主义、极端个人主义和酒绿灯红的侵蚀面前，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　　(一)没有利用职权违反规定，干预和插手建设工程招投标、经营性土地使用权出让等市场经济活动问题，没有为个人和亲友谋取私利问题。</w:t>
      </w:r>
    </w:p>
    <w:p>
      <w:pPr>
        <w:ind w:left="0" w:right="0" w:firstLine="560"/>
        <w:spacing w:before="450" w:after="450" w:line="312" w:lineRule="auto"/>
      </w:pPr>
      <w:r>
        <w:rPr>
          <w:rFonts w:ascii="宋体" w:hAnsi="宋体" w:eastAsia="宋体" w:cs="宋体"/>
          <w:color w:val="000"/>
          <w:sz w:val="28"/>
          <w:szCs w:val="28"/>
        </w:rPr>
        <w:t xml:space="preserve">　　(二)没有借节假日和婚礼喜庆等事宜，收受与行使职权有关系的单位和个人现金、有价证券和支付凭证问题;没有开具虚假发票用公款报销本人及配偶子女支付个人费用问题。</w:t>
      </w:r>
    </w:p>
    <w:p>
      <w:pPr>
        <w:ind w:left="0" w:right="0" w:firstLine="560"/>
        <w:spacing w:before="450" w:after="450" w:line="312" w:lineRule="auto"/>
      </w:pPr>
      <w:r>
        <w:rPr>
          <w:rFonts w:ascii="宋体" w:hAnsi="宋体" w:eastAsia="宋体" w:cs="宋体"/>
          <w:color w:val="000"/>
          <w:sz w:val="28"/>
          <w:szCs w:val="28"/>
        </w:rPr>
        <w:t xml:space="preserve">　　(三)配偶子女没有违反从业规定问题。不存在违反从业规定问题。</w:t>
      </w:r>
    </w:p>
    <w:p>
      <w:pPr>
        <w:ind w:left="0" w:right="0" w:firstLine="560"/>
        <w:spacing w:before="450" w:after="450" w:line="312" w:lineRule="auto"/>
      </w:pPr>
      <w:r>
        <w:rPr>
          <w:rFonts w:ascii="宋体" w:hAnsi="宋体" w:eastAsia="宋体" w:cs="宋体"/>
          <w:color w:val="000"/>
          <w:sz w:val="28"/>
          <w:szCs w:val="28"/>
        </w:rPr>
        <w:t xml:space="preserve">　　(四)没有弄虚作假报浮夸或脱离实际沽名钓誉的各种“现象工程”、“政绩工程”问题，一年来，我始终把解决群众“热点”、“难点”问题作为一切工作出发点和落脚点。</w:t>
      </w:r>
    </w:p>
    <w:p>
      <w:pPr>
        <w:ind w:left="0" w:right="0" w:firstLine="560"/>
        <w:spacing w:before="450" w:after="450" w:line="312" w:lineRule="auto"/>
      </w:pPr>
      <w:r>
        <w:rPr>
          <w:rFonts w:ascii="宋体" w:hAnsi="宋体" w:eastAsia="宋体" w:cs="宋体"/>
          <w:color w:val="000"/>
          <w:sz w:val="28"/>
          <w:szCs w:val="28"/>
        </w:rPr>
        <w:t xml:space="preserve">　　(五)没有以开会、考察、培训等名义变相公费旅游出国(境)问题，没有以各种名义用公款互相宴请大吃大喝或用公款进行高消费娱乐活动问题;在住房、用车等方面都严格按照规定办事。</w:t>
      </w:r>
    </w:p>
    <w:p>
      <w:pPr>
        <w:ind w:left="0" w:right="0" w:firstLine="560"/>
        <w:spacing w:before="450" w:after="450" w:line="312" w:lineRule="auto"/>
      </w:pPr>
      <w:r>
        <w:rPr>
          <w:rFonts w:ascii="宋体" w:hAnsi="宋体" w:eastAsia="宋体" w:cs="宋体"/>
          <w:color w:val="000"/>
          <w:sz w:val="28"/>
          <w:szCs w:val="28"/>
        </w:rPr>
        <w:t xml:space="preserve">　　按照市委的要求，认真履行领导职责，进一步贯彻落实党风廉政建设责任制，形成了一级抓一级、层层抓落实的工作格局。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一是列入重要日程，把党风廉政建设工作贯穿全年始终。年初制定工作要点，把党风廉政建设和反腐败工作作为一项重要内容纳入计划，同部署、同落实。日常工作中，注意加强调度和指导，坚持一手抓工作不动摇，一手抓党风廉政建设和反腐败工作不放松，做到两不误两促进。</w:t>
      </w:r>
    </w:p>
    <w:p>
      <w:pPr>
        <w:ind w:left="0" w:right="0" w:firstLine="560"/>
        <w:spacing w:before="450" w:after="450" w:line="312" w:lineRule="auto"/>
      </w:pPr>
      <w:r>
        <w:rPr>
          <w:rFonts w:ascii="宋体" w:hAnsi="宋体" w:eastAsia="宋体" w:cs="宋体"/>
          <w:color w:val="000"/>
          <w:sz w:val="28"/>
          <w:szCs w:val="28"/>
        </w:rPr>
        <w:t xml:space="preserve">　　二是抓好“一把手”的责任落实工作。坚持亲自带头抓和抓班子的工作方法，明确其他领导干部在贯彻责任制中应履行的具体职责，强化党风廉政建设第一责任的主体意识，形成一把手亲自抓和重点抓的领导机制和工作机制。</w:t>
      </w:r>
    </w:p>
    <w:p>
      <w:pPr>
        <w:ind w:left="0" w:right="0" w:firstLine="560"/>
        <w:spacing w:before="450" w:after="450" w:line="312" w:lineRule="auto"/>
      </w:pPr>
      <w:r>
        <w:rPr>
          <w:rFonts w:ascii="宋体" w:hAnsi="宋体" w:eastAsia="宋体" w:cs="宋体"/>
          <w:color w:val="000"/>
          <w:sz w:val="28"/>
          <w:szCs w:val="28"/>
        </w:rPr>
        <w:t xml:space="preserve">　　三是抓好制度建设。今年以来，我继续把制度建设作为党风廉政建设的一项基础性工作，按照市有关规定，结合部门和单位实际，切实抓好贯彻落实。进一步贯彻落实好“集体领导、民主集中、个别酝酿、会议决定”的议事决策制度。同时，加强了单位公务接待、公用电话使用以及其它责任追究等相关制度的建设。</w:t>
      </w:r>
    </w:p>
    <w:p>
      <w:pPr>
        <w:ind w:left="0" w:right="0" w:firstLine="560"/>
        <w:spacing w:before="450" w:after="450" w:line="312" w:lineRule="auto"/>
      </w:pPr>
      <w:r>
        <w:rPr>
          <w:rFonts w:ascii="宋体" w:hAnsi="宋体" w:eastAsia="宋体" w:cs="宋体"/>
          <w:color w:val="000"/>
          <w:sz w:val="28"/>
          <w:szCs w:val="28"/>
        </w:rPr>
        <w:t xml:space="preserve">　　四是抓好对信访案件的办理。对于群众来信、来访，能够做到热情接待，并督促相关部门和相关人员抓好落实。今年以来，全局没有发生违法违纪问题。</w:t>
      </w:r>
    </w:p>
    <w:p>
      <w:pPr>
        <w:ind w:left="0" w:right="0" w:firstLine="560"/>
        <w:spacing w:before="450" w:after="450" w:line="312" w:lineRule="auto"/>
      </w:pPr>
      <w:r>
        <w:rPr>
          <w:rFonts w:ascii="宋体" w:hAnsi="宋体" w:eastAsia="宋体" w:cs="宋体"/>
          <w:color w:val="000"/>
          <w:sz w:val="28"/>
          <w:szCs w:val="28"/>
        </w:rPr>
        <w:t xml:space="preserve">　　总之，自己能较好的贯彻执行党风廉政建设责任制，并督促全局的党风廉政建设工作，使党风廉政建设工作落到实处，在工作、学习、生活中能坚持讲原则，不讲关系;讲真理，不讲面子;讲党性，不讲私情。能严格要求，严格管理，严格监督，自觉接受党内监督、法律监督、群众监督、舆论监督。在今后的工作中，我将决心牢记“两个务必”，长期坚持和发扬艰苦奋斗的优良作风，不断强化廉政意识，提高廉政能力，以扎实有效的廉政建设推动整体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