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党支部在发挥政治功能和组织力方面存在的问题范文7篇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支部在发挥政治功能和组织力方面存在的问题和不足下面是小编为大家整理的党支部在发挥政治功能和组织力方面存在的问题范文七篇，欢迎大家借鉴与参考，希望对大家有所帮助。【篇一】党支部在发挥政治功能和组织力方面存在的问题　　现将支委班子对照检查情况...</w:t>
      </w:r>
    </w:p>
    <w:p>
      <w:pPr>
        <w:ind w:left="0" w:right="0" w:firstLine="560"/>
        <w:spacing w:before="450" w:after="450" w:line="312" w:lineRule="auto"/>
      </w:pPr>
      <w:r>
        <w:rPr>
          <w:rFonts w:ascii="宋体" w:hAnsi="宋体" w:eastAsia="宋体" w:cs="宋体"/>
          <w:color w:val="000"/>
          <w:sz w:val="28"/>
          <w:szCs w:val="28"/>
        </w:rPr>
        <w:t xml:space="preserve">党支部在发挥政治功能和组织力方面存在的问题和不足下面是小编为大家整理的党支部在发挥政治功能和组织力方面存在的问题范文七篇，欢迎大家借鉴与参考，希望对大家有所帮助。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【篇七】党支部在发挥政治功能和组织力方面存在的问题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2025-03-29T22:13:00+08:00</dcterms:created>
  <dcterms:modified xsi:type="dcterms:W3CDTF">2025-03-29T22:13:00+08:00</dcterms:modified>
</cp:coreProperties>
</file>

<file path=docProps/custom.xml><?xml version="1.0" encoding="utf-8"?>
<Properties xmlns="http://schemas.openxmlformats.org/officeDocument/2006/custom-properties" xmlns:vt="http://schemas.openxmlformats.org/officeDocument/2006/docPropsVTypes"/>
</file>