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2024年民主生活会个人对照检查材料6个方面集合8篇</w:t>
      </w:r>
      <w:bookmarkEnd w:id="1"/>
    </w:p>
    <w:p>
      <w:pPr>
        <w:jc w:val="center"/>
        <w:spacing w:before="0" w:after="450"/>
      </w:pPr>
      <w:r>
        <w:rPr>
          <w:rFonts w:ascii="Arial" w:hAnsi="Arial" w:eastAsia="Arial" w:cs="Arial"/>
          <w:color w:val="999999"/>
          <w:sz w:val="20"/>
          <w:szCs w:val="20"/>
        </w:rPr>
        <w:t xml:space="preserve">来源：网络  作者：青苔石径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按照20xx年度民主生活会的要求，我原原本本、原汁原味学习了党的xx大精神，认真领会了习近平新时代中国特色社会主义思想。以下是小编为大家收集的2024年民主生活会个人对照检查材料六个方面集合8篇，仅供参考，欢迎大家阅读。第一篇: 2024年...</w:t>
      </w:r>
    </w:p>
    <w:p>
      <w:pPr>
        <w:ind w:left="0" w:right="0" w:firstLine="560"/>
        <w:spacing w:before="450" w:after="450" w:line="312" w:lineRule="auto"/>
      </w:pPr>
      <w:r>
        <w:rPr>
          <w:rFonts w:ascii="宋体" w:hAnsi="宋体" w:eastAsia="宋体" w:cs="宋体"/>
          <w:color w:val="000"/>
          <w:sz w:val="28"/>
          <w:szCs w:val="28"/>
        </w:rPr>
        <w:t xml:space="preserve">按照20xx年度民主生活会的要求，我原原本本、原汁原味学习了党的xx大精神，认真领会了习近平新时代中国特色社会主义思想。以下是小编为大家收集的2024年民主生活会个人对照检查材料六个方面集合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纪*、市*组织部有关文件精神，按照此次民主生活会的要求，我深入学习了*的**大精神，认真领会******思想的历史地位和丰富内涵，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我对照理想信念、政治纪律和政治规矩、作风、担当作为、组织生活、落实全面从严治*责任等6个方面查摆出的问题，认真学习和深入贯彻******系列重要讲话精神，特别是以******思想为指引，增强“四个意识”，坚定“四个自信”，做到“四个服从”。进一步加强政治理论学习，及时学习领会*的文件精神，不折不扣贯彻*的政策、方针、路线，不断提升自己的政治理论修养，用*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员身份积极参加*组织生活。</w:t>
      </w:r>
    </w:p>
    <w:p>
      <w:pPr>
        <w:ind w:left="0" w:right="0" w:firstLine="560"/>
        <w:spacing w:before="450" w:after="450" w:line="312" w:lineRule="auto"/>
      </w:pPr>
      <w:r>
        <w:rPr>
          <w:rFonts w:ascii="宋体" w:hAnsi="宋体" w:eastAsia="宋体" w:cs="宋体"/>
          <w:color w:val="000"/>
          <w:sz w:val="28"/>
          <w:szCs w:val="28"/>
        </w:rPr>
        <w:t xml:space="preserve">　　在*风廉政建设方面，我作为单位主要负责人，也是履行*风廉政建设第一责任人，能够带头履行“一岗双责”，肩负起全面从严治*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的建设重要内容，与xx工作和*的建设工作同部署、同推进、同考核。进一步建立健全工作制度和推进机制，推动意识形态工作融入学习教育、宣传引导、信息公开、精神文明建设等多个工作领域，将意识形态工作列入领导班子、*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在团结向上、积极进取的工作氛围中，我市xx工作取得良好成绩。2024年，xx工作在全省现场会上了作了典型发言，得到了省、市领导的一致认可。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保持一致，对*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思想，在学懂、弄通、做实上下功夫，牢固树立‘四个意识’，坚定‘四个自信’，做到‘四个服从’，坚决******地位、维护******和****领导，自觉在思想上政治上行动上同以**********保持高度一致”方面。作为一名入*多年的领导干部，我能够始终在思想上政治上行动上同以*********保持高度一致，能够认真学习运用*的最新理论成果指导实践，始终做到坚决维护***在***和全*的核心地位、维护***权威和集中统一领导。但对照差距，我个人在学懂弄通做实******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决策部署和上级**决议决定，带头坚持请示报告制度，工作中的重大问题及时请示报告，临机处置突发情况事后及时报告，个人有关事项按规定按程序向*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忠诚老实，对*组织讲实话、讲真话，不当两面派，不做‘两面人’，不搞当面一套、背后一套，不在工作中报喜不报忧、报功不报过，甚至弄虚作假、欺瞒*组织”方面。我能保持一名中00员的先进性、纯洁性，始终对*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责任，旗帜鲜明地批评和纠正所分管部门、领域或所在地区的违规违纪言行，严格执行*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2024年来环保局之初，我能够做到经常性对基层干部开展谈心谈话、工作调研，听取他们好的意见建议，无论是理顺机关内部职能还是抓全面深化改革工作，均能够很好地掌握基层实情，做到身体力行、以上率下。但对照******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八项规定和实施细则精神”方面。我始终牢筑红线意识，将反腐倡廉作为自身的行为准则，自觉抵制不廉洁行为，并在班子队伍中带头严格遵守**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性修养有所放松。缺乏不断锤炼*性的思想自觉和行动自觉，往往把加强*性修养、树立正确的世界观、人生观、价值观挂在口头上，具体行动少，经常以事务性工作代替*性锻炼，致使*性修养减弱;在抓作风建设和廉政教育方面没有完全落实到位，对班子成员工作中存在的一些不当行为，批评教育多、督促改正少，致使一些*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思想为指导，深入学习贯彻*的**大和*****会精神，践行宗旨意识、增强*性观念、提高政治素养，进一步牢固树立“四个意识”，坚定“四个自信”，做到“四个服从”。牢牢守护绝对忠诚这条生命线，自觉严守政治纪律和政治规矩，坚决维护***和全*的核心地位，维护***权威和集中统一领导，自觉在思想上政治上行动上同以******为核心的***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性修养，坚守纪律规矩。我将始终把加强*性锻炼作为提高自身政治素养的重要途径，始终坚持对*绝对忠诚的政治品格，坚决维护*的团结统一，坚决维护***权威，做到***提倡的坚决响应、***决定的坚决执行、***禁止的坚决不做。坚持把纪律挺在前面，时刻以*员标准严格要求自己，认真履行*政主要负责人落实*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2025-03-29T15:15:33+08:00</dcterms:created>
  <dcterms:modified xsi:type="dcterms:W3CDTF">2025-03-29T15:15:33+08:00</dcterms:modified>
</cp:coreProperties>
</file>

<file path=docProps/custom.xml><?xml version="1.0" encoding="utf-8"?>
<Properties xmlns="http://schemas.openxmlformats.org/officeDocument/2006/custom-properties" xmlns:vt="http://schemas.openxmlformats.org/officeDocument/2006/docPropsVTypes"/>
</file>