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政治站位不高的原因剖析11篇</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站位不高的原因剖析11篇，欢迎阅读与收藏。【篇1】政治站位不高的原因剖析　　1、政治站位不高的问题。作为一名少数...</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政治就是处理涉及公共事物的众人之事，这个众人大到联合国小到家庭内部，这个公共事物包含所有人类社会涉及的领域。以下是小编整理的政治站位不高的原因剖析11篇，欢迎阅读与收藏。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【篇2】政治站位不高的原因剖析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【篇3】政治站位不高的原因剖析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【篇4】政治站位不高的原因剖析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【篇5】政治站位不高的原因剖析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【篇6】政治站位不高的原因剖析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【篇7】政治站位不高的原因剖析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【篇9】政治站位不高的原因剖析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【篇10】政治站位不高的原因剖析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【篇11】政治站位不高的原因剖析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