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2024社区组织生活会对照检查材料范文通用10篇</w:t>
      </w:r>
      <w:bookmarkEnd w:id="1"/>
    </w:p>
    <w:p>
      <w:pPr>
        <w:jc w:val="center"/>
        <w:spacing w:before="0" w:after="450"/>
      </w:pPr>
      <w:r>
        <w:rPr>
          <w:rFonts w:ascii="Arial" w:hAnsi="Arial" w:eastAsia="Arial" w:cs="Arial"/>
          <w:color w:val="999999"/>
          <w:sz w:val="20"/>
          <w:szCs w:val="20"/>
        </w:rPr>
        <w:t xml:space="preserve">来源：网络  作者：紫云飞舞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小编整理的2024社区组织生...</w:t>
      </w:r>
    </w:p>
    <w:p>
      <w:pPr>
        <w:ind w:left="0" w:right="0" w:firstLine="560"/>
        <w:spacing w:before="450" w:after="450" w:line="312" w:lineRule="auto"/>
      </w:pPr>
      <w:r>
        <w:rPr>
          <w:rFonts w:ascii="宋体" w:hAnsi="宋体" w:eastAsia="宋体" w:cs="宋体"/>
          <w:color w:val="000"/>
          <w:sz w:val="28"/>
          <w:szCs w:val="28"/>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小编整理的2024社区组织生活会对照检查材料范文(通用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2024社区组织生活会对照检查材料1</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2024社区组织生活会对照检查材料2</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2024社区组织生活会对照检查材料3</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2024社区组织生活会对照检查材料4</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2024社区组织生活会对照检查材料5</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2024社区组织生活会对照检查材料6</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行党支部在发起行群众路线教育实践活动领导小组的领导及活动办公室的指导下，积极推进活动向纵深开展。支部班子坚持把学习贯穿活动始终，切实增强班子成员的思想自觉和行动自觉。深入开展谈心交心，切实把好思想发动关，通过支部班子成员间谈心交心，进一步端正态度，打消思想顾虑和模糊认识，相互提出改进作风的具体建议，沟通思想、增进了解、化解矛盾。深入开展党性体检活动，通过自己查、群众查、互相查和组织查，充分查找出班子和成员“四风”方面的突出问题。并列举具体表现和典型事例，有针对性地作出回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行党支部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坚定地在政治上、思想上、行动上与习近平为总书记的党中央保持高度一致，讲政治、守纪律，始终坚持党的基本理论、基本路线、基本纲领、基本要求高度统一。</w:t>
      </w:r>
    </w:p>
    <w:p>
      <w:pPr>
        <w:ind w:left="0" w:right="0" w:firstLine="560"/>
        <w:spacing w:before="450" w:after="450" w:line="312" w:lineRule="auto"/>
      </w:pPr>
      <w:r>
        <w:rPr>
          <w:rFonts w:ascii="宋体" w:hAnsi="宋体" w:eastAsia="宋体" w:cs="宋体"/>
          <w:color w:val="000"/>
          <w:sz w:val="28"/>
          <w:szCs w:val="28"/>
        </w:rPr>
        <w:t xml:space="preserve">　　(2)贯彻中央八项规定情况：</w:t>
      </w:r>
    </w:p>
    <w:p>
      <w:pPr>
        <w:ind w:left="0" w:right="0" w:firstLine="560"/>
        <w:spacing w:before="450" w:after="450" w:line="312" w:lineRule="auto"/>
      </w:pPr>
      <w:r>
        <w:rPr>
          <w:rFonts w:ascii="宋体" w:hAnsi="宋体" w:eastAsia="宋体" w:cs="宋体"/>
          <w:color w:val="000"/>
          <w:sz w:val="28"/>
          <w:szCs w:val="28"/>
        </w:rPr>
        <w:t xml:space="preserve">　　(一)对“漂亮女生”饰品店的分析我支部在日常工作中严格贯彻落实中央八项规定，根据支部的实际情况对以下几点进行了严格管理：</w:t>
      </w:r>
    </w:p>
    <w:p>
      <w:pPr>
        <w:ind w:left="0" w:right="0" w:firstLine="560"/>
        <w:spacing w:before="450" w:after="450" w:line="312" w:lineRule="auto"/>
      </w:pPr>
      <w:r>
        <w:rPr>
          <w:rFonts w:ascii="宋体" w:hAnsi="宋体" w:eastAsia="宋体" w:cs="宋体"/>
          <w:color w:val="000"/>
          <w:sz w:val="28"/>
          <w:szCs w:val="28"/>
        </w:rPr>
        <w:t xml:space="preserve">　　1、加强深入基层了解具体工作情况，严格要求部室负责人紧跟基层一线，了解基层员工工作心态和困难。</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我们熟练的掌握计算机应用，我们可以在网上搜索一些流行因素，还可以把自己小店里的商品拿到网上去卖，为我们小店提供了多种经营方式。精简会议，切实改进会风，缩短部门内部会议时间，简化内部会议流程，不搞形式主义，做到开会必解决实际问题。</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5、(四)DIY手工艺品的“个性化”精简文件简报，不发表官话套话，无聊无用的各种文件报告，切实改进文风。</w:t>
      </w:r>
    </w:p>
    <w:p>
      <w:pPr>
        <w:ind w:left="0" w:right="0" w:firstLine="560"/>
        <w:spacing w:before="450" w:after="450" w:line="312" w:lineRule="auto"/>
      </w:pPr>
      <w:r>
        <w:rPr>
          <w:rFonts w:ascii="宋体" w:hAnsi="宋体" w:eastAsia="宋体" w:cs="宋体"/>
          <w:color w:val="000"/>
          <w:sz w:val="28"/>
          <w:szCs w:val="28"/>
        </w:rPr>
        <w:t xml:space="preserve">　　6、厉行节俭节约，严格要求所有干部职工勤俭节约，不准铺张浪费，小到一度电大到办公设备采购，一切以实际发展需要出发。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(4)10、如果学校开设一家DIY手工艺制品店，你希望_____贯彻省委四个实施办法，市委五条纪律情况。</w:t>
      </w:r>
    </w:p>
    <w:p>
      <w:pPr>
        <w:ind w:left="0" w:right="0" w:firstLine="560"/>
        <w:spacing w:before="450" w:after="450" w:line="312" w:lineRule="auto"/>
      </w:pPr>
      <w:r>
        <w:rPr>
          <w:rFonts w:ascii="宋体" w:hAnsi="宋体" w:eastAsia="宋体" w:cs="宋体"/>
          <w:color w:val="000"/>
          <w:sz w:val="28"/>
          <w:szCs w:val="28"/>
        </w:rPr>
        <w:t xml:space="preserve">　　可见“体验化消费”广受大学生的欢迎、喜欢，这是我们创业项目是否成功的关键，必须引起足够的注意。我支部严格学习并贯彻落实《关于改进工作作风、搞好调查研究的实施办法》、《关于改进工作作风、精简会议活动和文件简报的实施办法》、《关于改进工作作风、规范新闻报道的实施办法》、《关于厉行勤俭节约、反对铺张浪费的实施办法》，在实际工作中加强学习和指导，根据市委关于“遵守工作纪律、遵守会议纪律、工作日中午禁酒、严格外出报备、重大事项请示报告”这“五条纪律”，我支部严格执行，不打折扣。</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3、喜欢□一般□不喜欢□“四风”方面存在的突出问题：</w:t>
      </w:r>
    </w:p>
    <w:p>
      <w:pPr>
        <w:ind w:left="0" w:right="0" w:firstLine="560"/>
        <w:spacing w:before="450" w:after="450" w:line="312" w:lineRule="auto"/>
      </w:pPr>
      <w:r>
        <w:rPr>
          <w:rFonts w:ascii="宋体" w:hAnsi="宋体" w:eastAsia="宋体" w:cs="宋体"/>
          <w:color w:val="000"/>
          <w:sz w:val="28"/>
          <w:szCs w:val="28"/>
        </w:rPr>
        <w:t xml:space="preserve">　　功能性手工艺品。不同的玉石具有不同的功效，比如石榴石可以促进血液循环，改善风湿和关节炎;白水晶则可以增强记忆力;茶晶能够帮助镇定情绪，缓解失眠、头昏等症状。顾客可以根据自己的需要和喜好自行搭配，每一件都独一无二、与众不同。(一)形式主义方面</w:t>
      </w:r>
    </w:p>
    <w:p>
      <w:pPr>
        <w:ind w:left="0" w:right="0" w:firstLine="560"/>
        <w:spacing w:before="450" w:after="450" w:line="312" w:lineRule="auto"/>
      </w:pPr>
      <w:r>
        <w:rPr>
          <w:rFonts w:ascii="宋体" w:hAnsi="宋体" w:eastAsia="宋体" w:cs="宋体"/>
          <w:color w:val="000"/>
          <w:sz w:val="28"/>
          <w:szCs w:val="28"/>
        </w:rPr>
        <w:t xml:space="preserve">　　一是政治理论和业务学习不深入、不系统、不透彻，没有把政治理论学习放在一个重要的位置，特别是在学习的自觉性、积极性和主动性方面表现不足，存在实用主义，要用什么才去学什么，与工作关系密切的才学，与工作关系不大的少学，往往以会代学，以工代学的情况多，系统学理论少，学习形式和方法单一，读文件听报告多，而交流提高撰写学习心得体会少。</w:t>
      </w:r>
    </w:p>
    <w:p>
      <w:pPr>
        <w:ind w:left="0" w:right="0" w:firstLine="560"/>
        <w:spacing w:before="450" w:after="450" w:line="312" w:lineRule="auto"/>
      </w:pPr>
      <w:r>
        <w:rPr>
          <w:rFonts w:ascii="宋体" w:hAnsi="宋体" w:eastAsia="宋体" w:cs="宋体"/>
          <w:color w:val="000"/>
          <w:sz w:val="28"/>
          <w:szCs w:val="28"/>
        </w:rPr>
        <w:t xml:space="preserve">　　二是忙于业务，工作落实不尽到位。支部班子成员，全是各业务部门工作人员兼任，平时一旦业务工作忙，就会将党务工作丢在一边，或者打折扣执行，主要体现在只重形式，不重内容，只重完成，不重质量，往往造成工作疲于应付，落实不够到位的情况。</w:t>
      </w:r>
    </w:p>
    <w:p>
      <w:pPr>
        <w:ind w:left="0" w:right="0" w:firstLine="560"/>
        <w:spacing w:before="450" w:after="450" w:line="312" w:lineRule="auto"/>
      </w:pPr>
      <w:r>
        <w:rPr>
          <w:rFonts w:ascii="宋体" w:hAnsi="宋体" w:eastAsia="宋体" w:cs="宋体"/>
          <w:color w:val="000"/>
          <w:sz w:val="28"/>
          <w:szCs w:val="28"/>
        </w:rPr>
        <w:t xml:space="preserve">　　三是忙于评比，工作欠主动。平时支部党务工作缺乏抓手，缺乏思路，不知道如何开展，只能通过参加争创上级组织的一些评比来作为成绩。造成评比之前风风火火准备资料，评比之后拿了牌子束之高阁，未能取得一些实际成效，缺乏将荣誉先进作为推进日常工作的有效手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与群众接触不深入。支部的性质决定了支部班子成员多在领导岗位工作，虽然也下基层调研，但主动性不强、不够深入。在深入基层了解情况时、研究基层部门在想什么，盼什么、急什么、要什么等方面，解决基层困难和问题的情况少，习惯于在办公室想事做事，习惯于常规式、本本式地工作，有时深入基层，与群众见面，出于目的性、针对性的多，真正与基层沟通思想的少;听汇报的多，直接倾听群众意见的少;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　　二是与党员同志谈心交流少。听取党员干部职工的意见不及时不全面，对党员干部思想状况和基层干部生活情况了解不全面，帮助干部职工解决实际困难不多，因没有及时了解情况，更没有向上反映和汇报相关情况，形成“中梗阻”，导致有时候有官僚主义的工作作风，大而化之，没有深入细致地去化解矛盾。</w:t>
      </w:r>
    </w:p>
    <w:p>
      <w:pPr>
        <w:ind w:left="0" w:right="0" w:firstLine="560"/>
        <w:spacing w:before="450" w:after="450" w:line="312" w:lineRule="auto"/>
      </w:pPr>
      <w:r>
        <w:rPr>
          <w:rFonts w:ascii="宋体" w:hAnsi="宋体" w:eastAsia="宋体" w:cs="宋体"/>
          <w:color w:val="000"/>
          <w:sz w:val="28"/>
          <w:szCs w:val="28"/>
        </w:rPr>
        <w:t xml:space="preserve">　　三是支部党员干部队伍思想建设薄弱。部分党员干部团体意识、大局意识不强，个人主义和自我意识时有表现。在团结方面，存在说的多、做的少，言行不一的问题，调动党员积极性方面还有所欠缺，部分工作能力和水平下降，干部队伍缺乏活力。</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不强。有时思想观念还不能适应科学发展、跨越发展的新要求，对涉及本科室专业的工作在全局发展中的定位认识还不够准确，站位提不高，眼界放不宽，考虑处理问题就事论事，思路不宽。有时精神懈怠，存在畏难厌战情绪，情绪低迷。总想着“多一事不如少一事”。工作激情明显下降，工作思路不宽不新，工作举措不实不力，工作亮点不多不特，存在怕乱求稳、怕冒风险、安于现状的思想，缺乏“只有努力才能改变，只要努力就能改变”的进取精神。</w:t>
      </w:r>
    </w:p>
    <w:p>
      <w:pPr>
        <w:ind w:left="0" w:right="0" w:firstLine="560"/>
        <w:spacing w:before="450" w:after="450" w:line="312" w:lineRule="auto"/>
      </w:pPr>
      <w:r>
        <w:rPr>
          <w:rFonts w:ascii="宋体" w:hAnsi="宋体" w:eastAsia="宋体" w:cs="宋体"/>
          <w:color w:val="000"/>
          <w:sz w:val="28"/>
          <w:szCs w:val="28"/>
        </w:rPr>
        <w:t xml:space="preserve">　　二是主动精神欠缺。在接到工作任务，有时首先想到的是怎样尽快完成，而不是怎样做到最好，特别是任务多、压力大的时候更是如此，存在着应付以求过关的想法，影响了工作效果，没有时刻以高标准严格要求自己。具体表现在，当工作任务繁重，人手又紧张，工作压力大，带着情绪工作，因此会出现应付的情况，只求完成不求最好。有时在工作发展思路上唯条件论，有时从客观条件上找原因多，从自身工作思路、工作作风、精神状态等方面努力程度不够，积极性不高。有时在统筹全局、分工协作、主动配合、围绕中心、协调发展方面还不够好。</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宗旨意识谈漠。存在对中央“八项规定”、省市委相关办法的重要性认识不足、廉政风险防范意识不强等问题，在一定程度上存在作风不够勤俭的问题。节约意识不强，用水、用电、办公纸张等仍有浪费现象。</w:t>
      </w:r>
    </w:p>
    <w:p>
      <w:pPr>
        <w:ind w:left="0" w:right="0" w:firstLine="560"/>
        <w:spacing w:before="450" w:after="450" w:line="312" w:lineRule="auto"/>
      </w:pPr>
      <w:r>
        <w:rPr>
          <w:rFonts w:ascii="宋体" w:hAnsi="宋体" w:eastAsia="宋体" w:cs="宋体"/>
          <w:color w:val="000"/>
          <w:sz w:val="28"/>
          <w:szCs w:val="28"/>
        </w:rPr>
        <w:t xml:space="preserve">　　二是存在讲面子、讲排场的现象。中央“八项规定”出和市委五条纪律落实不到位，有时因所在职能科室被动接受了迎送和超标准接待。</w:t>
      </w:r>
    </w:p>
    <w:p>
      <w:pPr>
        <w:ind w:left="0" w:right="0" w:firstLine="560"/>
        <w:spacing w:before="450" w:after="450" w:line="312" w:lineRule="auto"/>
      </w:pPr>
      <w:r>
        <w:rPr>
          <w:rFonts w:ascii="宋体" w:hAnsi="宋体" w:eastAsia="宋体" w:cs="宋体"/>
          <w:color w:val="000"/>
          <w:sz w:val="28"/>
          <w:szCs w:val="28"/>
        </w:rPr>
        <w:t xml:space="preserve">　　(一)从理想信念方面找根源。由于理想信念不够坚定，坚持党的基本理论、基本路线、基本纲领、基本经验、基本要求没有一以贯之，世界观、人生观、价值观有时淡漠。放松了“三观”教育。没有经常地利用马列主义的立场、观点和上级要求来检视，开展批评与自我批评和不断反省自己太少。学习不够，思想认识上有差距，运用理论指导实践的能力需要加强。</w:t>
      </w:r>
    </w:p>
    <w:p>
      <w:pPr>
        <w:ind w:left="0" w:right="0" w:firstLine="560"/>
        <w:spacing w:before="450" w:after="450" w:line="312" w:lineRule="auto"/>
      </w:pPr>
      <w:r>
        <w:rPr>
          <w:rFonts w:ascii="宋体" w:hAnsi="宋体" w:eastAsia="宋体" w:cs="宋体"/>
          <w:color w:val="000"/>
          <w:sz w:val="28"/>
          <w:szCs w:val="28"/>
        </w:rPr>
        <w:t xml:space="preserve">　　(二)从宗旨意识方面找根源。群众立场需要进一步坚定、群众感情需要进一步深化，没有做到始终坚持为群众着想、同群众坐在一条板凳上。主要是在工作上群众观念淡薄，看不到群众的首创精神，指导工作主观意志成份多，作决策少。</w:t>
      </w:r>
    </w:p>
    <w:p>
      <w:pPr>
        <w:ind w:left="0" w:right="0" w:firstLine="560"/>
        <w:spacing w:before="450" w:after="450" w:line="312" w:lineRule="auto"/>
      </w:pPr>
      <w:r>
        <w:rPr>
          <w:rFonts w:ascii="宋体" w:hAnsi="宋体" w:eastAsia="宋体" w:cs="宋体"/>
          <w:color w:val="000"/>
          <w:sz w:val="28"/>
          <w:szCs w:val="28"/>
        </w:rPr>
        <w:t xml:space="preserve">　　(3)从党性修养方面寻找根源。支部班子没有把理论学习放在重要位置，学习存在片面性，学习存在惰性、自觉意识欠缺。对理论学习认识不够。忽视了理论与实践的辨证唯物关系，对政治理论的学习只满足于记住几条重要论断和几句讲话，缺乏系统性、经常性的深入学习。造成了自身修养不高、责任心缺失、理想信念淡化，对实现共产主义远大理想和建设有中国特色社会主义事业信心不足。</w:t>
      </w:r>
    </w:p>
    <w:p>
      <w:pPr>
        <w:ind w:left="0" w:right="0" w:firstLine="560"/>
        <w:spacing w:before="450" w:after="450" w:line="312" w:lineRule="auto"/>
      </w:pPr>
      <w:r>
        <w:rPr>
          <w:rFonts w:ascii="宋体" w:hAnsi="宋体" w:eastAsia="宋体" w:cs="宋体"/>
          <w:color w:val="000"/>
          <w:sz w:val="28"/>
          <w:szCs w:val="28"/>
        </w:rPr>
        <w:t xml:space="preserve">　　(4)从政治纪律、组织纪律及“三严三实”等方面寻找根源。在日常的工作中，虽然认真学习了中央八项规定、省委四个实施办法以及市委五条纪律，但是在实际过程中缺乏对纪律严格的执行，抵挡不住自己的一些思想小差，造成了思想上的滑坡。缺乏了严格的自我约束意识，直接影响着党员纯洁性，对日常工作的高效率执行势必会产生不利影响。</w:t>
      </w:r>
    </w:p>
    <w:p>
      <w:pPr>
        <w:ind w:left="0" w:right="0" w:firstLine="560"/>
        <w:spacing w:before="450" w:after="450" w:line="312" w:lineRule="auto"/>
      </w:pPr>
      <w:r>
        <w:rPr>
          <w:rFonts w:ascii="宋体" w:hAnsi="宋体" w:eastAsia="宋体" w:cs="宋体"/>
          <w:color w:val="000"/>
          <w:sz w:val="28"/>
          <w:szCs w:val="28"/>
        </w:rPr>
        <w:t xml:space="preserve">　　针对班子“四风”方面存在的主要问题及原因分析，我们将从以下几方面努力改进。</w:t>
      </w:r>
    </w:p>
    <w:p>
      <w:pPr>
        <w:ind w:left="0" w:right="0" w:firstLine="560"/>
        <w:spacing w:before="450" w:after="450" w:line="312" w:lineRule="auto"/>
      </w:pPr>
      <w:r>
        <w:rPr>
          <w:rFonts w:ascii="宋体" w:hAnsi="宋体" w:eastAsia="宋体" w:cs="宋体"/>
          <w:color w:val="000"/>
          <w:sz w:val="28"/>
          <w:szCs w:val="28"/>
        </w:rPr>
        <w:t xml:space="preserve">　　(一)加强政治理论学习，强化理想信念教育。坚持把理想信念教育摆在思想教育的首要位置和全局各项工作的突出地位来抓，把强化理论学习作为坚定理想信念的切入点，进一步增强学习的自觉性和系统性，健全完善集体学习制度，在创新学习形式、丰富学习内容、增强学习效果上多下功夫。不断用党的理论和政策武装头脑，进一步坚定为共产主义奋斗终身的远大理想，进一步增强对建设中国特色社会主义的道路自信、理论自信、制度自信。积极落实“三会一课”制度、党员组织生活会制度，以解决思想和工作中存在的实际问题为出发点，以改进自己的工作作风和工作方式、提高工作成效为落脚点，特别要在解决群众反映强烈的实际问题上下真功夫。</w:t>
      </w:r>
    </w:p>
    <w:p>
      <w:pPr>
        <w:ind w:left="0" w:right="0" w:firstLine="560"/>
        <w:spacing w:before="450" w:after="450" w:line="312" w:lineRule="auto"/>
      </w:pPr>
      <w:r>
        <w:rPr>
          <w:rFonts w:ascii="宋体" w:hAnsi="宋体" w:eastAsia="宋体" w:cs="宋体"/>
          <w:color w:val="000"/>
          <w:sz w:val="28"/>
          <w:szCs w:val="28"/>
        </w:rPr>
        <w:t xml:space="preserve">　　(二)践行党的群众路线，牢固树立宗旨意识。要时刻把维护和实践人民的利益放在首位，要牢固树立全心全意为人民服务的思想，牢记群众是权力的主体。</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7、1、你一个月的零用钱大约是多少?我们长期呆在校园里，没有工作收入一直都是靠父母生活，在资金方面会表现的比较棘手。不过，对我们的小店来说还好，因为我们不需要太多的投资。我支部公开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我支部所有党员将严格执行各项党中央、省市委相关纪律规定，严禁出入私人会所、严禁持有私人会所会员卡，并作出公开承诺。</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2024社区组织生活会对照检查材料7</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2024社区组织生活会对照检查材料8</w:t>
      </w:r>
    </w:p>
    <w:p>
      <w:pPr>
        <w:ind w:left="0" w:right="0" w:firstLine="560"/>
        <w:spacing w:before="450" w:after="450" w:line="312" w:lineRule="auto"/>
      </w:pPr>
      <w:r>
        <w:rPr>
          <w:rFonts w:ascii="宋体" w:hAnsi="宋体" w:eastAsia="宋体" w:cs="宋体"/>
          <w:color w:val="000"/>
          <w:sz w:val="28"/>
          <w:szCs w:val="28"/>
        </w:rPr>
        <w:t xml:space="preserve">　　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Xxxxxxxxxxxx,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2024社区组织生活会对照检查材料9</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2024社区组织生活会对照检查材料10</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2025-04-01T07:00:43+08:00</dcterms:created>
  <dcterms:modified xsi:type="dcterms:W3CDTF">2025-04-01T07:00:43+08:00</dcterms:modified>
</cp:coreProperties>
</file>

<file path=docProps/custom.xml><?xml version="1.0" encoding="utf-8"?>
<Properties xmlns="http://schemas.openxmlformats.org/officeDocument/2006/custom-properties" xmlns:vt="http://schemas.openxmlformats.org/officeDocument/2006/docPropsVTypes"/>
</file>