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个人对照检查材料产生问题的原因分析范文三篇,欢迎品鉴!第一篇: 个人对...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个人对照检查材料产生问题的原因分析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