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关于组织生活会党支部检视剖析材料9篇</w:t>
      </w:r>
      <w:bookmarkEnd w:id="1"/>
    </w:p>
    <w:p>
      <w:pPr>
        <w:jc w:val="center"/>
        <w:spacing w:before="0" w:after="450"/>
      </w:pPr>
      <w:r>
        <w:rPr>
          <w:rFonts w:ascii="Arial" w:hAnsi="Arial" w:eastAsia="Arial" w:cs="Arial"/>
          <w:color w:val="999999"/>
          <w:sz w:val="20"/>
          <w:szCs w:val="20"/>
        </w:rPr>
        <w:t xml:space="preserve">来源：网络  作者：无殇蝶舞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关于组织生活会党支部检视剖析材料【九篇】，欢迎大家借鉴与参考，希望对大家有所帮助。【篇一】组织生活会党支部检视剖析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关于组织生活会党支部检视剖析材料【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(一)组织开展主题教育方面存在的问题。一是学习上还有</w:t>
      </w:r>
    </w:p>
    <w:p>
      <w:pPr>
        <w:ind w:left="0" w:right="0" w:firstLine="560"/>
        <w:spacing w:before="450" w:after="450" w:line="312" w:lineRule="auto"/>
      </w:pPr>
      <w:r>
        <w:rPr>
          <w:rFonts w:ascii="宋体" w:hAnsi="宋体" w:eastAsia="宋体" w:cs="宋体"/>
          <w:color w:val="000"/>
          <w:sz w:val="28"/>
          <w:szCs w:val="28"/>
        </w:rPr>
        <w:t xml:space="preserve">　　“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　　(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　　(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　　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　　(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　　(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　　(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厂党支部按照公司党委的要求召开了针对全体党员的“不忘初心、牢记使命”主题教育专题会。会上，书记朱军宣读了《“不忘初心、牢记使命”主题教育动员部署》，明确了分厂党支部在此次主题教育的工作安排计划，对主题教育进行了全面部署。</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在主题教育工作开展以来，支部引导全体党员领导干部深入学习贯彻习近平新时代中国特色社会主义思想，不断牢固树立信仰之基、补足精神之钙，用新思想来武装头脑、指导和推动各项工作的完成。全体党员重新认识“不忘初心、牢记使命”的意义，进一步厚实理论素养，通过要认真总结学习内容，要带着问题去学，坚持理论与实践相结合，增强贯彻落实的自觉性、坚定性，切实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通过渭华起义红色根据地的参观学习，进一步提高全体党员的政治觉悟，进一步领悟到了革命精神；在支部内通过集体学习和自学对照党章、《准则》、《条例》内容，自觉正视党员自身的问题，逐一对照、全面查找各种违背初心和使命的问题，不断增强党员意识、纪律意识，不断提升党员的思想境界、道德境界。</w:t>
      </w:r>
    </w:p>
    <w:p>
      <w:pPr>
        <w:ind w:left="0" w:right="0" w:firstLine="560"/>
        <w:spacing w:before="450" w:after="450" w:line="312" w:lineRule="auto"/>
      </w:pPr>
      <w:r>
        <w:rPr>
          <w:rFonts w:ascii="宋体" w:hAnsi="宋体" w:eastAsia="宋体" w:cs="宋体"/>
          <w:color w:val="000"/>
          <w:sz w:val="28"/>
          <w:szCs w:val="28"/>
        </w:rPr>
        <w:t xml:space="preserve">　　干事创业方面：</w:t>
      </w:r>
    </w:p>
    <w:p>
      <w:pPr>
        <w:ind w:left="0" w:right="0" w:firstLine="560"/>
        <w:spacing w:before="450" w:after="450" w:line="312" w:lineRule="auto"/>
      </w:pPr>
      <w:r>
        <w:rPr>
          <w:rFonts w:ascii="宋体" w:hAnsi="宋体" w:eastAsia="宋体" w:cs="宋体"/>
          <w:color w:val="000"/>
          <w:sz w:val="28"/>
          <w:szCs w:val="28"/>
        </w:rPr>
        <w:t xml:space="preserve">　　每一名党员做好自己的本职工作，完成上级领导安排的任务，在生产、科研的过程中牢固树立大局观，强化质量意识，围绕公司重点、难点工作强力攻坚，鼓足干劲，在公司“大干四季度”的氛围下，这个年轻的团队主动作为，力保订单，吹响战斗的号角。</w:t>
      </w:r>
    </w:p>
    <w:p>
      <w:pPr>
        <w:ind w:left="0" w:right="0" w:firstLine="560"/>
        <w:spacing w:before="450" w:after="450" w:line="312" w:lineRule="auto"/>
      </w:pPr>
      <w:r>
        <w:rPr>
          <w:rFonts w:ascii="宋体" w:hAnsi="宋体" w:eastAsia="宋体" w:cs="宋体"/>
          <w:color w:val="000"/>
          <w:sz w:val="28"/>
          <w:szCs w:val="28"/>
        </w:rPr>
        <w:t xml:space="preserve">　　为民服务方面：</w:t>
      </w:r>
    </w:p>
    <w:p>
      <w:pPr>
        <w:ind w:left="0" w:right="0" w:firstLine="560"/>
        <w:spacing w:before="450" w:after="450" w:line="312" w:lineRule="auto"/>
      </w:pPr>
      <w:r>
        <w:rPr>
          <w:rFonts w:ascii="宋体" w:hAnsi="宋体" w:eastAsia="宋体" w:cs="宋体"/>
          <w:color w:val="000"/>
          <w:sz w:val="28"/>
          <w:szCs w:val="28"/>
        </w:rPr>
        <w:t xml:space="preserve">　　支部以党小组为单位，在群众中开展党员志愿者活动，食堂帮厨、打扫车棚、清扫更衣室、打扫运动场地等，每一名党员力所能及，主动帮扶身边的同事，进一步强化了服务意识，树立了党员的模范先锋表率作用，总书记指出，党的初心和使命就是为中国人员谋幸福、为中华民族谋复兴。</w:t>
      </w:r>
    </w:p>
    <w:p>
      <w:pPr>
        <w:ind w:left="0" w:right="0" w:firstLine="560"/>
        <w:spacing w:before="450" w:after="450" w:line="312" w:lineRule="auto"/>
      </w:pPr>
      <w:r>
        <w:rPr>
          <w:rFonts w:ascii="宋体" w:hAnsi="宋体" w:eastAsia="宋体" w:cs="宋体"/>
          <w:color w:val="000"/>
          <w:sz w:val="28"/>
          <w:szCs w:val="28"/>
        </w:rPr>
        <w:t xml:space="preserve">　　清正廉洁方面：</w:t>
      </w:r>
    </w:p>
    <w:p>
      <w:pPr>
        <w:ind w:left="0" w:right="0" w:firstLine="560"/>
        <w:spacing w:before="450" w:after="450" w:line="312" w:lineRule="auto"/>
      </w:pPr>
      <w:r>
        <w:rPr>
          <w:rFonts w:ascii="宋体" w:hAnsi="宋体" w:eastAsia="宋体" w:cs="宋体"/>
          <w:color w:val="000"/>
          <w:sz w:val="28"/>
          <w:szCs w:val="28"/>
        </w:rPr>
        <w:t xml:space="preserve">　　在工作和生活中，党员干部要时刻保持清醒的头脑，坚持从自身做起，廉洁自律、克己奉公。做职权之内的事，不利于职权和职务的方便谋取不正当利益的情况，不存在私自从事营利性活动的行为。严格遵守《中国共产党党员领导干部廉洁从政若干准则》，在廉政建设中始终对自己高标准、严要求，率先垂范，以身作则，严格按照党风廉政建设责任制和《廉政准则》的要求来约束自己的一言一行，不损害公司的利益，不为自己谋求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绝大多数党员理论知识学习有所欠缺，缺乏学习理论自觉性，认为平时工作忙，没时间，不是千方百计挤时间，学习业务知识有待加强。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工作作风有待进一步提高，思想上没有勇于跟进模范的的动力，没有做好争先创优的模范，带动分厂人员争先创优的积极性。</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开拓创新意识不够，不能够主动接受新事物，学习方面不够深刻，缺乏主动接受新事物的积极性。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1、理论学习不够深入，主动学习少被动接受多，虚于表面学习的自觉性差，针对性不强，懒于动手笔记抄的不少，真正用心记住的不多，只记大概，没有深入思考。</w:t>
      </w:r>
    </w:p>
    <w:p>
      <w:pPr>
        <w:ind w:left="0" w:right="0" w:firstLine="560"/>
        <w:spacing w:before="450" w:after="450" w:line="312" w:lineRule="auto"/>
      </w:pPr>
      <w:r>
        <w:rPr>
          <w:rFonts w:ascii="宋体" w:hAnsi="宋体" w:eastAsia="宋体" w:cs="宋体"/>
          <w:color w:val="000"/>
          <w:sz w:val="28"/>
          <w:szCs w:val="28"/>
        </w:rPr>
        <w:t xml:space="preserve">　　2、思想上安于现状，不是进取，得过且过没有争先创优的意识。</w:t>
      </w:r>
    </w:p>
    <w:p>
      <w:pPr>
        <w:ind w:left="0" w:right="0" w:firstLine="560"/>
        <w:spacing w:before="450" w:after="450" w:line="312" w:lineRule="auto"/>
      </w:pPr>
      <w:r>
        <w:rPr>
          <w:rFonts w:ascii="宋体" w:hAnsi="宋体" w:eastAsia="宋体" w:cs="宋体"/>
          <w:color w:val="000"/>
          <w:sz w:val="28"/>
          <w:szCs w:val="28"/>
        </w:rPr>
        <w:t xml:space="preserve">　　3、忙于事务忙于应付，只注重结果，没有在办事的过程中经验总结，接受事务处在被动接受的状态中！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整改落实情况：加强理论学习，提高自身素质。及时学习领会党的文件精神，提高自己的政治理论修养，坚定自己的政治信念。关注党内时事政治，积极参上级组织的各类培训和学习，进一步学习领会习总书记系列重要讲话精神，把政治理论和实践相结合。学习业务知识，使公司的各项工作能够顺利开展。</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解放思想，提高党员干部的思想觉悟，增强责任感，要有争先创优的意识，注重提升自己的修养,端正党员的工作态度,增强党员对群众的服务意识。</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整改落实情况：开拓创新，学习新知识新理论，用创新的方法和措施提高工作效率和解决实际问题的能力。在工作中努力提高工作水平，不断学习提高管理能力和业务知识，主动加强党内政治学习，灵活运用合理的方法和措施，更好的处理问题和开展工作，把工作能力提高到一个新的水平。进一步改进工作作风，提高办事效率。党员要主动与同事职工的交流和沟通。进一步创新工作方法，大胆开展工作。统筹安排工作，做到胆大心细，在合理安排日常事务的情况下，同时结合实际，放开思路大胆创新。</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2025-04-04T08:24:40+08:00</dcterms:created>
  <dcterms:modified xsi:type="dcterms:W3CDTF">2025-04-04T08:24:40+08:00</dcterms:modified>
</cp:coreProperties>
</file>

<file path=docProps/custom.xml><?xml version="1.0" encoding="utf-8"?>
<Properties xmlns="http://schemas.openxmlformats.org/officeDocument/2006/custom-properties" xmlns:vt="http://schemas.openxmlformats.org/officeDocument/2006/docPropsVTypes"/>
</file>