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关于两个维护两个确立方面存在的问题7篇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关于两个维护两个确立方面存在的问题【七篇】,欢迎品鉴!两个维护两个确立方面存在的问题篇1　　办好中国的事情，关键...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“两个确立”是指：确立习近平同志党中央的核心、全党的核心地位，确立习近平新时代中国特色社会主义思想的指导地位。以下是为大家整理的关于两个维护两个确立方面存在的问题【七篇】,欢迎品鉴!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办好中国的事情，关键在党。要从党的百年奋斗中看清楚过去我们为什么能够成功、弄明白未来我们怎样才能继续成功，从而更加坚定、更加自觉地践行初心使命，在新时代更好地坚持和发展中国特色社会主义。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坚持党的领导，坚持人民至上，坚持理论创新，坚持独立自主，坚持中国道路，坚持胸怀天下，坚持开拓创新，坚持敢于斗争，坚持统一战线，坚持自我革命”，这“十个坚持”深刻揭示了推进事业成功的根本保证，揭示了立于不败之地的力量源泉，揭示了掌握历史主动的根本原因，揭示了永葆先进性和纯洁性、始终走在时代前列的根本途径，具有重大的历史意义和现实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把坚持党的领导放在“十个坚持”百年历史经验的第一条，是因为中国共产党是最高政治领导力量，党的领导是社会主义中国最大的国情、中国特色社会主义最本质的特征、中国特色社会主义制度的最大优势、实现中华民族伟大复兴的有力保证。</w:t>
      </w:r>
    </w:p>
    <w:p>
      <w:pPr>
        <w:ind w:left="0" w:right="0" w:firstLine="560"/>
        <w:spacing w:before="450" w:after="450" w:line="312" w:lineRule="auto"/>
      </w:pPr>
      <w:r>
        <w:rPr>
          <w:rFonts w:ascii="宋体" w:hAnsi="宋体" w:eastAsia="宋体" w:cs="宋体"/>
          <w:color w:val="000"/>
          <w:sz w:val="28"/>
          <w:szCs w:val="28"/>
        </w:rPr>
        <w:t xml:space="preserve">　　党的领导地位是历史的选择、人民的选择。1840年鸦片战争失败，中国逐步沦为半殖民地半封建社会。之后，接连爆发第二次鸦片战争、中法战争、中日战争、八国联军侵华战争，结果都以腐朽清政府的失败而告终。</w:t>
      </w:r>
    </w:p>
    <w:p>
      <w:pPr>
        <w:ind w:left="0" w:right="0" w:firstLine="560"/>
        <w:spacing w:before="450" w:after="450" w:line="312" w:lineRule="auto"/>
      </w:pPr>
      <w:r>
        <w:rPr>
          <w:rFonts w:ascii="宋体" w:hAnsi="宋体" w:eastAsia="宋体" w:cs="宋体"/>
          <w:color w:val="000"/>
          <w:sz w:val="28"/>
          <w:szCs w:val="28"/>
        </w:rPr>
        <w:t xml:space="preserve">　　国家蒙辱、人民蒙难、文明蒙尘，中华民族遭受了前所未有的劫难。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中国迫切需要新的思想引领救亡运动，迫切需要新的组织凝聚革命力量。中国共产党在这样的背景下应运而生。这是开天辟地的大事变，中国革命的面貌从此焕然一新。当时成立的各种政党和政治组织有二三百个，但大都半途而废、烟消云散，而中国共产党脱颖而出、胜利前行。</w:t>
      </w:r>
    </w:p>
    <w:p>
      <w:pPr>
        <w:ind w:left="0" w:right="0" w:firstLine="560"/>
        <w:spacing w:before="450" w:after="450" w:line="312" w:lineRule="auto"/>
      </w:pPr>
      <w:r>
        <w:rPr>
          <w:rFonts w:ascii="宋体" w:hAnsi="宋体" w:eastAsia="宋体" w:cs="宋体"/>
          <w:color w:val="000"/>
          <w:sz w:val="28"/>
          <w:szCs w:val="28"/>
        </w:rPr>
        <w:t xml:space="preserve">　　这是因为，中国共产党一成立就担起了民族振兴、人民幸福的历史重任，明确宣告要推翻帝国主义、封建主义、官僚资本主义“三座大山”在中国的统治，建立没有剥削压迫、人民幸福的新社会，建立自立自强于世界之林的新中国。这个初心和使命既是特定时代背景下与生俱来的，也是其他任何政党和政治组织所没有的，更是由其所代表的无产阶级先进性和其指导思想先进性决定的。</w:t>
      </w:r>
    </w:p>
    <w:p>
      <w:pPr>
        <w:ind w:left="0" w:right="0" w:firstLine="560"/>
        <w:spacing w:before="450" w:after="450" w:line="312" w:lineRule="auto"/>
      </w:pPr>
      <w:r>
        <w:rPr>
          <w:rFonts w:ascii="宋体" w:hAnsi="宋体" w:eastAsia="宋体" w:cs="宋体"/>
          <w:color w:val="000"/>
          <w:sz w:val="28"/>
          <w:szCs w:val="28"/>
        </w:rPr>
        <w:t xml:space="preserve">　　谁能带领人民创造幸福生活、实现民族复兴，历史就会选择谁，人民就会拥护谁。中国共产党领导人民创造了新民主主义革命的伟大成就，实现了中国从几千年封建专制政治向人民民主的伟大飞跃；创造了社会主义革命和建设的伟大成就，实现了一穷二白、人口众多的东方大国大步迈进社会主义社会的伟大飞跃；创造了改革开放和社会主义现代化建设的伟大成就，推进了中华民族从站起来到富起来的伟大飞跃；创造了新时代中国特色社会主义的伟大成就，推动党和国家事业取得历史性成就、发生历史性变革，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中国共产党没有辜负历史和人民的郑重选择！</w:t>
      </w:r>
    </w:p>
    <w:p>
      <w:pPr>
        <w:ind w:left="0" w:right="0" w:firstLine="560"/>
        <w:spacing w:before="450" w:after="450" w:line="312" w:lineRule="auto"/>
      </w:pPr>
      <w:r>
        <w:rPr>
          <w:rFonts w:ascii="宋体" w:hAnsi="宋体" w:eastAsia="宋体" w:cs="宋体"/>
          <w:color w:val="000"/>
          <w:sz w:val="28"/>
          <w:szCs w:val="28"/>
        </w:rPr>
        <w:t xml:space="preserve">　　“两个确立”是坚持党的领导必然要求。</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列宁深刻指出，群众是划分为阶级的，阶级通常是由政党来领导的，政党通常是由最有威信、最有影响、最有经验、被选出担任最重要职务而称为领袖的人们所组成的比较稳定的集团所主持的。</w:t>
      </w:r>
    </w:p>
    <w:p>
      <w:pPr>
        <w:ind w:left="0" w:right="0" w:firstLine="560"/>
        <w:spacing w:before="450" w:after="450" w:line="312" w:lineRule="auto"/>
      </w:pPr>
      <w:r>
        <w:rPr>
          <w:rFonts w:ascii="宋体" w:hAnsi="宋体" w:eastAsia="宋体" w:cs="宋体"/>
          <w:color w:val="000"/>
          <w:sz w:val="28"/>
          <w:szCs w:val="28"/>
        </w:rPr>
        <w:t xml:space="preserve">　　邓小平同志强调，任何一个领导集体都要有一个核心，没有核心的领导是靠不住的。他还深有感慨地说：没有毛主席，至少我们中国人民还要在黑暗中摸索更长的时间。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　　我们党从石库门到天安门用了28年，遵义会议正好处在中间点上。之前14年，一直被敌人“围剿”追杀、几乎灭亡；之后14年，一路凯歌、夺取了全国政权。这不能不说是确立毛泽东同志核心领导地位的结果。</w:t>
      </w:r>
    </w:p>
    <w:p>
      <w:pPr>
        <w:ind w:left="0" w:right="0" w:firstLine="560"/>
        <w:spacing w:before="450" w:after="450" w:line="312" w:lineRule="auto"/>
      </w:pPr>
      <w:r>
        <w:rPr>
          <w:rFonts w:ascii="宋体" w:hAnsi="宋体" w:eastAsia="宋体" w:cs="宋体"/>
          <w:color w:val="000"/>
          <w:sz w:val="28"/>
          <w:szCs w:val="28"/>
        </w:rPr>
        <w:t xml:space="preserve">　　中国是一个有着56个民族和14亿人口的大国，我们党是一个有着9500多万党员的大党，如果党中央没有核心、全党没有核心，那就像一盘散沙，什么事情也办不成。党中央有核心、全党有核心，党才有力量，党的领导才能坚强。</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人民军队实现革命性整体性重塑，根本在于有以习近平同志为核心的党中央的坚强领导，有习近平新时代中国特色社会主义思想的科学指引。“两个确立”体现了时代的呼唤、回应了实践的要求、凝聚了民心的期望。</w:t>
      </w:r>
    </w:p>
    <w:p>
      <w:pPr>
        <w:ind w:left="0" w:right="0" w:firstLine="560"/>
        <w:spacing w:before="450" w:after="450" w:line="312" w:lineRule="auto"/>
      </w:pPr>
      <w:r>
        <w:rPr>
          <w:rFonts w:ascii="宋体" w:hAnsi="宋体" w:eastAsia="宋体" w:cs="宋体"/>
          <w:color w:val="000"/>
          <w:sz w:val="28"/>
          <w:szCs w:val="28"/>
        </w:rPr>
        <w:t xml:space="preserve">　　贯彻“两个确立”，必须坚决做到“两个维护”、不断深化理论武装。</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要求。坚决维护习近平同志党中央的核心、全党的核心地位，坚决维护党中央权威和集中统一领导，是最高的政治要求、最核心的政治纪律、最严肃的政治规矩。在这个根本政治原则问题上，必须做到头脑特别清醒、态度特别鲜明、行动特别坚决，不能有任何动摇、任何迟疑、任何含糊。</w:t>
      </w:r>
    </w:p>
    <w:p>
      <w:pPr>
        <w:ind w:left="0" w:right="0" w:firstLine="560"/>
        <w:spacing w:before="450" w:after="450" w:line="312" w:lineRule="auto"/>
      </w:pPr>
      <w:r>
        <w:rPr>
          <w:rFonts w:ascii="宋体" w:hAnsi="宋体" w:eastAsia="宋体" w:cs="宋体"/>
          <w:color w:val="000"/>
          <w:sz w:val="28"/>
          <w:szCs w:val="28"/>
        </w:rPr>
        <w:t xml:space="preserve">　　要以正确的认识、正确的行动，坚决做到“两个维护”，坚决防止和纠正一切偏离“两个维护”的错误言行，不得搞任何形式的“低级红”“高级黑”，不允许对党中央阳奉阴违做两面人、搞两面派、搞伪忠诚。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中国共产党为什么能，中国特色社会主义为什么好，归根到底是因为马克思主义行！”坚持以理论创新引领事业发展，是我们党能够始终掌握历史主动的根本原因。</w:t>
      </w:r>
    </w:p>
    <w:p>
      <w:pPr>
        <w:ind w:left="0" w:right="0" w:firstLine="560"/>
        <w:spacing w:before="450" w:after="450" w:line="312" w:lineRule="auto"/>
      </w:pPr>
      <w:r>
        <w:rPr>
          <w:rFonts w:ascii="宋体" w:hAnsi="宋体" w:eastAsia="宋体" w:cs="宋体"/>
          <w:color w:val="000"/>
          <w:sz w:val="28"/>
          <w:szCs w:val="28"/>
        </w:rPr>
        <w:t xml:space="preserve">　　面向未来，必须增强深入学习贯彻习近平新时代中国特色社会主义思想的自觉性和坚定性，做到理论创新每前进一步，理论武装就跟进一步。一定意义上说，掌握马克思主义理论的深度，决定着政治敏感的程度、思维视野的广度、思想境界的高度。防止和克服自满松劲、浅尝辄止、理论武装低层次循环，把学习贯彻习近平新时代中国特色社会主义思想引向深入，是需要着力研究解决的重大课题。</w:t>
      </w:r>
    </w:p>
    <w:p>
      <w:pPr>
        <w:ind w:left="0" w:right="0" w:firstLine="560"/>
        <w:spacing w:before="450" w:after="450" w:line="312" w:lineRule="auto"/>
      </w:pPr>
      <w:r>
        <w:rPr>
          <w:rFonts w:ascii="宋体" w:hAnsi="宋体" w:eastAsia="宋体" w:cs="宋体"/>
          <w:color w:val="000"/>
          <w:sz w:val="28"/>
          <w:szCs w:val="28"/>
        </w:rPr>
        <w:t xml:space="preserve">　　习近平总书记强调的“学懂、弄通、做实”，为推进理论武装不断深化指明了正确方向。要从跟进式学习了解基本观点向体系化学习把握转变，从全面了解理论体系内容向领悟把握科学理论所蕴含的立场观点方法深化，把学习、思考、应用连成一线，把认知、笃信、践行融为一体，切实推进从理论到实践、从“内化于心”到“外化于行”、从“两个确立”到“两个维护”的结合转化，努力在新征程上赢得更加伟大的胜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六中全会指出，党确立习近平同志党中央的核心，全党的核心地位，确立习近平新时代中国特色社会主义思想的指导地位，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坚持“两个确立”，做到“两个维护”，两者精神同源、内核同质、目标同向，“两个确立”是“两个维护”的政治前提和思想基础，“两个维护”是“两个确立”的政治责任和实践要求。必须铸牢政治忠诚、坚定政治信仰、强化政治担当、扛起政治责任，把坚持“两个确立”做到“两个维护”贯彻落实到各项工作实践中。“两个确立”回答了我们党举什么旗、走什么路、朝什么方向前进的重大问题，蕴含着铁心向党，看齐追随的政治要求，也为党的二十大胜利召开统一了全党思想。</w:t>
      </w:r>
    </w:p>
    <w:p>
      <w:pPr>
        <w:ind w:left="0" w:right="0" w:firstLine="560"/>
        <w:spacing w:before="450" w:after="450" w:line="312" w:lineRule="auto"/>
      </w:pPr>
      <w:r>
        <w:rPr>
          <w:rFonts w:ascii="宋体" w:hAnsi="宋体" w:eastAsia="宋体" w:cs="宋体"/>
          <w:color w:val="000"/>
          <w:sz w:val="28"/>
          <w:szCs w:val="28"/>
        </w:rPr>
        <w:t xml:space="preserve">　　“两个确立”是时代呼唤、历史选择、民心所向，具有强大的历史穿透力、文化感染力和精神感召力，蕴含理论必然、实践必然、历史必然和党自身建设必然。“两个确立”体现理论发展的必然逻辑，为复兴伟业提供更为牢靠的思想基础。习近平新时代中国特色社会主义思想是党的十八大以来历史性成就和历史性变革的理论结晶，形成了许多原创性、标志性、引领性新观点，实现了对中国特色社会主义建设规律认识的新跃升，开辟了管党治党，兴党强党的新境界是马克思主义中国化新的飞跃。习近平总书记是这一思想的主要创立者，为之发挥了决定性作用，作出了决定性贡献。党确立习近平同志党中央的核心，全党的核心地位，确立习近平新时代中国特色社会主义思想的指导地位，为推进复兴伟，提供了根本思想基础。</w:t>
      </w:r>
    </w:p>
    <w:p>
      <w:pPr>
        <w:ind w:left="0" w:right="0" w:firstLine="560"/>
        <w:spacing w:before="450" w:after="450" w:line="312" w:lineRule="auto"/>
      </w:pPr>
      <w:r>
        <w:rPr>
          <w:rFonts w:ascii="宋体" w:hAnsi="宋体" w:eastAsia="宋体" w:cs="宋体"/>
          <w:color w:val="000"/>
          <w:sz w:val="28"/>
          <w:szCs w:val="28"/>
        </w:rPr>
        <w:t xml:space="preserve">　　“两个维护”是提高政治能力持续动力。践行“两个维护”，做到“心中有责”，夯实责任担当。心中有责，才能实现党的目标。习近平总书记强调，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明确党在新征程上举什么旗、走什么路、以什么样的精神状态、朝着什么样的目标继续前进。迎接这一继往开来的党代会，在思想政治建设上，最重要的，就是要坚持“两个确立”，做到“两个维护”，自觉用习近平新时代中国特色社会主义思想武装头脑、指导实践，把自己摆进去，把党员义务摆进去，把职责使命摆进去，深刻理解新思想的重大意义、科学体系、丰富内涵、精神实质、实践要求，做到真学、真懂、真信、真用。</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两个维护两个确立方面存在的问题篇4</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党的十九届六中全会最重大的政治成果，是我们党以史为鉴、开创未来的重要政治保证。党员干部必须提高政治站位、深化思想认识，切实增强拥护“两个确立”的思想自觉、政治自觉、行动自觉，并将其转化为做到“两个维护”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强的领导核心、科学的理论指导是马克思主义政党的本质特征和要求。马克思恩格斯指出，“革命活动只有在集中的条件下才能发挥全部力量”，强调“没有权威就不可能有任何的一致行动”。列宁在建党伊始就提出“任何一个阶级，如果不推举出自己善于组织运动和领导运动的政治领袖和先进代表，就不可能取得统治地位”，强调“没有革命的理论，就不会有革命的运动”。中国共产党在百年奋斗史中，不仅在理论上坚持和完善马克思主义建党原则，而且付诸革命和建设实践，为事业成功提供根本保证、积累了宝贵经验。</w:t>
      </w:r>
    </w:p>
    <w:p>
      <w:pPr>
        <w:ind w:left="0" w:right="0" w:firstLine="560"/>
        <w:spacing w:before="450" w:after="450" w:line="312" w:lineRule="auto"/>
      </w:pPr>
      <w:r>
        <w:rPr>
          <w:rFonts w:ascii="宋体" w:hAnsi="宋体" w:eastAsia="宋体" w:cs="宋体"/>
          <w:color w:val="000"/>
          <w:sz w:val="28"/>
          <w:szCs w:val="28"/>
        </w:rPr>
        <w:t xml:space="preserve">　　遵义会议前，由于党没有形成坚强有力的中央领导集体和成熟稳定的领导核心，未能实现马克思主义基本原理同中国革命实际紧密结合，使中国革命付出鲜血代价。延安时期，党提出“马克思主义中国化”重大命题，开展整风运动、总结经验教训，在党的六届七中全会上通过了《关于若干历史问题的决议》，鲜明提出“两个空前”，即全党“空前一致地认识了毛泽东同志的路线的正确性，空前自觉地团结在毛泽东的旗帜下”。新中国成立后，党取得社会主义革命和建设伟大成就，但在探索过程中也经历了严重曲折。在历史重要转折关头，党的十一届六中全会深刻总结新中国成立以来正反两方面经验，通过了《关于建国以来党的若干历史问题的决议》，鲜明提出“两个公认”，指出“毛泽东同志被公认为中国共产党和中国各族人民的伟大领袖，在党和人民集体奋斗中产生的毛泽东思想被公认为党的指导思想”。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党的十九届六中全会通过的《中共中央关于党的百年奋斗重大成就和历史经验的决议》，鲜明提出“两个确立”，指出“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两个空前”到“两个公认”再到“两个确立”，一脉相承、相互贯通、交相印证，贯穿着马克思主义政党建设普遍原则，蕴含着历史唯物主义和辩证唯物主义的世界观方法论，是我们党百年奋斗成功经验的深刻凝练，是颠扑不破的历史规律。回望历史，坚强的领导核心、科学的理论指导为全党思想统一、政治团结、步调一致提供了根本前提、根本遵循和根本保证，为推进党和国家伟大事业发挥了举旗定向、把舵领航、凝心聚力的重大作用。立于“两个一百年”奋斗目标历史交汇点，“两个大局”交织激荡，形势环境变化之快、改革发展稳定任务之重、矛盾风险挑战之多前所未有；面对“四大考验”“四种危险”，进行伟大斗争、建设伟大工程、推进伟大事业、实现伟大梦想的难度之大超乎想象，更加需要坚强领导核心与科学理论指引。习近平同志党中央的核心、全党的核心地位是在中国特色社会主义事业的伟大实践中形成的，有了习近平总书记带领，全党就有了“主心骨”“掌舵人”。习近平新时代中国特色社会主义思想是被实践证明了的科学真理，有了这一当代中国马克思主义、21世纪马克思主义武装头脑，党和国家事业就有了“定盘星”“指南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“两个确立”内涵深刻、思想深邃、要求明确，党员干部要始终知行合一、以知促行，带头做到“两个维护”，落实到强化理论武装、锤炼党性修养、增强执政本领各方面。</w:t>
      </w:r>
    </w:p>
    <w:p>
      <w:pPr>
        <w:ind w:left="0" w:right="0" w:firstLine="560"/>
        <w:spacing w:before="450" w:after="450" w:line="312" w:lineRule="auto"/>
      </w:pPr>
      <w:r>
        <w:rPr>
          <w:rFonts w:ascii="宋体" w:hAnsi="宋体" w:eastAsia="宋体" w:cs="宋体"/>
          <w:color w:val="000"/>
          <w:sz w:val="28"/>
          <w:szCs w:val="28"/>
        </w:rPr>
        <w:t xml:space="preserve">　　培育忠诚之“心”。“两个确立”贯穿着坚持党的领导的最高原则，在理论上是坚持党的领导的本质特征，在政治上是坚持党的领导的根本原则，在实践上是坚持党的领导的基本规矩。拥护、践行“两个确立”，首先要对党忠诚。要始终忠于党、忠于党的核心、忠于党的组织、忠于党的信仰、忠于党的事业，心怀“国之大者”、心系民族复兴，怀大局、识大体、观大势、谋大事，居其位、担其责、尽其忠、竭其诚，披肝沥胆、鞠躬尽瘁，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夯实理论之“基”。“两个确立”蕴含着坚持追求真理的内在逻辑，是伟大真理在伟大事业中的展开与体现，是坚持真理、实践真理、捍卫真理的必然要求。拥护、践行“两个确立”，基础在于理论武装。要把深入学习贯彻习近平新时代中国特色社会主义思想作为基本功，努力掌握党的创新理论的重大意义、科学体系、丰富内涵、精髓要义和实践要求，领会其中的立场观点方法、道理学理哲理，做到常学常悟、常悟常新。</w:t>
      </w:r>
    </w:p>
    <w:p>
      <w:pPr>
        <w:ind w:left="0" w:right="0" w:firstLine="560"/>
        <w:spacing w:before="450" w:after="450" w:line="312" w:lineRule="auto"/>
      </w:pPr>
      <w:r>
        <w:rPr>
          <w:rFonts w:ascii="宋体" w:hAnsi="宋体" w:eastAsia="宋体" w:cs="宋体"/>
          <w:color w:val="000"/>
          <w:sz w:val="28"/>
          <w:szCs w:val="28"/>
        </w:rPr>
        <w:t xml:space="preserve">　　淬炼信念之“魂”。“两个确立”体现着坚定理想信念、坚持正确道路的自觉自信，向党中央看齐，坚决维护党中央权威和集中统一领导，自觉在思想上政治上行动上同党中央保持高度一致，按照党中央指引的道路毅然前行。拥护、践行“两个确立”，根本在于信仰信念。要始终坚持革命理想高于天，坚守马克思主义信仰、共产主义远大理想、中国特色社会主义共同理想，坚定道路自信、理论自信、制度自信、文化自信，深刻领会科学社会主义与中国特色社会主义的逻辑关系、改革开放前后两个历史时期的辩证关系等事关方向道路的重大问题，坚定不移走好中国特色社会主义道路。</w:t>
      </w:r>
    </w:p>
    <w:p>
      <w:pPr>
        <w:ind w:left="0" w:right="0" w:firstLine="560"/>
        <w:spacing w:before="450" w:after="450" w:line="312" w:lineRule="auto"/>
      </w:pPr>
      <w:r>
        <w:rPr>
          <w:rFonts w:ascii="宋体" w:hAnsi="宋体" w:eastAsia="宋体" w:cs="宋体"/>
          <w:color w:val="000"/>
          <w:sz w:val="28"/>
          <w:szCs w:val="28"/>
        </w:rPr>
        <w:t xml:space="preserve">　　常修为民之“志”。“两个确立”彰显着坚持人民至上的根本立场，其价值旨归就在于要实现党的初心使命，既突出人民领袖、先进理论对人民群众伟大事业的引导，又坚持“江山就是人民、人民就是江山”，体现了党的领导与人民立场的高度统一。拥护、践行“两个确立”，底色在于始终为民。要把践行全心全意为人民服务根本宗旨落实到具体行动中，始终认清“我是谁、为了谁、依靠谁”，牢记初心使命，兢兢业业、无私奉献，大公无私、公而忘私，以“为有牺牲多壮志，敢教日月换新天”的豪迈信念，以“功成不必在我、功成必定有我”的气度胸怀，实现共产党人应有价值。</w:t>
      </w:r>
    </w:p>
    <w:p>
      <w:pPr>
        <w:ind w:left="0" w:right="0" w:firstLine="560"/>
        <w:spacing w:before="450" w:after="450" w:line="312" w:lineRule="auto"/>
      </w:pPr>
      <w:r>
        <w:rPr>
          <w:rFonts w:ascii="宋体" w:hAnsi="宋体" w:eastAsia="宋体" w:cs="宋体"/>
          <w:color w:val="000"/>
          <w:sz w:val="28"/>
          <w:szCs w:val="28"/>
        </w:rPr>
        <w:t xml:space="preserve">　　永葆青春之“力”。“两个确立”凸显着推进党的建设的本质要求，既构成了党的建设的核心内容，同时又是党的建设的政治成果。拥护、践行“两个确立”，动力在于自我革命。要在核心领航下、旗帜引领下，始终发扬斗争精神，勇于推进自我革命，不断进行革命锻造和斗争淬炼，坚决克服“四风”问题，坚决避免“七个有之”，全面推进党的建设新的伟大工程，回答好跳出“周期率”的历史之问，推动把党建设成为始终走在时代前列、人民衷心拥护、勇于自我革命、经得起各种风浪考验、朝气蓬勃的马克思主义执政党，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两个维护两个确立方面存在的问题篇6</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两个维护两个确立方面存在的问题篇7</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2025-04-01T05:57:57+08:00</dcterms:created>
  <dcterms:modified xsi:type="dcterms:W3CDTF">2025-04-01T05:57:57+08:00</dcterms:modified>
</cp:coreProperties>
</file>

<file path=docProps/custom.xml><?xml version="1.0" encoding="utf-8"?>
<Properties xmlns="http://schemas.openxmlformats.org/officeDocument/2006/custom-properties" xmlns:vt="http://schemas.openxmlformats.org/officeDocument/2006/docPropsVTypes"/>
</file>