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党员意识方面存在问题及整改措施范文精选6篇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篇一】党员意识方面存在问...</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